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7C" w:rsidRPr="0052328F" w:rsidRDefault="00974C7C" w:rsidP="0097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B1251">
        <w:rPr>
          <w:rFonts w:ascii="Times New Roman" w:hAnsi="Times New Roman" w:cs="Times New Roman"/>
          <w:b/>
          <w:sz w:val="28"/>
          <w:szCs w:val="28"/>
        </w:rPr>
        <w:t xml:space="preserve"> за май</w:t>
      </w:r>
      <w:r w:rsidR="00253B8A">
        <w:rPr>
          <w:rFonts w:ascii="Times New Roman" w:hAnsi="Times New Roman" w:cs="Times New Roman"/>
          <w:b/>
          <w:sz w:val="28"/>
          <w:szCs w:val="28"/>
        </w:rPr>
        <w:t xml:space="preserve">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4C7C" w:rsidRPr="0052328F" w:rsidRDefault="00974C7C" w:rsidP="0097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 w:rsidR="00253B8A">
        <w:rPr>
          <w:rFonts w:ascii="Times New Roman" w:hAnsi="Times New Roman" w:cs="Times New Roman"/>
          <w:b/>
          <w:sz w:val="28"/>
          <w:szCs w:val="28"/>
        </w:rPr>
        <w:t>ООО «ЖКС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C7C" w:rsidRPr="0052328F" w:rsidRDefault="00974C7C" w:rsidP="00974C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1"/>
        <w:gridCol w:w="1488"/>
        <w:gridCol w:w="1585"/>
        <w:gridCol w:w="1417"/>
        <w:gridCol w:w="1675"/>
        <w:gridCol w:w="1843"/>
        <w:gridCol w:w="1839"/>
        <w:gridCol w:w="1529"/>
        <w:gridCol w:w="1529"/>
      </w:tblGrid>
      <w:tr w:rsidR="00974C7C" w:rsidRPr="001C0D0E" w:rsidTr="00A3672E">
        <w:tc>
          <w:tcPr>
            <w:tcW w:w="1881" w:type="dxa"/>
            <w:vMerge w:val="restart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3073" w:type="dxa"/>
            <w:gridSpan w:val="2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092" w:type="dxa"/>
            <w:gridSpan w:val="2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единственного поставщика </w:t>
            </w:r>
          </w:p>
        </w:tc>
        <w:tc>
          <w:tcPr>
            <w:tcW w:w="3682" w:type="dxa"/>
            <w:gridSpan w:val="2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058" w:type="dxa"/>
            <w:gridSpan w:val="2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Сведения о количестве и об общей стоимости договоров, заключенных заказчиком  по результатам закупки у субъектов малого и среднего предпринимательства</w:t>
            </w:r>
          </w:p>
        </w:tc>
      </w:tr>
      <w:tr w:rsidR="00974C7C" w:rsidRPr="001C0D0E" w:rsidTr="00A3672E">
        <w:trPr>
          <w:trHeight w:val="565"/>
        </w:trPr>
        <w:tc>
          <w:tcPr>
            <w:tcW w:w="1881" w:type="dxa"/>
            <w:vMerge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85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417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75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843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39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529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29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974C7C" w:rsidRPr="001C0D0E" w:rsidTr="00A3672E">
        <w:trPr>
          <w:trHeight w:val="340"/>
        </w:trPr>
        <w:tc>
          <w:tcPr>
            <w:tcW w:w="1881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01.05.2017 по 31.05</w:t>
            </w:r>
            <w:r w:rsidR="00974C7C" w:rsidRPr="001C0D0E">
              <w:rPr>
                <w:rFonts w:ascii="Times New Roman" w:hAnsi="Times New Roman" w:cs="Times New Roman"/>
              </w:rPr>
              <w:t>.201</w:t>
            </w:r>
            <w:r w:rsidR="00253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dxa"/>
          </w:tcPr>
          <w:p w:rsidR="00974C7C" w:rsidRPr="001C0D0E" w:rsidRDefault="008B1251" w:rsidP="00A367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85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9 360 602,80 руб. </w:t>
            </w:r>
          </w:p>
        </w:tc>
        <w:tc>
          <w:tcPr>
            <w:tcW w:w="1417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75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2 095 168,38 руб.</w:t>
            </w:r>
          </w:p>
        </w:tc>
        <w:tc>
          <w:tcPr>
            <w:tcW w:w="1843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 договоров</w:t>
            </w:r>
          </w:p>
        </w:tc>
        <w:tc>
          <w:tcPr>
            <w:tcW w:w="1839" w:type="dxa"/>
          </w:tcPr>
          <w:p w:rsidR="00974C7C" w:rsidRPr="001C0D0E" w:rsidRDefault="00974C7C" w:rsidP="00A3672E">
            <w:pPr>
              <w:jc w:val="center"/>
              <w:rPr>
                <w:rFonts w:ascii="Times New Roman" w:hAnsi="Times New Roman" w:cs="Times New Roman"/>
              </w:rPr>
            </w:pPr>
            <w:r w:rsidRPr="001C0D0E">
              <w:rPr>
                <w:rFonts w:ascii="Times New Roman" w:hAnsi="Times New Roman" w:cs="Times New Roman"/>
              </w:rPr>
              <w:t>0,00 руб.</w:t>
            </w:r>
          </w:p>
        </w:tc>
        <w:tc>
          <w:tcPr>
            <w:tcW w:w="1529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29" w:type="dxa"/>
          </w:tcPr>
          <w:p w:rsidR="00974C7C" w:rsidRPr="001C0D0E" w:rsidRDefault="008B1251" w:rsidP="00A3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7 265 434,42 </w:t>
            </w:r>
            <w:r w:rsidR="00974C7C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974C7C" w:rsidRDefault="00974C7C" w:rsidP="00974C7C">
      <w:pPr>
        <w:rPr>
          <w:rFonts w:ascii="Times New Roman" w:hAnsi="Times New Roman" w:cs="Times New Roman"/>
          <w:sz w:val="24"/>
          <w:szCs w:val="24"/>
        </w:rPr>
      </w:pPr>
    </w:p>
    <w:p w:rsidR="00974C7C" w:rsidRDefault="00974C7C" w:rsidP="00974C7C">
      <w:pPr>
        <w:rPr>
          <w:rFonts w:ascii="Times New Roman" w:hAnsi="Times New Roman" w:cs="Times New Roman"/>
          <w:sz w:val="24"/>
          <w:szCs w:val="24"/>
        </w:rPr>
      </w:pPr>
    </w:p>
    <w:p w:rsidR="00974C7C" w:rsidRDefault="00974C7C" w:rsidP="00974C7C">
      <w:pPr>
        <w:rPr>
          <w:rFonts w:ascii="Times New Roman" w:hAnsi="Times New Roman" w:cs="Times New Roman"/>
          <w:b/>
          <w:sz w:val="24"/>
          <w:szCs w:val="24"/>
        </w:rPr>
      </w:pPr>
      <w:r w:rsidRPr="003074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3B8A">
        <w:rPr>
          <w:rFonts w:ascii="Times New Roman" w:hAnsi="Times New Roman" w:cs="Times New Roman"/>
          <w:b/>
          <w:sz w:val="24"/>
          <w:szCs w:val="24"/>
        </w:rPr>
        <w:tab/>
      </w:r>
      <w:r w:rsidR="00253B8A">
        <w:rPr>
          <w:rFonts w:ascii="Times New Roman" w:hAnsi="Times New Roman" w:cs="Times New Roman"/>
          <w:b/>
          <w:sz w:val="24"/>
          <w:szCs w:val="24"/>
        </w:rPr>
        <w:tab/>
        <w:t>_________________________ Матвеев Ю.П.</w:t>
      </w:r>
      <w:r w:rsidRPr="0030744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974C7C" w:rsidRPr="00AA3D2E" w:rsidRDefault="00974C7C" w:rsidP="00974C7C">
      <w:pPr>
        <w:rPr>
          <w:rFonts w:ascii="Times New Roman" w:hAnsi="Times New Roman" w:cs="Times New Roman"/>
          <w:sz w:val="24"/>
          <w:szCs w:val="24"/>
        </w:rPr>
      </w:pPr>
      <w:r w:rsidRPr="00AA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  </w:t>
      </w:r>
      <w:r w:rsidR="00253B8A">
        <w:rPr>
          <w:rFonts w:ascii="Times New Roman" w:hAnsi="Times New Roman" w:cs="Times New Roman"/>
          <w:sz w:val="24"/>
          <w:szCs w:val="24"/>
        </w:rPr>
        <w:tab/>
      </w:r>
      <w:r w:rsidR="00253B8A">
        <w:rPr>
          <w:rFonts w:ascii="Times New Roman" w:hAnsi="Times New Roman" w:cs="Times New Roman"/>
          <w:sz w:val="24"/>
          <w:szCs w:val="24"/>
        </w:rPr>
        <w:tab/>
      </w:r>
      <w:r w:rsidR="00253B8A">
        <w:rPr>
          <w:rFonts w:ascii="Times New Roman" w:hAnsi="Times New Roman" w:cs="Times New Roman"/>
          <w:sz w:val="24"/>
          <w:szCs w:val="24"/>
        </w:rPr>
        <w:tab/>
      </w:r>
      <w:r w:rsidRPr="00AA3D2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</w:t>
      </w: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53B8A" w:rsidRDefault="00253B8A" w:rsidP="00974C7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74C7C" w:rsidRDefault="00974C7C" w:rsidP="00974C7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</w:p>
    <w:p w:rsidR="00974C7C" w:rsidRPr="003D45D4" w:rsidRDefault="00974C7C" w:rsidP="00974C7C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Высочина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 322-27-22</w:t>
      </w:r>
    </w:p>
    <w:p w:rsidR="00974C7C" w:rsidRDefault="00974C7C" w:rsidP="00974C7C"/>
    <w:p w:rsidR="00047C21" w:rsidRDefault="00047C21"/>
    <w:sectPr w:rsidR="00047C21" w:rsidSect="00974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C7C"/>
    <w:rsid w:val="00047C21"/>
    <w:rsid w:val="001158D5"/>
    <w:rsid w:val="00130D60"/>
    <w:rsid w:val="00253B8A"/>
    <w:rsid w:val="00367A03"/>
    <w:rsid w:val="00381B01"/>
    <w:rsid w:val="004C426F"/>
    <w:rsid w:val="006F3B5C"/>
    <w:rsid w:val="008829C5"/>
    <w:rsid w:val="008A1353"/>
    <w:rsid w:val="008B1251"/>
    <w:rsid w:val="00974C7C"/>
    <w:rsid w:val="00A24A59"/>
    <w:rsid w:val="00A325B4"/>
    <w:rsid w:val="00D71F38"/>
    <w:rsid w:val="00E312C6"/>
    <w:rsid w:val="00E4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2017-05-31T12:29:00Z</cp:lastPrinted>
  <dcterms:created xsi:type="dcterms:W3CDTF">2016-09-06T05:39:00Z</dcterms:created>
  <dcterms:modified xsi:type="dcterms:W3CDTF">2017-05-31T12:29:00Z</dcterms:modified>
</cp:coreProperties>
</file>