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05" w:rsidRPr="004B54B0" w:rsidRDefault="00EF6350" w:rsidP="00E620A4">
      <w:pPr>
        <w:spacing w:after="0" w:line="240" w:lineRule="auto"/>
        <w:jc w:val="right"/>
        <w:rPr>
          <w:rFonts w:ascii="Times New Roman" w:hAnsi="Times New Roman" w:cs="Times New Roman"/>
          <w:sz w:val="24"/>
          <w:szCs w:val="24"/>
        </w:rPr>
      </w:pPr>
      <w:r w:rsidRPr="004B54B0">
        <w:rPr>
          <w:rFonts w:ascii="Times New Roman" w:hAnsi="Times New Roman" w:cs="Times New Roman"/>
          <w:sz w:val="24"/>
          <w:szCs w:val="24"/>
        </w:rPr>
        <w:t>УТВЕРЖДЕНО:</w:t>
      </w:r>
    </w:p>
    <w:p w:rsidR="00EF6350" w:rsidRPr="004B54B0" w:rsidRDefault="00EF6350" w:rsidP="00E620A4">
      <w:pPr>
        <w:spacing w:after="0" w:line="240" w:lineRule="auto"/>
        <w:jc w:val="right"/>
        <w:rPr>
          <w:rFonts w:ascii="Times New Roman" w:hAnsi="Times New Roman" w:cs="Times New Roman"/>
          <w:sz w:val="24"/>
          <w:szCs w:val="24"/>
        </w:rPr>
      </w:pPr>
    </w:p>
    <w:p w:rsidR="00EF6350" w:rsidRPr="004B54B0" w:rsidRDefault="00EF6350" w:rsidP="00E620A4">
      <w:pPr>
        <w:spacing w:after="0" w:line="240" w:lineRule="auto"/>
        <w:jc w:val="right"/>
        <w:rPr>
          <w:rFonts w:ascii="Times New Roman" w:hAnsi="Times New Roman" w:cs="Times New Roman"/>
          <w:sz w:val="24"/>
          <w:szCs w:val="24"/>
        </w:rPr>
      </w:pPr>
      <w:r w:rsidRPr="004B54B0">
        <w:rPr>
          <w:rFonts w:ascii="Times New Roman" w:hAnsi="Times New Roman" w:cs="Times New Roman"/>
          <w:sz w:val="24"/>
          <w:szCs w:val="24"/>
        </w:rPr>
        <w:t>Протоколом внеочередного общего</w:t>
      </w:r>
    </w:p>
    <w:p w:rsidR="00EF6350" w:rsidRPr="004B54B0" w:rsidRDefault="00EF6350" w:rsidP="00E620A4">
      <w:pPr>
        <w:spacing w:after="0" w:line="240" w:lineRule="auto"/>
        <w:jc w:val="right"/>
        <w:rPr>
          <w:rFonts w:ascii="Times New Roman" w:hAnsi="Times New Roman" w:cs="Times New Roman"/>
          <w:sz w:val="24"/>
          <w:szCs w:val="24"/>
        </w:rPr>
      </w:pPr>
      <w:r w:rsidRPr="004B54B0">
        <w:rPr>
          <w:rFonts w:ascii="Times New Roman" w:hAnsi="Times New Roman" w:cs="Times New Roman"/>
          <w:sz w:val="24"/>
          <w:szCs w:val="24"/>
        </w:rPr>
        <w:t>собрания участников</w:t>
      </w:r>
    </w:p>
    <w:p w:rsidR="00EF6350" w:rsidRPr="004B54B0" w:rsidRDefault="00EF6350" w:rsidP="00E620A4">
      <w:pPr>
        <w:spacing w:after="0" w:line="240" w:lineRule="auto"/>
        <w:jc w:val="right"/>
        <w:rPr>
          <w:rFonts w:ascii="Times New Roman" w:hAnsi="Times New Roman" w:cs="Times New Roman"/>
          <w:sz w:val="24"/>
          <w:szCs w:val="24"/>
        </w:rPr>
      </w:pPr>
      <w:r w:rsidRPr="004B54B0">
        <w:rPr>
          <w:rFonts w:ascii="Times New Roman" w:hAnsi="Times New Roman" w:cs="Times New Roman"/>
          <w:sz w:val="24"/>
          <w:szCs w:val="24"/>
        </w:rPr>
        <w:t>№ б/н от 26.12.2018г.</w:t>
      </w:r>
    </w:p>
    <w:p w:rsidR="00EF6350" w:rsidRPr="004B54B0" w:rsidRDefault="00EF6350" w:rsidP="00E620A4">
      <w:pPr>
        <w:spacing w:after="0" w:line="240" w:lineRule="auto"/>
        <w:jc w:val="both"/>
        <w:rPr>
          <w:rFonts w:ascii="Times New Roman" w:hAnsi="Times New Roman" w:cs="Times New Roman"/>
          <w:sz w:val="24"/>
          <w:szCs w:val="24"/>
        </w:rPr>
      </w:pPr>
    </w:p>
    <w:p w:rsidR="00EF6350" w:rsidRPr="004B54B0" w:rsidRDefault="00EF6350" w:rsidP="00E620A4">
      <w:pPr>
        <w:spacing w:after="0" w:line="240" w:lineRule="auto"/>
        <w:jc w:val="center"/>
        <w:rPr>
          <w:rFonts w:ascii="Times New Roman" w:hAnsi="Times New Roman" w:cs="Times New Roman"/>
          <w:sz w:val="24"/>
          <w:szCs w:val="24"/>
        </w:rPr>
      </w:pPr>
    </w:p>
    <w:p w:rsidR="00012F63" w:rsidRPr="004B54B0" w:rsidRDefault="00012F63" w:rsidP="00E620A4">
      <w:pPr>
        <w:spacing w:after="0" w:line="240" w:lineRule="auto"/>
        <w:jc w:val="center"/>
        <w:rPr>
          <w:rFonts w:ascii="Times New Roman" w:hAnsi="Times New Roman" w:cs="Times New Roman"/>
          <w:sz w:val="24"/>
          <w:szCs w:val="24"/>
        </w:rPr>
      </w:pPr>
    </w:p>
    <w:p w:rsidR="00012F63" w:rsidRPr="004B54B0" w:rsidRDefault="00012F63" w:rsidP="00E620A4">
      <w:pPr>
        <w:spacing w:after="0" w:line="240" w:lineRule="auto"/>
        <w:jc w:val="center"/>
        <w:rPr>
          <w:rFonts w:ascii="Times New Roman" w:hAnsi="Times New Roman" w:cs="Times New Roman"/>
          <w:sz w:val="24"/>
          <w:szCs w:val="24"/>
        </w:rPr>
      </w:pPr>
    </w:p>
    <w:p w:rsidR="00012F63" w:rsidRPr="004B54B0" w:rsidRDefault="00012F63" w:rsidP="00E620A4">
      <w:pPr>
        <w:spacing w:after="0" w:line="240" w:lineRule="auto"/>
        <w:jc w:val="center"/>
        <w:rPr>
          <w:rFonts w:ascii="Times New Roman" w:hAnsi="Times New Roman" w:cs="Times New Roman"/>
          <w:sz w:val="24"/>
          <w:szCs w:val="24"/>
        </w:rPr>
      </w:pPr>
    </w:p>
    <w:p w:rsidR="00012F63" w:rsidRPr="004B54B0" w:rsidRDefault="00012F63" w:rsidP="00E620A4">
      <w:pPr>
        <w:spacing w:after="0" w:line="240" w:lineRule="auto"/>
        <w:jc w:val="center"/>
        <w:rPr>
          <w:rFonts w:ascii="Times New Roman" w:hAnsi="Times New Roman" w:cs="Times New Roman"/>
          <w:sz w:val="24"/>
          <w:szCs w:val="24"/>
        </w:rPr>
      </w:pPr>
    </w:p>
    <w:p w:rsidR="00012F63" w:rsidRPr="004B54B0" w:rsidRDefault="00012F63" w:rsidP="00E620A4">
      <w:pPr>
        <w:spacing w:after="0" w:line="240" w:lineRule="auto"/>
        <w:jc w:val="center"/>
        <w:rPr>
          <w:rFonts w:ascii="Times New Roman" w:hAnsi="Times New Roman" w:cs="Times New Roman"/>
          <w:sz w:val="24"/>
          <w:szCs w:val="24"/>
        </w:rPr>
      </w:pPr>
    </w:p>
    <w:p w:rsidR="00012F63" w:rsidRPr="004B54B0" w:rsidRDefault="00012F63" w:rsidP="00E620A4">
      <w:pPr>
        <w:spacing w:after="0" w:line="240" w:lineRule="auto"/>
        <w:jc w:val="center"/>
        <w:rPr>
          <w:rFonts w:ascii="Times New Roman" w:hAnsi="Times New Roman" w:cs="Times New Roman"/>
          <w:sz w:val="24"/>
          <w:szCs w:val="24"/>
        </w:rPr>
      </w:pPr>
    </w:p>
    <w:p w:rsidR="00012F63" w:rsidRPr="004B54B0" w:rsidRDefault="00012F63" w:rsidP="00E620A4">
      <w:pPr>
        <w:spacing w:after="0" w:line="240" w:lineRule="auto"/>
        <w:jc w:val="center"/>
        <w:rPr>
          <w:rFonts w:ascii="Times New Roman" w:hAnsi="Times New Roman" w:cs="Times New Roman"/>
          <w:sz w:val="24"/>
          <w:szCs w:val="24"/>
        </w:rPr>
      </w:pPr>
    </w:p>
    <w:p w:rsidR="00012F63" w:rsidRPr="004B54B0" w:rsidRDefault="00012F63" w:rsidP="00E620A4">
      <w:pPr>
        <w:spacing w:after="0" w:line="240" w:lineRule="auto"/>
        <w:jc w:val="center"/>
        <w:rPr>
          <w:rFonts w:ascii="Times New Roman" w:hAnsi="Times New Roman" w:cs="Times New Roman"/>
          <w:sz w:val="24"/>
          <w:szCs w:val="24"/>
        </w:rPr>
      </w:pPr>
    </w:p>
    <w:p w:rsidR="00012F63" w:rsidRPr="004B54B0" w:rsidRDefault="00012F63" w:rsidP="00E620A4">
      <w:pPr>
        <w:spacing w:after="0" w:line="240" w:lineRule="auto"/>
        <w:jc w:val="center"/>
        <w:rPr>
          <w:rFonts w:ascii="Times New Roman" w:hAnsi="Times New Roman" w:cs="Times New Roman"/>
          <w:sz w:val="24"/>
          <w:szCs w:val="24"/>
        </w:rPr>
      </w:pPr>
    </w:p>
    <w:p w:rsidR="00012F63" w:rsidRPr="004B54B0" w:rsidRDefault="00012F63" w:rsidP="00E620A4">
      <w:pPr>
        <w:spacing w:after="0" w:line="240" w:lineRule="auto"/>
        <w:jc w:val="center"/>
        <w:rPr>
          <w:rFonts w:ascii="Times New Roman" w:hAnsi="Times New Roman" w:cs="Times New Roman"/>
          <w:sz w:val="24"/>
          <w:szCs w:val="24"/>
        </w:rPr>
      </w:pPr>
    </w:p>
    <w:p w:rsidR="00EF6350" w:rsidRPr="004B54B0" w:rsidRDefault="00EF6350" w:rsidP="00E620A4">
      <w:pPr>
        <w:spacing w:after="0" w:line="240" w:lineRule="auto"/>
        <w:jc w:val="center"/>
        <w:rPr>
          <w:rFonts w:ascii="Times New Roman" w:hAnsi="Times New Roman" w:cs="Times New Roman"/>
          <w:b/>
          <w:sz w:val="24"/>
          <w:szCs w:val="24"/>
        </w:rPr>
      </w:pPr>
      <w:r w:rsidRPr="004B54B0">
        <w:rPr>
          <w:rFonts w:ascii="Times New Roman" w:hAnsi="Times New Roman" w:cs="Times New Roman"/>
          <w:b/>
          <w:sz w:val="24"/>
          <w:szCs w:val="24"/>
        </w:rPr>
        <w:t>ПОЛОЖЕНИЕ</w:t>
      </w:r>
    </w:p>
    <w:p w:rsidR="00EF6350" w:rsidRPr="004B54B0" w:rsidRDefault="00EF6350" w:rsidP="00E620A4">
      <w:pPr>
        <w:spacing w:after="0" w:line="240" w:lineRule="auto"/>
        <w:jc w:val="center"/>
        <w:rPr>
          <w:rFonts w:ascii="Times New Roman" w:hAnsi="Times New Roman" w:cs="Times New Roman"/>
          <w:b/>
          <w:sz w:val="24"/>
          <w:szCs w:val="24"/>
        </w:rPr>
      </w:pPr>
      <w:r w:rsidRPr="004B54B0">
        <w:rPr>
          <w:rFonts w:ascii="Times New Roman" w:hAnsi="Times New Roman" w:cs="Times New Roman"/>
          <w:b/>
          <w:sz w:val="24"/>
          <w:szCs w:val="24"/>
        </w:rPr>
        <w:t>О закупках товаров, работ, услуг</w:t>
      </w:r>
    </w:p>
    <w:p w:rsidR="00EF6350" w:rsidRPr="004B54B0" w:rsidRDefault="00EF6350" w:rsidP="00E620A4">
      <w:pPr>
        <w:spacing w:after="0" w:line="240" w:lineRule="auto"/>
        <w:jc w:val="center"/>
        <w:rPr>
          <w:rFonts w:ascii="Times New Roman" w:hAnsi="Times New Roman" w:cs="Times New Roman"/>
          <w:b/>
          <w:sz w:val="24"/>
          <w:szCs w:val="24"/>
        </w:rPr>
      </w:pPr>
      <w:r w:rsidRPr="004B54B0">
        <w:rPr>
          <w:rFonts w:ascii="Times New Roman" w:hAnsi="Times New Roman" w:cs="Times New Roman"/>
          <w:b/>
          <w:sz w:val="24"/>
          <w:szCs w:val="24"/>
        </w:rPr>
        <w:t>общества с ограниченной ответственностью</w:t>
      </w:r>
    </w:p>
    <w:p w:rsidR="00EF6350" w:rsidRPr="004B54B0" w:rsidRDefault="00EF6350" w:rsidP="00E620A4">
      <w:pPr>
        <w:spacing w:after="0" w:line="240" w:lineRule="auto"/>
        <w:jc w:val="center"/>
        <w:rPr>
          <w:rFonts w:ascii="Times New Roman" w:hAnsi="Times New Roman" w:cs="Times New Roman"/>
          <w:b/>
          <w:color w:val="000000" w:themeColor="text1"/>
          <w:sz w:val="24"/>
          <w:szCs w:val="24"/>
        </w:rPr>
      </w:pPr>
      <w:r w:rsidRPr="004B54B0">
        <w:rPr>
          <w:rFonts w:ascii="Times New Roman" w:hAnsi="Times New Roman" w:cs="Times New Roman"/>
          <w:b/>
          <w:color w:val="000000" w:themeColor="text1"/>
          <w:sz w:val="24"/>
          <w:szCs w:val="24"/>
        </w:rPr>
        <w:t>«</w:t>
      </w:r>
      <w:r w:rsidR="00F156BE" w:rsidRPr="004B54B0">
        <w:rPr>
          <w:rFonts w:ascii="Times New Roman" w:hAnsi="Times New Roman" w:cs="Times New Roman"/>
          <w:b/>
          <w:color w:val="000000" w:themeColor="text1"/>
          <w:sz w:val="24"/>
          <w:szCs w:val="24"/>
        </w:rPr>
        <w:t>Жилкомсервис №</w:t>
      </w:r>
      <w:r w:rsidR="008A3691" w:rsidRPr="004B54B0">
        <w:rPr>
          <w:rFonts w:ascii="Times New Roman" w:hAnsi="Times New Roman" w:cs="Times New Roman"/>
          <w:b/>
          <w:color w:val="000000" w:themeColor="text1"/>
          <w:sz w:val="24"/>
          <w:szCs w:val="24"/>
        </w:rPr>
        <w:t>1</w:t>
      </w:r>
      <w:r w:rsidR="00283D73">
        <w:rPr>
          <w:rFonts w:ascii="Times New Roman" w:hAnsi="Times New Roman" w:cs="Times New Roman"/>
          <w:b/>
          <w:color w:val="000000" w:themeColor="text1"/>
          <w:sz w:val="24"/>
          <w:szCs w:val="24"/>
        </w:rPr>
        <w:t xml:space="preserve"> Василеостровского</w:t>
      </w:r>
      <w:r w:rsidRPr="004B54B0">
        <w:rPr>
          <w:rFonts w:ascii="Times New Roman" w:hAnsi="Times New Roman" w:cs="Times New Roman"/>
          <w:b/>
          <w:color w:val="000000" w:themeColor="text1"/>
          <w:sz w:val="24"/>
          <w:szCs w:val="24"/>
        </w:rPr>
        <w:t xml:space="preserve"> района»</w:t>
      </w:r>
    </w:p>
    <w:p w:rsidR="00ED4125" w:rsidRPr="004B54B0" w:rsidRDefault="00EF6350" w:rsidP="00ED4125">
      <w:pPr>
        <w:spacing w:after="0" w:line="240" w:lineRule="auto"/>
        <w:jc w:val="center"/>
        <w:rPr>
          <w:rFonts w:ascii="Times New Roman" w:hAnsi="Times New Roman" w:cs="Times New Roman"/>
          <w:color w:val="000000" w:themeColor="text1"/>
          <w:sz w:val="20"/>
          <w:szCs w:val="20"/>
        </w:rPr>
      </w:pPr>
      <w:r w:rsidRPr="00936C54">
        <w:rPr>
          <w:rFonts w:ascii="Times New Roman" w:hAnsi="Times New Roman" w:cs="Times New Roman"/>
          <w:sz w:val="24"/>
          <w:szCs w:val="24"/>
        </w:rPr>
        <w:t>(</w:t>
      </w:r>
      <w:r w:rsidR="00ED4125" w:rsidRPr="00936C54">
        <w:rPr>
          <w:rFonts w:ascii="Times New Roman" w:hAnsi="Times New Roman" w:cs="Times New Roman"/>
          <w:color w:val="000000" w:themeColor="text1"/>
          <w:sz w:val="20"/>
          <w:szCs w:val="20"/>
        </w:rPr>
        <w:t>с изменениями от 31.08.2020, от 28.06.2021г.</w:t>
      </w:r>
      <w:r w:rsidR="002D55B8" w:rsidRPr="00936C54">
        <w:rPr>
          <w:rFonts w:ascii="Times New Roman" w:hAnsi="Times New Roman" w:cs="Times New Roman"/>
          <w:color w:val="000000" w:themeColor="text1"/>
          <w:sz w:val="20"/>
          <w:szCs w:val="20"/>
        </w:rPr>
        <w:t>, от 24.09.2021г.</w:t>
      </w:r>
      <w:r w:rsidR="00F153B6" w:rsidRPr="00936C54">
        <w:rPr>
          <w:rFonts w:ascii="Times New Roman" w:hAnsi="Times New Roman" w:cs="Times New Roman"/>
          <w:color w:val="000000" w:themeColor="text1"/>
          <w:sz w:val="20"/>
          <w:szCs w:val="20"/>
        </w:rPr>
        <w:t xml:space="preserve">, от </w:t>
      </w:r>
      <w:r w:rsidR="00936C54" w:rsidRPr="00936C54">
        <w:rPr>
          <w:rFonts w:ascii="Times New Roman" w:hAnsi="Times New Roman" w:cs="Times New Roman"/>
          <w:color w:val="000000" w:themeColor="text1"/>
          <w:sz w:val="20"/>
          <w:szCs w:val="20"/>
        </w:rPr>
        <w:t>04.08.2022</w:t>
      </w:r>
      <w:r w:rsidR="00F153B6" w:rsidRPr="00936C54">
        <w:rPr>
          <w:rFonts w:ascii="Times New Roman" w:hAnsi="Times New Roman" w:cs="Times New Roman"/>
          <w:color w:val="000000" w:themeColor="text1"/>
          <w:sz w:val="20"/>
          <w:szCs w:val="20"/>
        </w:rPr>
        <w:t>г</w:t>
      </w:r>
      <w:r w:rsidR="00F153B6">
        <w:rPr>
          <w:rFonts w:ascii="Times New Roman" w:hAnsi="Times New Roman" w:cs="Times New Roman"/>
          <w:color w:val="000000" w:themeColor="text1"/>
          <w:sz w:val="20"/>
          <w:szCs w:val="20"/>
        </w:rPr>
        <w:t>.</w:t>
      </w:r>
      <w:r w:rsidR="00ED4125" w:rsidRPr="004B54B0">
        <w:rPr>
          <w:rFonts w:ascii="Times New Roman" w:hAnsi="Times New Roman" w:cs="Times New Roman"/>
          <w:color w:val="000000" w:themeColor="text1"/>
          <w:sz w:val="20"/>
          <w:szCs w:val="20"/>
        </w:rPr>
        <w:t>)</w:t>
      </w:r>
    </w:p>
    <w:p w:rsidR="00ED4125" w:rsidRPr="004B54B0" w:rsidRDefault="00ED4125" w:rsidP="00ED4125">
      <w:pPr>
        <w:spacing w:after="0" w:line="240" w:lineRule="auto"/>
        <w:jc w:val="both"/>
        <w:rPr>
          <w:rFonts w:ascii="Times New Roman" w:hAnsi="Times New Roman" w:cs="Times New Roman"/>
          <w:color w:val="000000" w:themeColor="text1"/>
          <w:sz w:val="20"/>
          <w:szCs w:val="20"/>
        </w:rPr>
      </w:pPr>
    </w:p>
    <w:p w:rsidR="00EF6350" w:rsidRPr="004B54B0" w:rsidRDefault="00EF6350" w:rsidP="00E620A4">
      <w:pPr>
        <w:spacing w:after="0" w:line="240" w:lineRule="auto"/>
        <w:jc w:val="center"/>
        <w:rPr>
          <w:rFonts w:ascii="Times New Roman" w:hAnsi="Times New Roman" w:cs="Times New Roman"/>
          <w:b/>
          <w:sz w:val="24"/>
          <w:szCs w:val="24"/>
        </w:rPr>
      </w:pPr>
    </w:p>
    <w:p w:rsidR="00EF6350" w:rsidRPr="004B54B0" w:rsidRDefault="00EF6350" w:rsidP="00E620A4">
      <w:pPr>
        <w:spacing w:after="0" w:line="240" w:lineRule="auto"/>
        <w:jc w:val="center"/>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012F63" w:rsidRPr="004B54B0" w:rsidRDefault="00012F63"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BE4AEB" w:rsidRPr="004B54B0" w:rsidRDefault="00BE4AEB" w:rsidP="00E620A4">
      <w:pPr>
        <w:spacing w:after="0" w:line="240" w:lineRule="auto"/>
        <w:jc w:val="both"/>
        <w:rPr>
          <w:rFonts w:ascii="Times New Roman" w:hAnsi="Times New Roman" w:cs="Times New Roman"/>
          <w:b/>
          <w:sz w:val="24"/>
          <w:szCs w:val="24"/>
        </w:rPr>
      </w:pPr>
    </w:p>
    <w:p w:rsidR="00BE4AEB" w:rsidRPr="004B54B0" w:rsidRDefault="00BE4AEB"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b/>
          <w:sz w:val="24"/>
          <w:szCs w:val="24"/>
        </w:rPr>
      </w:pPr>
    </w:p>
    <w:p w:rsidR="00EF6350" w:rsidRPr="004B54B0" w:rsidRDefault="00EF6350" w:rsidP="00E620A4">
      <w:pPr>
        <w:spacing w:after="0" w:line="240" w:lineRule="auto"/>
        <w:jc w:val="both"/>
        <w:rPr>
          <w:rFonts w:ascii="Times New Roman" w:hAnsi="Times New Roman" w:cs="Times New Roman"/>
          <w:sz w:val="24"/>
          <w:szCs w:val="24"/>
        </w:rPr>
      </w:pPr>
    </w:p>
    <w:p w:rsidR="00EF6350" w:rsidRPr="004B54B0" w:rsidRDefault="00EF6350" w:rsidP="00E620A4">
      <w:pPr>
        <w:spacing w:after="0" w:line="240" w:lineRule="auto"/>
        <w:jc w:val="both"/>
        <w:rPr>
          <w:rFonts w:ascii="Times New Roman" w:hAnsi="Times New Roman" w:cs="Times New Roman"/>
          <w:sz w:val="24"/>
          <w:szCs w:val="24"/>
        </w:rPr>
      </w:pPr>
    </w:p>
    <w:p w:rsidR="00EF6350" w:rsidRPr="004B54B0" w:rsidRDefault="00EF6350" w:rsidP="00E620A4">
      <w:pPr>
        <w:spacing w:after="0" w:line="240" w:lineRule="auto"/>
        <w:jc w:val="center"/>
        <w:rPr>
          <w:rFonts w:ascii="Times New Roman" w:hAnsi="Times New Roman" w:cs="Times New Roman"/>
          <w:b/>
          <w:sz w:val="24"/>
          <w:szCs w:val="24"/>
        </w:rPr>
      </w:pPr>
      <w:r w:rsidRPr="004B54B0">
        <w:rPr>
          <w:rFonts w:ascii="Times New Roman" w:hAnsi="Times New Roman" w:cs="Times New Roman"/>
          <w:b/>
          <w:sz w:val="24"/>
          <w:szCs w:val="24"/>
        </w:rPr>
        <w:t>Санкт-Петербург</w:t>
      </w:r>
    </w:p>
    <w:p w:rsidR="00EF6350" w:rsidRPr="004B54B0" w:rsidRDefault="00EF6350" w:rsidP="00E620A4">
      <w:pPr>
        <w:spacing w:after="0" w:line="240" w:lineRule="auto"/>
        <w:jc w:val="center"/>
        <w:rPr>
          <w:rFonts w:ascii="Times New Roman" w:hAnsi="Times New Roman" w:cs="Times New Roman"/>
          <w:b/>
          <w:sz w:val="24"/>
          <w:szCs w:val="24"/>
        </w:rPr>
      </w:pPr>
      <w:r w:rsidRPr="004B54B0">
        <w:rPr>
          <w:rFonts w:ascii="Times New Roman" w:hAnsi="Times New Roman" w:cs="Times New Roman"/>
          <w:b/>
          <w:sz w:val="24"/>
          <w:szCs w:val="24"/>
        </w:rPr>
        <w:t>2018</w:t>
      </w:r>
    </w:p>
    <w:p w:rsidR="00764B38" w:rsidRPr="004B54B0" w:rsidRDefault="00764B38" w:rsidP="00E620A4">
      <w:pPr>
        <w:spacing w:after="0" w:line="240" w:lineRule="auto"/>
        <w:jc w:val="both"/>
        <w:rPr>
          <w:rFonts w:ascii="Times New Roman" w:hAnsi="Times New Roman" w:cs="Times New Roman"/>
          <w:b/>
          <w:sz w:val="24"/>
          <w:szCs w:val="24"/>
        </w:rPr>
        <w:sectPr w:rsidR="00764B38" w:rsidRPr="004B54B0" w:rsidSect="005463F4">
          <w:footerReference w:type="default" r:id="rId8"/>
          <w:pgSz w:w="11906" w:h="16838"/>
          <w:pgMar w:top="454" w:right="794" w:bottom="454" w:left="794" w:header="709" w:footer="709" w:gutter="0"/>
          <w:cols w:space="708"/>
          <w:titlePg/>
          <w:docGrid w:linePitch="360"/>
        </w:sectPr>
      </w:pPr>
    </w:p>
    <w:sdt>
      <w:sdtPr>
        <w:rPr>
          <w:rFonts w:asciiTheme="minorHAnsi" w:eastAsiaTheme="minorHAnsi" w:hAnsiTheme="minorHAnsi" w:cs="Times New Roman"/>
          <w:b w:val="0"/>
          <w:bCs w:val="0"/>
          <w:sz w:val="22"/>
          <w:szCs w:val="24"/>
          <w:lang w:eastAsia="en-US"/>
        </w:rPr>
        <w:id w:val="1976722243"/>
        <w:docPartObj>
          <w:docPartGallery w:val="Table of Contents"/>
          <w:docPartUnique/>
        </w:docPartObj>
      </w:sdtPr>
      <w:sdtEndPr>
        <w:rPr>
          <w:rFonts w:cstheme="minorBidi"/>
          <w:szCs w:val="22"/>
        </w:rPr>
      </w:sdtEndPr>
      <w:sdtContent>
        <w:p w:rsidR="00713B7C" w:rsidRPr="004B54B0" w:rsidRDefault="00713B7C" w:rsidP="00E620A4">
          <w:pPr>
            <w:pStyle w:val="a8"/>
            <w:rPr>
              <w:rFonts w:cs="Times New Roman"/>
              <w:szCs w:val="24"/>
            </w:rPr>
          </w:pPr>
          <w:r w:rsidRPr="004B54B0">
            <w:rPr>
              <w:rFonts w:cs="Times New Roman"/>
              <w:szCs w:val="24"/>
            </w:rPr>
            <w:t>Оглавление</w:t>
          </w:r>
        </w:p>
        <w:p w:rsidR="00EE6018" w:rsidRDefault="003B0C0C">
          <w:pPr>
            <w:pStyle w:val="13"/>
            <w:tabs>
              <w:tab w:val="right" w:leader="dot" w:pos="10308"/>
            </w:tabs>
            <w:rPr>
              <w:noProof/>
            </w:rPr>
          </w:pPr>
          <w:r w:rsidRPr="004B54B0">
            <w:rPr>
              <w:rFonts w:ascii="Times New Roman" w:hAnsi="Times New Roman" w:cs="Times New Roman"/>
              <w:sz w:val="24"/>
              <w:szCs w:val="24"/>
            </w:rPr>
            <w:fldChar w:fldCharType="begin"/>
          </w:r>
          <w:r w:rsidR="00713B7C" w:rsidRPr="004B54B0">
            <w:rPr>
              <w:rFonts w:ascii="Times New Roman" w:hAnsi="Times New Roman" w:cs="Times New Roman"/>
              <w:sz w:val="24"/>
              <w:szCs w:val="24"/>
            </w:rPr>
            <w:instrText xml:space="preserve"> TOC \o "1-3" \h \z \u </w:instrText>
          </w:r>
          <w:r w:rsidRPr="004B54B0">
            <w:rPr>
              <w:rFonts w:ascii="Times New Roman" w:hAnsi="Times New Roman" w:cs="Times New Roman"/>
              <w:sz w:val="24"/>
              <w:szCs w:val="24"/>
            </w:rPr>
            <w:fldChar w:fldCharType="separate"/>
          </w:r>
          <w:hyperlink w:anchor="_Toc109832467" w:history="1">
            <w:r w:rsidR="00EE6018" w:rsidRPr="00D61C2B">
              <w:rPr>
                <w:rStyle w:val="ab"/>
                <w:noProof/>
              </w:rPr>
              <w:t xml:space="preserve">ТЕРМИНЫ И </w:t>
            </w:r>
            <w:r w:rsidR="00EE6018" w:rsidRPr="00936C54">
              <w:rPr>
                <w:rStyle w:val="ab"/>
                <w:rFonts w:ascii="Times New Roman" w:hAnsi="Times New Roman" w:cs="Times New Roman"/>
                <w:noProof/>
              </w:rPr>
              <w:t>ОПРЕДЕЛЕНИЯ</w:t>
            </w:r>
            <w:r w:rsidR="00EE6018">
              <w:rPr>
                <w:noProof/>
                <w:webHidden/>
              </w:rPr>
              <w:tab/>
            </w:r>
            <w:r>
              <w:rPr>
                <w:noProof/>
                <w:webHidden/>
              </w:rPr>
              <w:fldChar w:fldCharType="begin"/>
            </w:r>
            <w:r w:rsidR="00EE6018">
              <w:rPr>
                <w:noProof/>
                <w:webHidden/>
              </w:rPr>
              <w:instrText xml:space="preserve"> PAGEREF _Toc109832467 \h </w:instrText>
            </w:r>
            <w:r>
              <w:rPr>
                <w:noProof/>
                <w:webHidden/>
              </w:rPr>
            </w:r>
            <w:r>
              <w:rPr>
                <w:noProof/>
                <w:webHidden/>
              </w:rPr>
              <w:fldChar w:fldCharType="separate"/>
            </w:r>
            <w:r w:rsidR="00EE6018">
              <w:rPr>
                <w:noProof/>
                <w:webHidden/>
              </w:rPr>
              <w:t>6</w:t>
            </w:r>
            <w:r>
              <w:rPr>
                <w:noProof/>
                <w:webHidden/>
              </w:rPr>
              <w:fldChar w:fldCharType="end"/>
            </w:r>
          </w:hyperlink>
        </w:p>
        <w:p w:rsidR="00EE6018" w:rsidRDefault="00283D73">
          <w:pPr>
            <w:pStyle w:val="13"/>
            <w:tabs>
              <w:tab w:val="right" w:leader="dot" w:pos="10308"/>
            </w:tabs>
            <w:rPr>
              <w:noProof/>
            </w:rPr>
          </w:pPr>
          <w:hyperlink w:anchor="_Toc109832468" w:history="1">
            <w:r w:rsidR="00EE6018" w:rsidRPr="00D61C2B">
              <w:rPr>
                <w:rStyle w:val="ab"/>
                <w:noProof/>
              </w:rPr>
              <w:t>ГЛАВА 1. ОБЩИЕ ПОЛОЖЕНИЯ</w:t>
            </w:r>
            <w:r w:rsidR="00EE6018">
              <w:rPr>
                <w:noProof/>
                <w:webHidden/>
              </w:rPr>
              <w:tab/>
            </w:r>
            <w:r w:rsidR="003B0C0C">
              <w:rPr>
                <w:noProof/>
                <w:webHidden/>
              </w:rPr>
              <w:fldChar w:fldCharType="begin"/>
            </w:r>
            <w:r w:rsidR="00EE6018">
              <w:rPr>
                <w:noProof/>
                <w:webHidden/>
              </w:rPr>
              <w:instrText xml:space="preserve"> PAGEREF _Toc109832468 \h </w:instrText>
            </w:r>
            <w:r w:rsidR="003B0C0C">
              <w:rPr>
                <w:noProof/>
                <w:webHidden/>
              </w:rPr>
            </w:r>
            <w:r w:rsidR="003B0C0C">
              <w:rPr>
                <w:noProof/>
                <w:webHidden/>
              </w:rPr>
              <w:fldChar w:fldCharType="separate"/>
            </w:r>
            <w:r w:rsidR="00EE6018">
              <w:rPr>
                <w:noProof/>
                <w:webHidden/>
              </w:rPr>
              <w:t>10</w:t>
            </w:r>
            <w:r w:rsidR="003B0C0C">
              <w:rPr>
                <w:noProof/>
                <w:webHidden/>
              </w:rPr>
              <w:fldChar w:fldCharType="end"/>
            </w:r>
          </w:hyperlink>
        </w:p>
        <w:p w:rsidR="00EE6018" w:rsidRDefault="00283D73">
          <w:pPr>
            <w:pStyle w:val="23"/>
            <w:tabs>
              <w:tab w:val="right" w:leader="dot" w:pos="10308"/>
            </w:tabs>
            <w:rPr>
              <w:noProof/>
            </w:rPr>
          </w:pPr>
          <w:hyperlink w:anchor="_Toc109832469" w:history="1">
            <w:r w:rsidR="00EE6018" w:rsidRPr="00D61C2B">
              <w:rPr>
                <w:rStyle w:val="ab"/>
                <w:noProof/>
              </w:rPr>
              <w:t xml:space="preserve">Раздел 1. </w:t>
            </w:r>
            <w:r w:rsidR="00EE6018" w:rsidRPr="00936C54">
              <w:rPr>
                <w:rStyle w:val="ab"/>
                <w:rFonts w:ascii="Times New Roman" w:hAnsi="Times New Roman" w:cs="Times New Roman"/>
                <w:noProof/>
              </w:rPr>
              <w:t>Предмет</w:t>
            </w:r>
            <w:r w:rsidR="00EE6018" w:rsidRPr="00D61C2B">
              <w:rPr>
                <w:rStyle w:val="ab"/>
                <w:noProof/>
              </w:rPr>
              <w:t>, принципы и цели закупки</w:t>
            </w:r>
            <w:r w:rsidR="00EE6018">
              <w:rPr>
                <w:noProof/>
                <w:webHidden/>
              </w:rPr>
              <w:tab/>
            </w:r>
            <w:r w:rsidR="003B0C0C">
              <w:rPr>
                <w:noProof/>
                <w:webHidden/>
              </w:rPr>
              <w:fldChar w:fldCharType="begin"/>
            </w:r>
            <w:r w:rsidR="00EE6018">
              <w:rPr>
                <w:noProof/>
                <w:webHidden/>
              </w:rPr>
              <w:instrText xml:space="preserve"> PAGEREF _Toc109832469 \h </w:instrText>
            </w:r>
            <w:r w:rsidR="003B0C0C">
              <w:rPr>
                <w:noProof/>
                <w:webHidden/>
              </w:rPr>
            </w:r>
            <w:r w:rsidR="003B0C0C">
              <w:rPr>
                <w:noProof/>
                <w:webHidden/>
              </w:rPr>
              <w:fldChar w:fldCharType="separate"/>
            </w:r>
            <w:r w:rsidR="00EE6018">
              <w:rPr>
                <w:noProof/>
                <w:webHidden/>
              </w:rPr>
              <w:t>10</w:t>
            </w:r>
            <w:r w:rsidR="003B0C0C">
              <w:rPr>
                <w:noProof/>
                <w:webHidden/>
              </w:rPr>
              <w:fldChar w:fldCharType="end"/>
            </w:r>
          </w:hyperlink>
        </w:p>
        <w:p w:rsidR="00EE6018" w:rsidRDefault="00283D73">
          <w:pPr>
            <w:pStyle w:val="13"/>
            <w:tabs>
              <w:tab w:val="right" w:leader="dot" w:pos="10308"/>
            </w:tabs>
            <w:rPr>
              <w:noProof/>
            </w:rPr>
          </w:pPr>
          <w:hyperlink w:anchor="_Toc109832470" w:history="1">
            <w:r w:rsidR="00EE6018" w:rsidRPr="00D61C2B">
              <w:rPr>
                <w:rStyle w:val="ab"/>
                <w:noProof/>
              </w:rPr>
              <w:t xml:space="preserve">ГЛABA 2. ПЛАНИРОВАНИЕ И </w:t>
            </w:r>
            <w:r w:rsidR="00EE6018" w:rsidRPr="00936C54">
              <w:rPr>
                <w:rStyle w:val="ab"/>
                <w:rFonts w:ascii="Times New Roman" w:hAnsi="Times New Roman" w:cs="Times New Roman"/>
                <w:noProof/>
              </w:rPr>
              <w:t>ОРГАНИЗАЦИЯ</w:t>
            </w:r>
            <w:r w:rsidR="00EE6018" w:rsidRPr="00D61C2B">
              <w:rPr>
                <w:rStyle w:val="ab"/>
                <w:noProof/>
              </w:rPr>
              <w:t xml:space="preserve"> ЗАКУПОЧНОЙ ДЕЯТЕЛЬНОСТИ</w:t>
            </w:r>
            <w:r w:rsidR="00EE6018">
              <w:rPr>
                <w:noProof/>
                <w:webHidden/>
              </w:rPr>
              <w:tab/>
            </w:r>
            <w:r w:rsidR="003B0C0C">
              <w:rPr>
                <w:noProof/>
                <w:webHidden/>
              </w:rPr>
              <w:fldChar w:fldCharType="begin"/>
            </w:r>
            <w:r w:rsidR="00EE6018">
              <w:rPr>
                <w:noProof/>
                <w:webHidden/>
              </w:rPr>
              <w:instrText xml:space="preserve"> PAGEREF _Toc109832470 \h </w:instrText>
            </w:r>
            <w:r w:rsidR="003B0C0C">
              <w:rPr>
                <w:noProof/>
                <w:webHidden/>
              </w:rPr>
            </w:r>
            <w:r w:rsidR="003B0C0C">
              <w:rPr>
                <w:noProof/>
                <w:webHidden/>
              </w:rPr>
              <w:fldChar w:fldCharType="separate"/>
            </w:r>
            <w:r w:rsidR="00EE6018">
              <w:rPr>
                <w:noProof/>
                <w:webHidden/>
              </w:rPr>
              <w:t>12</w:t>
            </w:r>
            <w:r w:rsidR="003B0C0C">
              <w:rPr>
                <w:noProof/>
                <w:webHidden/>
              </w:rPr>
              <w:fldChar w:fldCharType="end"/>
            </w:r>
          </w:hyperlink>
        </w:p>
        <w:p w:rsidR="00EE6018" w:rsidRDefault="00283D73">
          <w:pPr>
            <w:pStyle w:val="23"/>
            <w:tabs>
              <w:tab w:val="right" w:leader="dot" w:pos="10308"/>
            </w:tabs>
            <w:rPr>
              <w:noProof/>
            </w:rPr>
          </w:pPr>
          <w:hyperlink w:anchor="_Toc109832471" w:history="1">
            <w:r w:rsidR="00EE6018" w:rsidRPr="00D61C2B">
              <w:rPr>
                <w:rStyle w:val="ab"/>
                <w:noProof/>
              </w:rPr>
              <w:t>Раздел 1. Планирование закупок</w:t>
            </w:r>
            <w:r w:rsidR="00EE6018">
              <w:rPr>
                <w:noProof/>
                <w:webHidden/>
              </w:rPr>
              <w:tab/>
            </w:r>
            <w:r w:rsidR="003B0C0C">
              <w:rPr>
                <w:noProof/>
                <w:webHidden/>
              </w:rPr>
              <w:fldChar w:fldCharType="begin"/>
            </w:r>
            <w:r w:rsidR="00EE6018">
              <w:rPr>
                <w:noProof/>
                <w:webHidden/>
              </w:rPr>
              <w:instrText xml:space="preserve"> PAGEREF _Toc109832471 \h </w:instrText>
            </w:r>
            <w:r w:rsidR="003B0C0C">
              <w:rPr>
                <w:noProof/>
                <w:webHidden/>
              </w:rPr>
            </w:r>
            <w:r w:rsidR="003B0C0C">
              <w:rPr>
                <w:noProof/>
                <w:webHidden/>
              </w:rPr>
              <w:fldChar w:fldCharType="separate"/>
            </w:r>
            <w:r w:rsidR="00EE6018">
              <w:rPr>
                <w:noProof/>
                <w:webHidden/>
              </w:rPr>
              <w:t>12</w:t>
            </w:r>
            <w:r w:rsidR="003B0C0C">
              <w:rPr>
                <w:noProof/>
                <w:webHidden/>
              </w:rPr>
              <w:fldChar w:fldCharType="end"/>
            </w:r>
          </w:hyperlink>
        </w:p>
        <w:p w:rsidR="00EE6018" w:rsidRDefault="00283D73">
          <w:pPr>
            <w:pStyle w:val="23"/>
            <w:tabs>
              <w:tab w:val="right" w:leader="dot" w:pos="10308"/>
            </w:tabs>
            <w:rPr>
              <w:noProof/>
            </w:rPr>
          </w:pPr>
          <w:hyperlink w:anchor="_Toc109832472" w:history="1">
            <w:r w:rsidR="00EE6018" w:rsidRPr="00D61C2B">
              <w:rPr>
                <w:rStyle w:val="ab"/>
                <w:noProof/>
              </w:rPr>
              <w:t>Раздел 2. Принятие решения о проведении закупки</w:t>
            </w:r>
            <w:r w:rsidR="00EE6018">
              <w:rPr>
                <w:noProof/>
                <w:webHidden/>
              </w:rPr>
              <w:tab/>
            </w:r>
            <w:r w:rsidR="003B0C0C">
              <w:rPr>
                <w:noProof/>
                <w:webHidden/>
              </w:rPr>
              <w:fldChar w:fldCharType="begin"/>
            </w:r>
            <w:r w:rsidR="00EE6018">
              <w:rPr>
                <w:noProof/>
                <w:webHidden/>
              </w:rPr>
              <w:instrText xml:space="preserve"> PAGEREF _Toc109832472 \h </w:instrText>
            </w:r>
            <w:r w:rsidR="003B0C0C">
              <w:rPr>
                <w:noProof/>
                <w:webHidden/>
              </w:rPr>
            </w:r>
            <w:r w:rsidR="003B0C0C">
              <w:rPr>
                <w:noProof/>
                <w:webHidden/>
              </w:rPr>
              <w:fldChar w:fldCharType="separate"/>
            </w:r>
            <w:r w:rsidR="00EE6018">
              <w:rPr>
                <w:noProof/>
                <w:webHidden/>
              </w:rPr>
              <w:t>13</w:t>
            </w:r>
            <w:r w:rsidR="003B0C0C">
              <w:rPr>
                <w:noProof/>
                <w:webHidden/>
              </w:rPr>
              <w:fldChar w:fldCharType="end"/>
            </w:r>
          </w:hyperlink>
        </w:p>
        <w:p w:rsidR="00EE6018" w:rsidRDefault="00283D73">
          <w:pPr>
            <w:pStyle w:val="23"/>
            <w:tabs>
              <w:tab w:val="right" w:leader="dot" w:pos="10308"/>
            </w:tabs>
            <w:rPr>
              <w:noProof/>
            </w:rPr>
          </w:pPr>
          <w:hyperlink w:anchor="_Toc109832473" w:history="1">
            <w:r w:rsidR="00EE6018" w:rsidRPr="00D61C2B">
              <w:rPr>
                <w:rStyle w:val="ab"/>
                <w:noProof/>
              </w:rPr>
              <w:t>Раздел 3. Комиссия по осуществлению закупок</w:t>
            </w:r>
            <w:r w:rsidR="00EE6018">
              <w:rPr>
                <w:noProof/>
                <w:webHidden/>
              </w:rPr>
              <w:tab/>
            </w:r>
            <w:r w:rsidR="003B0C0C">
              <w:rPr>
                <w:noProof/>
                <w:webHidden/>
              </w:rPr>
              <w:fldChar w:fldCharType="begin"/>
            </w:r>
            <w:r w:rsidR="00EE6018">
              <w:rPr>
                <w:noProof/>
                <w:webHidden/>
              </w:rPr>
              <w:instrText xml:space="preserve"> PAGEREF _Toc109832473 \h </w:instrText>
            </w:r>
            <w:r w:rsidR="003B0C0C">
              <w:rPr>
                <w:noProof/>
                <w:webHidden/>
              </w:rPr>
            </w:r>
            <w:r w:rsidR="003B0C0C">
              <w:rPr>
                <w:noProof/>
                <w:webHidden/>
              </w:rPr>
              <w:fldChar w:fldCharType="separate"/>
            </w:r>
            <w:r w:rsidR="00EE6018">
              <w:rPr>
                <w:noProof/>
                <w:webHidden/>
              </w:rPr>
              <w:t>13</w:t>
            </w:r>
            <w:r w:rsidR="003B0C0C">
              <w:rPr>
                <w:noProof/>
                <w:webHidden/>
              </w:rPr>
              <w:fldChar w:fldCharType="end"/>
            </w:r>
          </w:hyperlink>
        </w:p>
        <w:p w:rsidR="00EE6018" w:rsidRDefault="00283D73">
          <w:pPr>
            <w:pStyle w:val="23"/>
            <w:tabs>
              <w:tab w:val="right" w:leader="dot" w:pos="10308"/>
            </w:tabs>
            <w:rPr>
              <w:noProof/>
            </w:rPr>
          </w:pPr>
          <w:hyperlink w:anchor="_Toc109832474" w:history="1">
            <w:r w:rsidR="00EE6018" w:rsidRPr="00D61C2B">
              <w:rPr>
                <w:rStyle w:val="ab"/>
                <w:noProof/>
              </w:rPr>
              <w:t>Раздел 4. Порядок использования рамочного договора при осуществлении закупок</w:t>
            </w:r>
            <w:r w:rsidR="00EE6018">
              <w:rPr>
                <w:noProof/>
                <w:webHidden/>
              </w:rPr>
              <w:tab/>
            </w:r>
            <w:r w:rsidR="003B0C0C">
              <w:rPr>
                <w:noProof/>
                <w:webHidden/>
              </w:rPr>
              <w:fldChar w:fldCharType="begin"/>
            </w:r>
            <w:r w:rsidR="00EE6018">
              <w:rPr>
                <w:noProof/>
                <w:webHidden/>
              </w:rPr>
              <w:instrText xml:space="preserve"> PAGEREF _Toc109832474 \h </w:instrText>
            </w:r>
            <w:r w:rsidR="003B0C0C">
              <w:rPr>
                <w:noProof/>
                <w:webHidden/>
              </w:rPr>
            </w:r>
            <w:r w:rsidR="003B0C0C">
              <w:rPr>
                <w:noProof/>
                <w:webHidden/>
              </w:rPr>
              <w:fldChar w:fldCharType="separate"/>
            </w:r>
            <w:r w:rsidR="00EE6018">
              <w:rPr>
                <w:noProof/>
                <w:webHidden/>
              </w:rPr>
              <w:t>14</w:t>
            </w:r>
            <w:r w:rsidR="003B0C0C">
              <w:rPr>
                <w:noProof/>
                <w:webHidden/>
              </w:rPr>
              <w:fldChar w:fldCharType="end"/>
            </w:r>
          </w:hyperlink>
        </w:p>
        <w:p w:rsidR="00EE6018" w:rsidRDefault="00283D73">
          <w:pPr>
            <w:pStyle w:val="13"/>
            <w:tabs>
              <w:tab w:val="right" w:leader="dot" w:pos="10308"/>
            </w:tabs>
            <w:rPr>
              <w:noProof/>
            </w:rPr>
          </w:pPr>
          <w:hyperlink w:anchor="_Toc109832475" w:history="1">
            <w:r w:rsidR="00EE6018" w:rsidRPr="00D61C2B">
              <w:rPr>
                <w:rStyle w:val="ab"/>
                <w:noProof/>
              </w:rPr>
              <w:t>ГЛАВА 3. ИНФОРМАЦИОННОЕ ОБЕСПЕЧЕНИЕ ЗАКУПОК</w:t>
            </w:r>
            <w:r w:rsidR="00EE6018">
              <w:rPr>
                <w:noProof/>
                <w:webHidden/>
              </w:rPr>
              <w:tab/>
            </w:r>
            <w:r w:rsidR="003B0C0C">
              <w:rPr>
                <w:noProof/>
                <w:webHidden/>
              </w:rPr>
              <w:fldChar w:fldCharType="begin"/>
            </w:r>
            <w:r w:rsidR="00EE6018">
              <w:rPr>
                <w:noProof/>
                <w:webHidden/>
              </w:rPr>
              <w:instrText xml:space="preserve"> PAGEREF _Toc109832475 \h </w:instrText>
            </w:r>
            <w:r w:rsidR="003B0C0C">
              <w:rPr>
                <w:noProof/>
                <w:webHidden/>
              </w:rPr>
            </w:r>
            <w:r w:rsidR="003B0C0C">
              <w:rPr>
                <w:noProof/>
                <w:webHidden/>
              </w:rPr>
              <w:fldChar w:fldCharType="separate"/>
            </w:r>
            <w:r w:rsidR="00EE6018">
              <w:rPr>
                <w:noProof/>
                <w:webHidden/>
              </w:rPr>
              <w:t>16</w:t>
            </w:r>
            <w:r w:rsidR="003B0C0C">
              <w:rPr>
                <w:noProof/>
                <w:webHidden/>
              </w:rPr>
              <w:fldChar w:fldCharType="end"/>
            </w:r>
          </w:hyperlink>
        </w:p>
        <w:p w:rsidR="00EE6018" w:rsidRDefault="00283D73">
          <w:pPr>
            <w:pStyle w:val="23"/>
            <w:tabs>
              <w:tab w:val="right" w:leader="dot" w:pos="10308"/>
            </w:tabs>
            <w:rPr>
              <w:noProof/>
            </w:rPr>
          </w:pPr>
          <w:hyperlink w:anchor="_Toc109832476" w:history="1">
            <w:r w:rsidR="00EE6018" w:rsidRPr="00D61C2B">
              <w:rPr>
                <w:rStyle w:val="ab"/>
                <w:noProof/>
              </w:rPr>
              <w:t>Раздел 1. Размещение информации в единой информационной системе</w:t>
            </w:r>
            <w:r w:rsidR="00EE6018">
              <w:rPr>
                <w:noProof/>
                <w:webHidden/>
              </w:rPr>
              <w:tab/>
            </w:r>
            <w:r w:rsidR="003B0C0C">
              <w:rPr>
                <w:noProof/>
                <w:webHidden/>
              </w:rPr>
              <w:fldChar w:fldCharType="begin"/>
            </w:r>
            <w:r w:rsidR="00EE6018">
              <w:rPr>
                <w:noProof/>
                <w:webHidden/>
              </w:rPr>
              <w:instrText xml:space="preserve"> PAGEREF _Toc109832476 \h </w:instrText>
            </w:r>
            <w:r w:rsidR="003B0C0C">
              <w:rPr>
                <w:noProof/>
                <w:webHidden/>
              </w:rPr>
            </w:r>
            <w:r w:rsidR="003B0C0C">
              <w:rPr>
                <w:noProof/>
                <w:webHidden/>
              </w:rPr>
              <w:fldChar w:fldCharType="separate"/>
            </w:r>
            <w:r w:rsidR="00EE6018">
              <w:rPr>
                <w:noProof/>
                <w:webHidden/>
              </w:rPr>
              <w:t>16</w:t>
            </w:r>
            <w:r w:rsidR="003B0C0C">
              <w:rPr>
                <w:noProof/>
                <w:webHidden/>
              </w:rPr>
              <w:fldChar w:fldCharType="end"/>
            </w:r>
          </w:hyperlink>
        </w:p>
        <w:p w:rsidR="00EE6018" w:rsidRDefault="00283D73">
          <w:pPr>
            <w:pStyle w:val="13"/>
            <w:tabs>
              <w:tab w:val="right" w:leader="dot" w:pos="10308"/>
            </w:tabs>
            <w:rPr>
              <w:noProof/>
            </w:rPr>
          </w:pPr>
          <w:hyperlink w:anchor="_Toc109832477" w:history="1">
            <w:r w:rsidR="00EE6018" w:rsidRPr="00D61C2B">
              <w:rPr>
                <w:rStyle w:val="ab"/>
                <w:noProof/>
              </w:rPr>
              <w:t xml:space="preserve">ГЛАВА 4. </w:t>
            </w:r>
            <w:r w:rsidR="00EE6018" w:rsidRPr="00D61C2B">
              <w:rPr>
                <w:rStyle w:val="ab"/>
                <w:rFonts w:eastAsia="Times New Roman" w:cs="Times New Roman"/>
                <w:noProof/>
              </w:rPr>
              <w:t>ПОРЯДОК ФОРМИРОВАНИЯ НАЧАЛЬНОЙ (МАКСИМАЛЬНОЙ) ЦЕНЫ. ЦЕНА ДОГОВОРА С ЕДИНСТВЕННЫМ ПОСТАВЩИКОМ. СПОСОБЫ ЗАКУПКИ. УСЛОВИЯ ИХ ПРИМЕНЕНИЯ. УСЛОВИЯ ПРОВЕДЕНИЯ ЗАКУПКИ В ЭЛЕКТРОННОЙ ФОРМЕ. КРИТЕРИИ ОЦЕНКИ ЗАЯВОК</w:t>
            </w:r>
            <w:r w:rsidR="00EE6018">
              <w:rPr>
                <w:noProof/>
                <w:webHidden/>
              </w:rPr>
              <w:tab/>
            </w:r>
            <w:r w:rsidR="003B0C0C">
              <w:rPr>
                <w:noProof/>
                <w:webHidden/>
              </w:rPr>
              <w:fldChar w:fldCharType="begin"/>
            </w:r>
            <w:r w:rsidR="00EE6018">
              <w:rPr>
                <w:noProof/>
                <w:webHidden/>
              </w:rPr>
              <w:instrText xml:space="preserve"> PAGEREF _Toc109832477 \h </w:instrText>
            </w:r>
            <w:r w:rsidR="003B0C0C">
              <w:rPr>
                <w:noProof/>
                <w:webHidden/>
              </w:rPr>
            </w:r>
            <w:r w:rsidR="003B0C0C">
              <w:rPr>
                <w:noProof/>
                <w:webHidden/>
              </w:rPr>
              <w:fldChar w:fldCharType="separate"/>
            </w:r>
            <w:r w:rsidR="00EE6018">
              <w:rPr>
                <w:noProof/>
                <w:webHidden/>
              </w:rPr>
              <w:t>19</w:t>
            </w:r>
            <w:r w:rsidR="003B0C0C">
              <w:rPr>
                <w:noProof/>
                <w:webHidden/>
              </w:rPr>
              <w:fldChar w:fldCharType="end"/>
            </w:r>
          </w:hyperlink>
        </w:p>
        <w:p w:rsidR="00EE6018" w:rsidRDefault="00283D73">
          <w:pPr>
            <w:pStyle w:val="23"/>
            <w:tabs>
              <w:tab w:val="right" w:leader="dot" w:pos="10308"/>
            </w:tabs>
            <w:rPr>
              <w:noProof/>
            </w:rPr>
          </w:pPr>
          <w:hyperlink w:anchor="_Toc109832478" w:history="1">
            <w:r w:rsidR="00EE6018" w:rsidRPr="00D61C2B">
              <w:rPr>
                <w:rStyle w:val="ab"/>
                <w:noProof/>
              </w:rPr>
              <w:t>Раздел 1. Порядок формирования начальной (максимальной) цены договора</w:t>
            </w:r>
            <w:r w:rsidR="00EE6018">
              <w:rPr>
                <w:noProof/>
                <w:webHidden/>
              </w:rPr>
              <w:tab/>
            </w:r>
            <w:r w:rsidR="003B0C0C">
              <w:rPr>
                <w:noProof/>
                <w:webHidden/>
              </w:rPr>
              <w:fldChar w:fldCharType="begin"/>
            </w:r>
            <w:r w:rsidR="00EE6018">
              <w:rPr>
                <w:noProof/>
                <w:webHidden/>
              </w:rPr>
              <w:instrText xml:space="preserve"> PAGEREF _Toc109832478 \h </w:instrText>
            </w:r>
            <w:r w:rsidR="003B0C0C">
              <w:rPr>
                <w:noProof/>
                <w:webHidden/>
              </w:rPr>
            </w:r>
            <w:r w:rsidR="003B0C0C">
              <w:rPr>
                <w:noProof/>
                <w:webHidden/>
              </w:rPr>
              <w:fldChar w:fldCharType="separate"/>
            </w:r>
            <w:r w:rsidR="00EE6018">
              <w:rPr>
                <w:noProof/>
                <w:webHidden/>
              </w:rPr>
              <w:t>19</w:t>
            </w:r>
            <w:r w:rsidR="003B0C0C">
              <w:rPr>
                <w:noProof/>
                <w:webHidden/>
              </w:rPr>
              <w:fldChar w:fldCharType="end"/>
            </w:r>
          </w:hyperlink>
        </w:p>
        <w:p w:rsidR="00EE6018" w:rsidRDefault="00283D73">
          <w:pPr>
            <w:pStyle w:val="23"/>
            <w:tabs>
              <w:tab w:val="right" w:leader="dot" w:pos="10308"/>
            </w:tabs>
            <w:rPr>
              <w:noProof/>
            </w:rPr>
          </w:pPr>
          <w:hyperlink w:anchor="_Toc109832479" w:history="1">
            <w:r w:rsidR="00EE6018" w:rsidRPr="00D61C2B">
              <w:rPr>
                <w:rStyle w:val="ab"/>
                <w:noProof/>
              </w:rPr>
              <w:t>Раздел 2. Способы закупки, условия их применения</w:t>
            </w:r>
            <w:r w:rsidR="00EE6018">
              <w:rPr>
                <w:noProof/>
                <w:webHidden/>
              </w:rPr>
              <w:tab/>
            </w:r>
            <w:r w:rsidR="003B0C0C">
              <w:rPr>
                <w:noProof/>
                <w:webHidden/>
              </w:rPr>
              <w:fldChar w:fldCharType="begin"/>
            </w:r>
            <w:r w:rsidR="00EE6018">
              <w:rPr>
                <w:noProof/>
                <w:webHidden/>
              </w:rPr>
              <w:instrText xml:space="preserve"> PAGEREF _Toc109832479 \h </w:instrText>
            </w:r>
            <w:r w:rsidR="003B0C0C">
              <w:rPr>
                <w:noProof/>
                <w:webHidden/>
              </w:rPr>
            </w:r>
            <w:r w:rsidR="003B0C0C">
              <w:rPr>
                <w:noProof/>
                <w:webHidden/>
              </w:rPr>
              <w:fldChar w:fldCharType="separate"/>
            </w:r>
            <w:r w:rsidR="00EE6018">
              <w:rPr>
                <w:noProof/>
                <w:webHidden/>
              </w:rPr>
              <w:t>24</w:t>
            </w:r>
            <w:r w:rsidR="003B0C0C">
              <w:rPr>
                <w:noProof/>
                <w:webHidden/>
              </w:rPr>
              <w:fldChar w:fldCharType="end"/>
            </w:r>
          </w:hyperlink>
        </w:p>
        <w:p w:rsidR="00EE6018" w:rsidRDefault="00283D73">
          <w:pPr>
            <w:pStyle w:val="23"/>
            <w:tabs>
              <w:tab w:val="right" w:leader="dot" w:pos="10308"/>
            </w:tabs>
            <w:rPr>
              <w:noProof/>
            </w:rPr>
          </w:pPr>
          <w:hyperlink w:anchor="_Toc109832480" w:history="1">
            <w:r w:rsidR="00EE6018" w:rsidRPr="00D61C2B">
              <w:rPr>
                <w:rStyle w:val="ab"/>
                <w:noProof/>
              </w:rPr>
              <w:t>Раздел 3. Конкурс</w:t>
            </w:r>
            <w:r w:rsidR="00EE6018">
              <w:rPr>
                <w:noProof/>
                <w:webHidden/>
              </w:rPr>
              <w:tab/>
            </w:r>
            <w:r w:rsidR="003B0C0C">
              <w:rPr>
                <w:noProof/>
                <w:webHidden/>
              </w:rPr>
              <w:fldChar w:fldCharType="begin"/>
            </w:r>
            <w:r w:rsidR="00EE6018">
              <w:rPr>
                <w:noProof/>
                <w:webHidden/>
              </w:rPr>
              <w:instrText xml:space="preserve"> PAGEREF _Toc109832480 \h </w:instrText>
            </w:r>
            <w:r w:rsidR="003B0C0C">
              <w:rPr>
                <w:noProof/>
                <w:webHidden/>
              </w:rPr>
            </w:r>
            <w:r w:rsidR="003B0C0C">
              <w:rPr>
                <w:noProof/>
                <w:webHidden/>
              </w:rPr>
              <w:fldChar w:fldCharType="separate"/>
            </w:r>
            <w:r w:rsidR="00EE6018">
              <w:rPr>
                <w:noProof/>
                <w:webHidden/>
              </w:rPr>
              <w:t>26</w:t>
            </w:r>
            <w:r w:rsidR="003B0C0C">
              <w:rPr>
                <w:noProof/>
                <w:webHidden/>
              </w:rPr>
              <w:fldChar w:fldCharType="end"/>
            </w:r>
          </w:hyperlink>
        </w:p>
        <w:p w:rsidR="00EE6018" w:rsidRDefault="00283D73">
          <w:pPr>
            <w:pStyle w:val="23"/>
            <w:tabs>
              <w:tab w:val="right" w:leader="dot" w:pos="10308"/>
            </w:tabs>
            <w:rPr>
              <w:noProof/>
            </w:rPr>
          </w:pPr>
          <w:hyperlink w:anchor="_Toc109832481" w:history="1">
            <w:r w:rsidR="00EE6018" w:rsidRPr="00D61C2B">
              <w:rPr>
                <w:rStyle w:val="ab"/>
                <w:noProof/>
              </w:rPr>
              <w:t>Раздел 4. Аукцион</w:t>
            </w:r>
            <w:r w:rsidR="00EE6018">
              <w:rPr>
                <w:noProof/>
                <w:webHidden/>
              </w:rPr>
              <w:tab/>
            </w:r>
            <w:r w:rsidR="003B0C0C">
              <w:rPr>
                <w:noProof/>
                <w:webHidden/>
              </w:rPr>
              <w:fldChar w:fldCharType="begin"/>
            </w:r>
            <w:r w:rsidR="00EE6018">
              <w:rPr>
                <w:noProof/>
                <w:webHidden/>
              </w:rPr>
              <w:instrText xml:space="preserve"> PAGEREF _Toc109832481 \h </w:instrText>
            </w:r>
            <w:r w:rsidR="003B0C0C">
              <w:rPr>
                <w:noProof/>
                <w:webHidden/>
              </w:rPr>
            </w:r>
            <w:r w:rsidR="003B0C0C">
              <w:rPr>
                <w:noProof/>
                <w:webHidden/>
              </w:rPr>
              <w:fldChar w:fldCharType="separate"/>
            </w:r>
            <w:r w:rsidR="00EE6018">
              <w:rPr>
                <w:noProof/>
                <w:webHidden/>
              </w:rPr>
              <w:t>26</w:t>
            </w:r>
            <w:r w:rsidR="003B0C0C">
              <w:rPr>
                <w:noProof/>
                <w:webHidden/>
              </w:rPr>
              <w:fldChar w:fldCharType="end"/>
            </w:r>
          </w:hyperlink>
        </w:p>
        <w:p w:rsidR="00EE6018" w:rsidRDefault="00283D73">
          <w:pPr>
            <w:pStyle w:val="23"/>
            <w:tabs>
              <w:tab w:val="right" w:leader="dot" w:pos="10308"/>
            </w:tabs>
            <w:rPr>
              <w:noProof/>
            </w:rPr>
          </w:pPr>
          <w:hyperlink w:anchor="_Toc109832482" w:history="1">
            <w:r w:rsidR="00EE6018" w:rsidRPr="00D61C2B">
              <w:rPr>
                <w:rStyle w:val="ab"/>
                <w:noProof/>
              </w:rPr>
              <w:t>Раздел 5. Запрос котировок</w:t>
            </w:r>
            <w:r w:rsidR="00EE6018">
              <w:rPr>
                <w:noProof/>
                <w:webHidden/>
              </w:rPr>
              <w:tab/>
            </w:r>
            <w:r w:rsidR="003B0C0C">
              <w:rPr>
                <w:noProof/>
                <w:webHidden/>
              </w:rPr>
              <w:fldChar w:fldCharType="begin"/>
            </w:r>
            <w:r w:rsidR="00EE6018">
              <w:rPr>
                <w:noProof/>
                <w:webHidden/>
              </w:rPr>
              <w:instrText xml:space="preserve"> PAGEREF _Toc109832482 \h </w:instrText>
            </w:r>
            <w:r w:rsidR="003B0C0C">
              <w:rPr>
                <w:noProof/>
                <w:webHidden/>
              </w:rPr>
            </w:r>
            <w:r w:rsidR="003B0C0C">
              <w:rPr>
                <w:noProof/>
                <w:webHidden/>
              </w:rPr>
              <w:fldChar w:fldCharType="separate"/>
            </w:r>
            <w:r w:rsidR="00EE6018">
              <w:rPr>
                <w:noProof/>
                <w:webHidden/>
              </w:rPr>
              <w:t>27</w:t>
            </w:r>
            <w:r w:rsidR="003B0C0C">
              <w:rPr>
                <w:noProof/>
                <w:webHidden/>
              </w:rPr>
              <w:fldChar w:fldCharType="end"/>
            </w:r>
          </w:hyperlink>
        </w:p>
        <w:p w:rsidR="00EE6018" w:rsidRDefault="00283D73">
          <w:pPr>
            <w:pStyle w:val="23"/>
            <w:tabs>
              <w:tab w:val="right" w:leader="dot" w:pos="10308"/>
            </w:tabs>
            <w:rPr>
              <w:noProof/>
            </w:rPr>
          </w:pPr>
          <w:hyperlink w:anchor="_Toc109832483" w:history="1">
            <w:r w:rsidR="00EE6018" w:rsidRPr="00D61C2B">
              <w:rPr>
                <w:rStyle w:val="ab"/>
                <w:noProof/>
              </w:rPr>
              <w:t>Раздел 6. Запрос предложений</w:t>
            </w:r>
            <w:r w:rsidR="00EE6018">
              <w:rPr>
                <w:noProof/>
                <w:webHidden/>
              </w:rPr>
              <w:tab/>
            </w:r>
            <w:r w:rsidR="003B0C0C">
              <w:rPr>
                <w:noProof/>
                <w:webHidden/>
              </w:rPr>
              <w:fldChar w:fldCharType="begin"/>
            </w:r>
            <w:r w:rsidR="00EE6018">
              <w:rPr>
                <w:noProof/>
                <w:webHidden/>
              </w:rPr>
              <w:instrText xml:space="preserve"> PAGEREF _Toc109832483 \h </w:instrText>
            </w:r>
            <w:r w:rsidR="003B0C0C">
              <w:rPr>
                <w:noProof/>
                <w:webHidden/>
              </w:rPr>
            </w:r>
            <w:r w:rsidR="003B0C0C">
              <w:rPr>
                <w:noProof/>
                <w:webHidden/>
              </w:rPr>
              <w:fldChar w:fldCharType="separate"/>
            </w:r>
            <w:r w:rsidR="00EE6018">
              <w:rPr>
                <w:noProof/>
                <w:webHidden/>
              </w:rPr>
              <w:t>27</w:t>
            </w:r>
            <w:r w:rsidR="003B0C0C">
              <w:rPr>
                <w:noProof/>
                <w:webHidden/>
              </w:rPr>
              <w:fldChar w:fldCharType="end"/>
            </w:r>
          </w:hyperlink>
        </w:p>
        <w:p w:rsidR="00EE6018" w:rsidRDefault="00283D73">
          <w:pPr>
            <w:pStyle w:val="23"/>
            <w:tabs>
              <w:tab w:val="right" w:leader="dot" w:pos="10308"/>
            </w:tabs>
            <w:rPr>
              <w:noProof/>
            </w:rPr>
          </w:pPr>
          <w:hyperlink w:anchor="_Toc109832484" w:history="1">
            <w:r w:rsidR="00EE6018" w:rsidRPr="00D61C2B">
              <w:rPr>
                <w:rStyle w:val="ab"/>
                <w:noProof/>
              </w:rPr>
              <w:t>Раздел 8. Закупка у единственного поставщика (подрядчика, исполнителя)</w:t>
            </w:r>
            <w:r w:rsidR="00EE6018">
              <w:rPr>
                <w:noProof/>
                <w:webHidden/>
              </w:rPr>
              <w:tab/>
            </w:r>
            <w:r w:rsidR="003B0C0C">
              <w:rPr>
                <w:noProof/>
                <w:webHidden/>
              </w:rPr>
              <w:fldChar w:fldCharType="begin"/>
            </w:r>
            <w:r w:rsidR="00EE6018">
              <w:rPr>
                <w:noProof/>
                <w:webHidden/>
              </w:rPr>
              <w:instrText xml:space="preserve"> PAGEREF _Toc109832484 \h </w:instrText>
            </w:r>
            <w:r w:rsidR="003B0C0C">
              <w:rPr>
                <w:noProof/>
                <w:webHidden/>
              </w:rPr>
            </w:r>
            <w:r w:rsidR="003B0C0C">
              <w:rPr>
                <w:noProof/>
                <w:webHidden/>
              </w:rPr>
              <w:fldChar w:fldCharType="separate"/>
            </w:r>
            <w:r w:rsidR="00EE6018">
              <w:rPr>
                <w:noProof/>
                <w:webHidden/>
              </w:rPr>
              <w:t>28</w:t>
            </w:r>
            <w:r w:rsidR="003B0C0C">
              <w:rPr>
                <w:noProof/>
                <w:webHidden/>
              </w:rPr>
              <w:fldChar w:fldCharType="end"/>
            </w:r>
          </w:hyperlink>
        </w:p>
        <w:p w:rsidR="00EE6018" w:rsidRDefault="00283D73">
          <w:pPr>
            <w:pStyle w:val="23"/>
            <w:tabs>
              <w:tab w:val="right" w:leader="dot" w:pos="10308"/>
            </w:tabs>
            <w:rPr>
              <w:noProof/>
            </w:rPr>
          </w:pPr>
          <w:hyperlink w:anchor="_Toc109832485" w:history="1">
            <w:r w:rsidR="00EE6018" w:rsidRPr="00D61C2B">
              <w:rPr>
                <w:rStyle w:val="ab"/>
                <w:noProof/>
              </w:rPr>
              <w:t>Раздел 9. Закрытые процедуры</w:t>
            </w:r>
            <w:r w:rsidR="00EE6018">
              <w:rPr>
                <w:noProof/>
                <w:webHidden/>
              </w:rPr>
              <w:tab/>
            </w:r>
            <w:r w:rsidR="003B0C0C">
              <w:rPr>
                <w:noProof/>
                <w:webHidden/>
              </w:rPr>
              <w:fldChar w:fldCharType="begin"/>
            </w:r>
            <w:r w:rsidR="00EE6018">
              <w:rPr>
                <w:noProof/>
                <w:webHidden/>
              </w:rPr>
              <w:instrText xml:space="preserve"> PAGEREF _Toc109832485 \h </w:instrText>
            </w:r>
            <w:r w:rsidR="003B0C0C">
              <w:rPr>
                <w:noProof/>
                <w:webHidden/>
              </w:rPr>
            </w:r>
            <w:r w:rsidR="003B0C0C">
              <w:rPr>
                <w:noProof/>
                <w:webHidden/>
              </w:rPr>
              <w:fldChar w:fldCharType="separate"/>
            </w:r>
            <w:r w:rsidR="00EE6018">
              <w:rPr>
                <w:noProof/>
                <w:webHidden/>
              </w:rPr>
              <w:t>28</w:t>
            </w:r>
            <w:r w:rsidR="003B0C0C">
              <w:rPr>
                <w:noProof/>
                <w:webHidden/>
              </w:rPr>
              <w:fldChar w:fldCharType="end"/>
            </w:r>
          </w:hyperlink>
        </w:p>
        <w:p w:rsidR="00EE6018" w:rsidRDefault="00283D73">
          <w:pPr>
            <w:pStyle w:val="23"/>
            <w:tabs>
              <w:tab w:val="right" w:leader="dot" w:pos="10308"/>
            </w:tabs>
            <w:rPr>
              <w:noProof/>
            </w:rPr>
          </w:pPr>
          <w:hyperlink w:anchor="_Toc109832486" w:history="1">
            <w:r w:rsidR="00EE6018" w:rsidRPr="00D61C2B">
              <w:rPr>
                <w:rStyle w:val="ab"/>
                <w:noProof/>
              </w:rPr>
              <w:t>Раздел 10. Порядок осуществления конкурентной закупки</w:t>
            </w:r>
            <w:r w:rsidR="00EE6018">
              <w:rPr>
                <w:noProof/>
                <w:webHidden/>
              </w:rPr>
              <w:tab/>
            </w:r>
            <w:r w:rsidR="003B0C0C">
              <w:rPr>
                <w:noProof/>
                <w:webHidden/>
              </w:rPr>
              <w:fldChar w:fldCharType="begin"/>
            </w:r>
            <w:r w:rsidR="00EE6018">
              <w:rPr>
                <w:noProof/>
                <w:webHidden/>
              </w:rPr>
              <w:instrText xml:space="preserve"> PAGEREF _Toc109832486 \h </w:instrText>
            </w:r>
            <w:r w:rsidR="003B0C0C">
              <w:rPr>
                <w:noProof/>
                <w:webHidden/>
              </w:rPr>
            </w:r>
            <w:r w:rsidR="003B0C0C">
              <w:rPr>
                <w:noProof/>
                <w:webHidden/>
              </w:rPr>
              <w:fldChar w:fldCharType="separate"/>
            </w:r>
            <w:r w:rsidR="00EE6018">
              <w:rPr>
                <w:noProof/>
                <w:webHidden/>
              </w:rPr>
              <w:t>29</w:t>
            </w:r>
            <w:r w:rsidR="003B0C0C">
              <w:rPr>
                <w:noProof/>
                <w:webHidden/>
              </w:rPr>
              <w:fldChar w:fldCharType="end"/>
            </w:r>
          </w:hyperlink>
        </w:p>
        <w:p w:rsidR="00EE6018" w:rsidRDefault="00283D73">
          <w:pPr>
            <w:pStyle w:val="23"/>
            <w:tabs>
              <w:tab w:val="right" w:leader="dot" w:pos="10308"/>
            </w:tabs>
            <w:rPr>
              <w:noProof/>
            </w:rPr>
          </w:pPr>
          <w:hyperlink w:anchor="_Toc109832487" w:history="1">
            <w:r w:rsidR="00EE6018" w:rsidRPr="00D61C2B">
              <w:rPr>
                <w:rStyle w:val="ab"/>
                <w:noProof/>
              </w:rPr>
              <w:t>Раздел 11. Конкурентная закупка в электронной форме. Функционирование электронной площадки для целей проведения такой закупки</w:t>
            </w:r>
            <w:r w:rsidR="00EE6018">
              <w:rPr>
                <w:noProof/>
                <w:webHidden/>
              </w:rPr>
              <w:tab/>
            </w:r>
            <w:r w:rsidR="003B0C0C">
              <w:rPr>
                <w:noProof/>
                <w:webHidden/>
              </w:rPr>
              <w:fldChar w:fldCharType="begin"/>
            </w:r>
            <w:r w:rsidR="00EE6018">
              <w:rPr>
                <w:noProof/>
                <w:webHidden/>
              </w:rPr>
              <w:instrText xml:space="preserve"> PAGEREF _Toc109832487 \h </w:instrText>
            </w:r>
            <w:r w:rsidR="003B0C0C">
              <w:rPr>
                <w:noProof/>
                <w:webHidden/>
              </w:rPr>
            </w:r>
            <w:r w:rsidR="003B0C0C">
              <w:rPr>
                <w:noProof/>
                <w:webHidden/>
              </w:rPr>
              <w:fldChar w:fldCharType="separate"/>
            </w:r>
            <w:r w:rsidR="00EE6018">
              <w:rPr>
                <w:noProof/>
                <w:webHidden/>
              </w:rPr>
              <w:t>31</w:t>
            </w:r>
            <w:r w:rsidR="003B0C0C">
              <w:rPr>
                <w:noProof/>
                <w:webHidden/>
              </w:rPr>
              <w:fldChar w:fldCharType="end"/>
            </w:r>
          </w:hyperlink>
        </w:p>
        <w:p w:rsidR="00EE6018" w:rsidRDefault="00283D73">
          <w:pPr>
            <w:pStyle w:val="23"/>
            <w:tabs>
              <w:tab w:val="right" w:leader="dot" w:pos="10308"/>
            </w:tabs>
            <w:rPr>
              <w:noProof/>
            </w:rPr>
          </w:pPr>
          <w:hyperlink w:anchor="_Toc109832488" w:history="1">
            <w:r w:rsidR="00EE6018" w:rsidRPr="00D61C2B">
              <w:rPr>
                <w:rStyle w:val="ab"/>
                <w:noProof/>
              </w:rPr>
              <w:t>Раздел 12. Оценка заявок окончательных предложений участников закупки и критерии этой оценки</w:t>
            </w:r>
            <w:r w:rsidR="00EE6018">
              <w:rPr>
                <w:noProof/>
                <w:webHidden/>
              </w:rPr>
              <w:tab/>
            </w:r>
            <w:r w:rsidR="003B0C0C">
              <w:rPr>
                <w:noProof/>
                <w:webHidden/>
              </w:rPr>
              <w:fldChar w:fldCharType="begin"/>
            </w:r>
            <w:r w:rsidR="00EE6018">
              <w:rPr>
                <w:noProof/>
                <w:webHidden/>
              </w:rPr>
              <w:instrText xml:space="preserve"> PAGEREF _Toc109832488 \h </w:instrText>
            </w:r>
            <w:r w:rsidR="003B0C0C">
              <w:rPr>
                <w:noProof/>
                <w:webHidden/>
              </w:rPr>
            </w:r>
            <w:r w:rsidR="003B0C0C">
              <w:rPr>
                <w:noProof/>
                <w:webHidden/>
              </w:rPr>
              <w:fldChar w:fldCharType="separate"/>
            </w:r>
            <w:r w:rsidR="00EE6018">
              <w:rPr>
                <w:noProof/>
                <w:webHidden/>
              </w:rPr>
              <w:t>33</w:t>
            </w:r>
            <w:r w:rsidR="003B0C0C">
              <w:rPr>
                <w:noProof/>
                <w:webHidden/>
              </w:rPr>
              <w:fldChar w:fldCharType="end"/>
            </w:r>
          </w:hyperlink>
        </w:p>
        <w:p w:rsidR="00EE6018" w:rsidRDefault="00283D73">
          <w:pPr>
            <w:pStyle w:val="13"/>
            <w:tabs>
              <w:tab w:val="right" w:leader="dot" w:pos="10308"/>
            </w:tabs>
            <w:rPr>
              <w:noProof/>
            </w:rPr>
          </w:pPr>
          <w:hyperlink w:anchor="_Toc109832489" w:history="1">
            <w:r w:rsidR="00EE6018" w:rsidRPr="00D61C2B">
              <w:rPr>
                <w:rStyle w:val="ab"/>
                <w:noProof/>
              </w:rPr>
              <w:t>ГЛАВА 5. ТРЕБОВАНИЯ К УЧАСТНИКАМ ЗАКУПКИ, УСЛОВИЯ ДОПУСКА. СПОСОБЫ ЗАЩИТЫ ДОБРОСОВЕСТНОЙ КОНКУРЕНЦИИ. ДОКУМЕНТЫ, ТРЕБУЕМЫЕ К ЗАЯВКЕ НА УЧАСТИЕ В ТОРГАХ</w:t>
            </w:r>
            <w:r w:rsidR="00EE6018">
              <w:rPr>
                <w:noProof/>
                <w:webHidden/>
              </w:rPr>
              <w:tab/>
            </w:r>
            <w:r w:rsidR="003B0C0C">
              <w:rPr>
                <w:noProof/>
                <w:webHidden/>
              </w:rPr>
              <w:fldChar w:fldCharType="begin"/>
            </w:r>
            <w:r w:rsidR="00EE6018">
              <w:rPr>
                <w:noProof/>
                <w:webHidden/>
              </w:rPr>
              <w:instrText xml:space="preserve"> PAGEREF _Toc109832489 \h </w:instrText>
            </w:r>
            <w:r w:rsidR="003B0C0C">
              <w:rPr>
                <w:noProof/>
                <w:webHidden/>
              </w:rPr>
            </w:r>
            <w:r w:rsidR="003B0C0C">
              <w:rPr>
                <w:noProof/>
                <w:webHidden/>
              </w:rPr>
              <w:fldChar w:fldCharType="separate"/>
            </w:r>
            <w:r w:rsidR="00EE6018">
              <w:rPr>
                <w:noProof/>
                <w:webHidden/>
              </w:rPr>
              <w:t>36</w:t>
            </w:r>
            <w:r w:rsidR="003B0C0C">
              <w:rPr>
                <w:noProof/>
                <w:webHidden/>
              </w:rPr>
              <w:fldChar w:fldCharType="end"/>
            </w:r>
          </w:hyperlink>
        </w:p>
        <w:p w:rsidR="00EE6018" w:rsidRDefault="00283D73">
          <w:pPr>
            <w:pStyle w:val="23"/>
            <w:tabs>
              <w:tab w:val="right" w:leader="dot" w:pos="10308"/>
            </w:tabs>
            <w:rPr>
              <w:noProof/>
            </w:rPr>
          </w:pPr>
          <w:hyperlink w:anchor="_Toc109832490" w:history="1">
            <w:r w:rsidR="00EE6018" w:rsidRPr="00D61C2B">
              <w:rPr>
                <w:rStyle w:val="ab"/>
                <w:noProof/>
              </w:rPr>
              <w:t>Раздел 1. Участники закупок</w:t>
            </w:r>
            <w:r w:rsidR="00EE6018">
              <w:rPr>
                <w:noProof/>
                <w:webHidden/>
              </w:rPr>
              <w:tab/>
            </w:r>
            <w:r w:rsidR="003B0C0C">
              <w:rPr>
                <w:noProof/>
                <w:webHidden/>
              </w:rPr>
              <w:fldChar w:fldCharType="begin"/>
            </w:r>
            <w:r w:rsidR="00EE6018">
              <w:rPr>
                <w:noProof/>
                <w:webHidden/>
              </w:rPr>
              <w:instrText xml:space="preserve"> PAGEREF _Toc109832490 \h </w:instrText>
            </w:r>
            <w:r w:rsidR="003B0C0C">
              <w:rPr>
                <w:noProof/>
                <w:webHidden/>
              </w:rPr>
            </w:r>
            <w:r w:rsidR="003B0C0C">
              <w:rPr>
                <w:noProof/>
                <w:webHidden/>
              </w:rPr>
              <w:fldChar w:fldCharType="separate"/>
            </w:r>
            <w:r w:rsidR="00EE6018">
              <w:rPr>
                <w:noProof/>
                <w:webHidden/>
              </w:rPr>
              <w:t>36</w:t>
            </w:r>
            <w:r w:rsidR="003B0C0C">
              <w:rPr>
                <w:noProof/>
                <w:webHidden/>
              </w:rPr>
              <w:fldChar w:fldCharType="end"/>
            </w:r>
          </w:hyperlink>
        </w:p>
        <w:p w:rsidR="00EE6018" w:rsidRDefault="00283D73">
          <w:pPr>
            <w:pStyle w:val="23"/>
            <w:tabs>
              <w:tab w:val="right" w:leader="dot" w:pos="10308"/>
            </w:tabs>
            <w:rPr>
              <w:noProof/>
            </w:rPr>
          </w:pPr>
          <w:hyperlink w:anchor="_Toc109832491" w:history="1">
            <w:r w:rsidR="00EE6018" w:rsidRPr="00D61C2B">
              <w:rPr>
                <w:rStyle w:val="ab"/>
                <w:noProof/>
              </w:rPr>
              <w:t>Раздел 2. Требования к участникам закупки</w:t>
            </w:r>
            <w:r w:rsidR="00EE6018">
              <w:rPr>
                <w:noProof/>
                <w:webHidden/>
              </w:rPr>
              <w:tab/>
            </w:r>
            <w:r w:rsidR="003B0C0C">
              <w:rPr>
                <w:noProof/>
                <w:webHidden/>
              </w:rPr>
              <w:fldChar w:fldCharType="begin"/>
            </w:r>
            <w:r w:rsidR="00EE6018">
              <w:rPr>
                <w:noProof/>
                <w:webHidden/>
              </w:rPr>
              <w:instrText xml:space="preserve"> PAGEREF _Toc109832491 \h </w:instrText>
            </w:r>
            <w:r w:rsidR="003B0C0C">
              <w:rPr>
                <w:noProof/>
                <w:webHidden/>
              </w:rPr>
            </w:r>
            <w:r w:rsidR="003B0C0C">
              <w:rPr>
                <w:noProof/>
                <w:webHidden/>
              </w:rPr>
              <w:fldChar w:fldCharType="separate"/>
            </w:r>
            <w:r w:rsidR="00EE6018">
              <w:rPr>
                <w:noProof/>
                <w:webHidden/>
              </w:rPr>
              <w:t>36</w:t>
            </w:r>
            <w:r w:rsidR="003B0C0C">
              <w:rPr>
                <w:noProof/>
                <w:webHidden/>
              </w:rPr>
              <w:fldChar w:fldCharType="end"/>
            </w:r>
          </w:hyperlink>
        </w:p>
        <w:p w:rsidR="00EE6018" w:rsidRDefault="00283D73">
          <w:pPr>
            <w:pStyle w:val="23"/>
            <w:tabs>
              <w:tab w:val="right" w:leader="dot" w:pos="10308"/>
            </w:tabs>
            <w:rPr>
              <w:noProof/>
            </w:rPr>
          </w:pPr>
          <w:hyperlink w:anchor="_Toc109832492" w:history="1">
            <w:r w:rsidR="00EE6018" w:rsidRPr="00D61C2B">
              <w:rPr>
                <w:rStyle w:val="ab"/>
                <w:noProof/>
              </w:rPr>
              <w:t>Раздел 3. Права и обязанности сторон</w:t>
            </w:r>
            <w:r w:rsidR="00EE6018">
              <w:rPr>
                <w:noProof/>
                <w:webHidden/>
              </w:rPr>
              <w:tab/>
            </w:r>
            <w:r w:rsidR="003B0C0C">
              <w:rPr>
                <w:noProof/>
                <w:webHidden/>
              </w:rPr>
              <w:fldChar w:fldCharType="begin"/>
            </w:r>
            <w:r w:rsidR="00EE6018">
              <w:rPr>
                <w:noProof/>
                <w:webHidden/>
              </w:rPr>
              <w:instrText xml:space="preserve"> PAGEREF _Toc109832492 \h </w:instrText>
            </w:r>
            <w:r w:rsidR="003B0C0C">
              <w:rPr>
                <w:noProof/>
                <w:webHidden/>
              </w:rPr>
            </w:r>
            <w:r w:rsidR="003B0C0C">
              <w:rPr>
                <w:noProof/>
                <w:webHidden/>
              </w:rPr>
              <w:fldChar w:fldCharType="separate"/>
            </w:r>
            <w:r w:rsidR="00EE6018">
              <w:rPr>
                <w:noProof/>
                <w:webHidden/>
              </w:rPr>
              <w:t>38</w:t>
            </w:r>
            <w:r w:rsidR="003B0C0C">
              <w:rPr>
                <w:noProof/>
                <w:webHidden/>
              </w:rPr>
              <w:fldChar w:fldCharType="end"/>
            </w:r>
          </w:hyperlink>
        </w:p>
        <w:p w:rsidR="00EE6018" w:rsidRDefault="00283D73">
          <w:pPr>
            <w:pStyle w:val="23"/>
            <w:tabs>
              <w:tab w:val="right" w:leader="dot" w:pos="10308"/>
            </w:tabs>
            <w:rPr>
              <w:noProof/>
            </w:rPr>
          </w:pPr>
          <w:hyperlink w:anchor="_Toc109832493" w:history="1">
            <w:r w:rsidR="00EE6018" w:rsidRPr="00D61C2B">
              <w:rPr>
                <w:rStyle w:val="ab"/>
                <w:noProof/>
              </w:rPr>
              <w:t>Раздел 4. Способы защиты добросовестной конкуренции</w:t>
            </w:r>
            <w:r w:rsidR="00EE6018">
              <w:rPr>
                <w:noProof/>
                <w:webHidden/>
              </w:rPr>
              <w:tab/>
            </w:r>
            <w:r w:rsidR="003B0C0C">
              <w:rPr>
                <w:noProof/>
                <w:webHidden/>
              </w:rPr>
              <w:fldChar w:fldCharType="begin"/>
            </w:r>
            <w:r w:rsidR="00EE6018">
              <w:rPr>
                <w:noProof/>
                <w:webHidden/>
              </w:rPr>
              <w:instrText xml:space="preserve"> PAGEREF _Toc109832493 \h </w:instrText>
            </w:r>
            <w:r w:rsidR="003B0C0C">
              <w:rPr>
                <w:noProof/>
                <w:webHidden/>
              </w:rPr>
            </w:r>
            <w:r w:rsidR="003B0C0C">
              <w:rPr>
                <w:noProof/>
                <w:webHidden/>
              </w:rPr>
              <w:fldChar w:fldCharType="separate"/>
            </w:r>
            <w:r w:rsidR="00EE6018">
              <w:rPr>
                <w:noProof/>
                <w:webHidden/>
              </w:rPr>
              <w:t>39</w:t>
            </w:r>
            <w:r w:rsidR="003B0C0C">
              <w:rPr>
                <w:noProof/>
                <w:webHidden/>
              </w:rPr>
              <w:fldChar w:fldCharType="end"/>
            </w:r>
          </w:hyperlink>
        </w:p>
        <w:p w:rsidR="00EE6018" w:rsidRDefault="00283D73">
          <w:pPr>
            <w:pStyle w:val="23"/>
            <w:tabs>
              <w:tab w:val="right" w:leader="dot" w:pos="10308"/>
            </w:tabs>
            <w:rPr>
              <w:noProof/>
            </w:rPr>
          </w:pPr>
          <w:hyperlink w:anchor="_Toc109832494" w:history="1">
            <w:r w:rsidR="00EE6018" w:rsidRPr="00D61C2B">
              <w:rPr>
                <w:rStyle w:val="ab"/>
                <w:noProof/>
              </w:rPr>
              <w:t>Раздел 5. Документы, требуемые к заявке на участие в торгах</w:t>
            </w:r>
            <w:r w:rsidR="00EE6018">
              <w:rPr>
                <w:noProof/>
                <w:webHidden/>
              </w:rPr>
              <w:tab/>
            </w:r>
            <w:r w:rsidR="003B0C0C">
              <w:rPr>
                <w:noProof/>
                <w:webHidden/>
              </w:rPr>
              <w:fldChar w:fldCharType="begin"/>
            </w:r>
            <w:r w:rsidR="00EE6018">
              <w:rPr>
                <w:noProof/>
                <w:webHidden/>
              </w:rPr>
              <w:instrText xml:space="preserve"> PAGEREF _Toc109832494 \h </w:instrText>
            </w:r>
            <w:r w:rsidR="003B0C0C">
              <w:rPr>
                <w:noProof/>
                <w:webHidden/>
              </w:rPr>
            </w:r>
            <w:r w:rsidR="003B0C0C">
              <w:rPr>
                <w:noProof/>
                <w:webHidden/>
              </w:rPr>
              <w:fldChar w:fldCharType="separate"/>
            </w:r>
            <w:r w:rsidR="00EE6018">
              <w:rPr>
                <w:noProof/>
                <w:webHidden/>
              </w:rPr>
              <w:t>40</w:t>
            </w:r>
            <w:r w:rsidR="003B0C0C">
              <w:rPr>
                <w:noProof/>
                <w:webHidden/>
              </w:rPr>
              <w:fldChar w:fldCharType="end"/>
            </w:r>
          </w:hyperlink>
        </w:p>
        <w:p w:rsidR="00EE6018" w:rsidRDefault="00283D73">
          <w:pPr>
            <w:pStyle w:val="23"/>
            <w:tabs>
              <w:tab w:val="right" w:leader="dot" w:pos="10308"/>
            </w:tabs>
            <w:rPr>
              <w:noProof/>
            </w:rPr>
          </w:pPr>
          <w:hyperlink w:anchor="_Toc109832495" w:history="1">
            <w:r w:rsidR="00EE6018" w:rsidRPr="00D61C2B">
              <w:rPr>
                <w:rStyle w:val="ab"/>
                <w:noProof/>
              </w:rPr>
              <w:t>Раздел 6. Порядок отстранения, отклонения заявок на участие в закупочных процедурах</w:t>
            </w:r>
            <w:r w:rsidR="00EE6018">
              <w:rPr>
                <w:noProof/>
                <w:webHidden/>
              </w:rPr>
              <w:tab/>
            </w:r>
            <w:r w:rsidR="003B0C0C">
              <w:rPr>
                <w:noProof/>
                <w:webHidden/>
              </w:rPr>
              <w:fldChar w:fldCharType="begin"/>
            </w:r>
            <w:r w:rsidR="00EE6018">
              <w:rPr>
                <w:noProof/>
                <w:webHidden/>
              </w:rPr>
              <w:instrText xml:space="preserve"> PAGEREF _Toc109832495 \h </w:instrText>
            </w:r>
            <w:r w:rsidR="003B0C0C">
              <w:rPr>
                <w:noProof/>
                <w:webHidden/>
              </w:rPr>
            </w:r>
            <w:r w:rsidR="003B0C0C">
              <w:rPr>
                <w:noProof/>
                <w:webHidden/>
              </w:rPr>
              <w:fldChar w:fldCharType="separate"/>
            </w:r>
            <w:r w:rsidR="00EE6018">
              <w:rPr>
                <w:noProof/>
                <w:webHidden/>
              </w:rPr>
              <w:t>43</w:t>
            </w:r>
            <w:r w:rsidR="003B0C0C">
              <w:rPr>
                <w:noProof/>
                <w:webHidden/>
              </w:rPr>
              <w:fldChar w:fldCharType="end"/>
            </w:r>
          </w:hyperlink>
        </w:p>
        <w:p w:rsidR="00EE6018" w:rsidRDefault="00283D73">
          <w:pPr>
            <w:pStyle w:val="23"/>
            <w:tabs>
              <w:tab w:val="right" w:leader="dot" w:pos="10308"/>
            </w:tabs>
            <w:rPr>
              <w:noProof/>
            </w:rPr>
          </w:pPr>
          <w:hyperlink w:anchor="_Toc109832496" w:history="1">
            <w:r w:rsidR="00EE6018" w:rsidRPr="00D61C2B">
              <w:rPr>
                <w:rStyle w:val="ab"/>
                <w:noProof/>
              </w:rPr>
              <w:t>Раздел 7. Исправление ошибок</w:t>
            </w:r>
            <w:r w:rsidR="00EE6018">
              <w:rPr>
                <w:noProof/>
                <w:webHidden/>
              </w:rPr>
              <w:tab/>
            </w:r>
            <w:r w:rsidR="003B0C0C">
              <w:rPr>
                <w:noProof/>
                <w:webHidden/>
              </w:rPr>
              <w:fldChar w:fldCharType="begin"/>
            </w:r>
            <w:r w:rsidR="00EE6018">
              <w:rPr>
                <w:noProof/>
                <w:webHidden/>
              </w:rPr>
              <w:instrText xml:space="preserve"> PAGEREF _Toc109832496 \h </w:instrText>
            </w:r>
            <w:r w:rsidR="003B0C0C">
              <w:rPr>
                <w:noProof/>
                <w:webHidden/>
              </w:rPr>
            </w:r>
            <w:r w:rsidR="003B0C0C">
              <w:rPr>
                <w:noProof/>
                <w:webHidden/>
              </w:rPr>
              <w:fldChar w:fldCharType="separate"/>
            </w:r>
            <w:r w:rsidR="00EE6018">
              <w:rPr>
                <w:noProof/>
                <w:webHidden/>
              </w:rPr>
              <w:t>44</w:t>
            </w:r>
            <w:r w:rsidR="003B0C0C">
              <w:rPr>
                <w:noProof/>
                <w:webHidden/>
              </w:rPr>
              <w:fldChar w:fldCharType="end"/>
            </w:r>
          </w:hyperlink>
        </w:p>
        <w:p w:rsidR="00EE6018" w:rsidRDefault="00283D73">
          <w:pPr>
            <w:pStyle w:val="13"/>
            <w:tabs>
              <w:tab w:val="right" w:leader="dot" w:pos="10308"/>
            </w:tabs>
            <w:rPr>
              <w:noProof/>
            </w:rPr>
          </w:pPr>
          <w:hyperlink w:anchor="_Toc109832497" w:history="1">
            <w:r w:rsidR="00EE6018" w:rsidRPr="00D61C2B">
              <w:rPr>
                <w:rStyle w:val="ab"/>
                <w:noProof/>
              </w:rPr>
              <w:t>ГЛАВА 6. ПОРЯДОК ПОДГОТОВКИ И ПРОВЕДЕНИЯ ПРОЦЕДУР ЗАКУПОК</w:t>
            </w:r>
            <w:r w:rsidR="00EE6018">
              <w:rPr>
                <w:noProof/>
                <w:webHidden/>
              </w:rPr>
              <w:tab/>
            </w:r>
            <w:r w:rsidR="003B0C0C">
              <w:rPr>
                <w:noProof/>
                <w:webHidden/>
              </w:rPr>
              <w:fldChar w:fldCharType="begin"/>
            </w:r>
            <w:r w:rsidR="00EE6018">
              <w:rPr>
                <w:noProof/>
                <w:webHidden/>
              </w:rPr>
              <w:instrText xml:space="preserve"> PAGEREF _Toc109832497 \h </w:instrText>
            </w:r>
            <w:r w:rsidR="003B0C0C">
              <w:rPr>
                <w:noProof/>
                <w:webHidden/>
              </w:rPr>
            </w:r>
            <w:r w:rsidR="003B0C0C">
              <w:rPr>
                <w:noProof/>
                <w:webHidden/>
              </w:rPr>
              <w:fldChar w:fldCharType="separate"/>
            </w:r>
            <w:r w:rsidR="00EE6018">
              <w:rPr>
                <w:noProof/>
                <w:webHidden/>
              </w:rPr>
              <w:t>45</w:t>
            </w:r>
            <w:r w:rsidR="003B0C0C">
              <w:rPr>
                <w:noProof/>
                <w:webHidden/>
              </w:rPr>
              <w:fldChar w:fldCharType="end"/>
            </w:r>
          </w:hyperlink>
        </w:p>
        <w:p w:rsidR="00EE6018" w:rsidRDefault="00283D73">
          <w:pPr>
            <w:pStyle w:val="23"/>
            <w:tabs>
              <w:tab w:val="right" w:leader="dot" w:pos="10308"/>
            </w:tabs>
            <w:rPr>
              <w:noProof/>
            </w:rPr>
          </w:pPr>
          <w:hyperlink w:anchor="_Toc109832498" w:history="1">
            <w:r w:rsidR="00EE6018" w:rsidRPr="00D61C2B">
              <w:rPr>
                <w:rStyle w:val="ab"/>
                <w:noProof/>
              </w:rPr>
              <w:t>Раздел 1. Содержание извещения о закупке</w:t>
            </w:r>
            <w:r w:rsidR="00EE6018">
              <w:rPr>
                <w:noProof/>
                <w:webHidden/>
              </w:rPr>
              <w:tab/>
            </w:r>
            <w:r w:rsidR="003B0C0C">
              <w:rPr>
                <w:noProof/>
                <w:webHidden/>
              </w:rPr>
              <w:fldChar w:fldCharType="begin"/>
            </w:r>
            <w:r w:rsidR="00EE6018">
              <w:rPr>
                <w:noProof/>
                <w:webHidden/>
              </w:rPr>
              <w:instrText xml:space="preserve"> PAGEREF _Toc109832498 \h </w:instrText>
            </w:r>
            <w:r w:rsidR="003B0C0C">
              <w:rPr>
                <w:noProof/>
                <w:webHidden/>
              </w:rPr>
            </w:r>
            <w:r w:rsidR="003B0C0C">
              <w:rPr>
                <w:noProof/>
                <w:webHidden/>
              </w:rPr>
              <w:fldChar w:fldCharType="separate"/>
            </w:r>
            <w:r w:rsidR="00EE6018">
              <w:rPr>
                <w:noProof/>
                <w:webHidden/>
              </w:rPr>
              <w:t>45</w:t>
            </w:r>
            <w:r w:rsidR="003B0C0C">
              <w:rPr>
                <w:noProof/>
                <w:webHidden/>
              </w:rPr>
              <w:fldChar w:fldCharType="end"/>
            </w:r>
          </w:hyperlink>
        </w:p>
        <w:p w:rsidR="00EE6018" w:rsidRDefault="00283D73">
          <w:pPr>
            <w:pStyle w:val="23"/>
            <w:tabs>
              <w:tab w:val="right" w:leader="dot" w:pos="10308"/>
            </w:tabs>
            <w:rPr>
              <w:noProof/>
            </w:rPr>
          </w:pPr>
          <w:hyperlink w:anchor="_Toc109832499" w:history="1">
            <w:r w:rsidR="00EE6018" w:rsidRPr="00D61C2B">
              <w:rPr>
                <w:rStyle w:val="ab"/>
                <w:noProof/>
              </w:rPr>
              <w:t>Раздел 2. Содержание документации о закупке</w:t>
            </w:r>
            <w:r w:rsidR="00EE6018">
              <w:rPr>
                <w:noProof/>
                <w:webHidden/>
              </w:rPr>
              <w:tab/>
            </w:r>
            <w:r w:rsidR="003B0C0C">
              <w:rPr>
                <w:noProof/>
                <w:webHidden/>
              </w:rPr>
              <w:fldChar w:fldCharType="begin"/>
            </w:r>
            <w:r w:rsidR="00EE6018">
              <w:rPr>
                <w:noProof/>
                <w:webHidden/>
              </w:rPr>
              <w:instrText xml:space="preserve"> PAGEREF _Toc109832499 \h </w:instrText>
            </w:r>
            <w:r w:rsidR="003B0C0C">
              <w:rPr>
                <w:noProof/>
                <w:webHidden/>
              </w:rPr>
            </w:r>
            <w:r w:rsidR="003B0C0C">
              <w:rPr>
                <w:noProof/>
                <w:webHidden/>
              </w:rPr>
              <w:fldChar w:fldCharType="separate"/>
            </w:r>
            <w:r w:rsidR="00EE6018">
              <w:rPr>
                <w:noProof/>
                <w:webHidden/>
              </w:rPr>
              <w:t>45</w:t>
            </w:r>
            <w:r w:rsidR="003B0C0C">
              <w:rPr>
                <w:noProof/>
                <w:webHidden/>
              </w:rPr>
              <w:fldChar w:fldCharType="end"/>
            </w:r>
          </w:hyperlink>
        </w:p>
        <w:p w:rsidR="00EE6018" w:rsidRDefault="00283D73">
          <w:pPr>
            <w:pStyle w:val="23"/>
            <w:tabs>
              <w:tab w:val="right" w:leader="dot" w:pos="10308"/>
            </w:tabs>
            <w:rPr>
              <w:noProof/>
            </w:rPr>
          </w:pPr>
          <w:hyperlink w:anchor="_Toc109832500" w:history="1">
            <w:r w:rsidR="00EE6018" w:rsidRPr="00D61C2B">
              <w:rPr>
                <w:rStyle w:val="ab"/>
                <w:noProof/>
              </w:rPr>
              <w:t>Раздел 3. Преференции</w:t>
            </w:r>
            <w:r w:rsidR="00EE6018">
              <w:rPr>
                <w:noProof/>
                <w:webHidden/>
              </w:rPr>
              <w:tab/>
            </w:r>
            <w:r w:rsidR="003B0C0C">
              <w:rPr>
                <w:noProof/>
                <w:webHidden/>
              </w:rPr>
              <w:fldChar w:fldCharType="begin"/>
            </w:r>
            <w:r w:rsidR="00EE6018">
              <w:rPr>
                <w:noProof/>
                <w:webHidden/>
              </w:rPr>
              <w:instrText xml:space="preserve"> PAGEREF _Toc109832500 \h </w:instrText>
            </w:r>
            <w:r w:rsidR="003B0C0C">
              <w:rPr>
                <w:noProof/>
                <w:webHidden/>
              </w:rPr>
            </w:r>
            <w:r w:rsidR="003B0C0C">
              <w:rPr>
                <w:noProof/>
                <w:webHidden/>
              </w:rPr>
              <w:fldChar w:fldCharType="separate"/>
            </w:r>
            <w:r w:rsidR="00EE6018">
              <w:rPr>
                <w:noProof/>
                <w:webHidden/>
              </w:rPr>
              <w:t>47</w:t>
            </w:r>
            <w:r w:rsidR="003B0C0C">
              <w:rPr>
                <w:noProof/>
                <w:webHidden/>
              </w:rPr>
              <w:fldChar w:fldCharType="end"/>
            </w:r>
          </w:hyperlink>
        </w:p>
        <w:p w:rsidR="00EE6018" w:rsidRDefault="00283D73">
          <w:pPr>
            <w:pStyle w:val="23"/>
            <w:tabs>
              <w:tab w:val="right" w:leader="dot" w:pos="10308"/>
            </w:tabs>
            <w:rPr>
              <w:noProof/>
            </w:rPr>
          </w:pPr>
          <w:hyperlink w:anchor="_Toc109832501" w:history="1">
            <w:r w:rsidR="00EE6018" w:rsidRPr="00D61C2B">
              <w:rPr>
                <w:rStyle w:val="ab"/>
                <w:noProof/>
              </w:rPr>
              <w:t>Раздел 4. Обеспечение заявки</w:t>
            </w:r>
            <w:r w:rsidR="00EE6018">
              <w:rPr>
                <w:noProof/>
                <w:webHidden/>
              </w:rPr>
              <w:tab/>
            </w:r>
            <w:r w:rsidR="003B0C0C">
              <w:rPr>
                <w:noProof/>
                <w:webHidden/>
              </w:rPr>
              <w:fldChar w:fldCharType="begin"/>
            </w:r>
            <w:r w:rsidR="00EE6018">
              <w:rPr>
                <w:noProof/>
                <w:webHidden/>
              </w:rPr>
              <w:instrText xml:space="preserve"> PAGEREF _Toc109832501 \h </w:instrText>
            </w:r>
            <w:r w:rsidR="003B0C0C">
              <w:rPr>
                <w:noProof/>
                <w:webHidden/>
              </w:rPr>
            </w:r>
            <w:r w:rsidR="003B0C0C">
              <w:rPr>
                <w:noProof/>
                <w:webHidden/>
              </w:rPr>
              <w:fldChar w:fldCharType="separate"/>
            </w:r>
            <w:r w:rsidR="00EE6018">
              <w:rPr>
                <w:noProof/>
                <w:webHidden/>
              </w:rPr>
              <w:t>50</w:t>
            </w:r>
            <w:r w:rsidR="003B0C0C">
              <w:rPr>
                <w:noProof/>
                <w:webHidden/>
              </w:rPr>
              <w:fldChar w:fldCharType="end"/>
            </w:r>
          </w:hyperlink>
        </w:p>
        <w:p w:rsidR="00EE6018" w:rsidRDefault="00283D73">
          <w:pPr>
            <w:pStyle w:val="23"/>
            <w:tabs>
              <w:tab w:val="right" w:leader="dot" w:pos="10308"/>
            </w:tabs>
            <w:rPr>
              <w:noProof/>
            </w:rPr>
          </w:pPr>
          <w:hyperlink w:anchor="_Toc109832502" w:history="1">
            <w:r w:rsidR="00EE6018" w:rsidRPr="00D61C2B">
              <w:rPr>
                <w:rStyle w:val="ab"/>
                <w:noProof/>
              </w:rPr>
              <w:t>Раздел 5. Обеспечение исполнения договора</w:t>
            </w:r>
            <w:r w:rsidR="00EE6018">
              <w:rPr>
                <w:noProof/>
                <w:webHidden/>
              </w:rPr>
              <w:tab/>
            </w:r>
            <w:r w:rsidR="003B0C0C">
              <w:rPr>
                <w:noProof/>
                <w:webHidden/>
              </w:rPr>
              <w:fldChar w:fldCharType="begin"/>
            </w:r>
            <w:r w:rsidR="00EE6018">
              <w:rPr>
                <w:noProof/>
                <w:webHidden/>
              </w:rPr>
              <w:instrText xml:space="preserve"> PAGEREF _Toc109832502 \h </w:instrText>
            </w:r>
            <w:r w:rsidR="003B0C0C">
              <w:rPr>
                <w:noProof/>
                <w:webHidden/>
              </w:rPr>
            </w:r>
            <w:r w:rsidR="003B0C0C">
              <w:rPr>
                <w:noProof/>
                <w:webHidden/>
              </w:rPr>
              <w:fldChar w:fldCharType="separate"/>
            </w:r>
            <w:r w:rsidR="00EE6018">
              <w:rPr>
                <w:noProof/>
                <w:webHidden/>
              </w:rPr>
              <w:t>51</w:t>
            </w:r>
            <w:r w:rsidR="003B0C0C">
              <w:rPr>
                <w:noProof/>
                <w:webHidden/>
              </w:rPr>
              <w:fldChar w:fldCharType="end"/>
            </w:r>
          </w:hyperlink>
        </w:p>
        <w:p w:rsidR="00EE6018" w:rsidRDefault="00283D73">
          <w:pPr>
            <w:pStyle w:val="23"/>
            <w:tabs>
              <w:tab w:val="right" w:leader="dot" w:pos="10308"/>
            </w:tabs>
            <w:rPr>
              <w:noProof/>
            </w:rPr>
          </w:pPr>
          <w:hyperlink w:anchor="_Toc109832503" w:history="1">
            <w:r w:rsidR="00EE6018" w:rsidRPr="00D61C2B">
              <w:rPr>
                <w:rStyle w:val="ab"/>
                <w:noProof/>
              </w:rPr>
              <w:t>Раздел 6. Отказ заказчика от проведения закупки</w:t>
            </w:r>
            <w:r w:rsidR="00EE6018">
              <w:rPr>
                <w:noProof/>
                <w:webHidden/>
              </w:rPr>
              <w:tab/>
            </w:r>
            <w:r w:rsidR="003B0C0C">
              <w:rPr>
                <w:noProof/>
                <w:webHidden/>
              </w:rPr>
              <w:fldChar w:fldCharType="begin"/>
            </w:r>
            <w:r w:rsidR="00EE6018">
              <w:rPr>
                <w:noProof/>
                <w:webHidden/>
              </w:rPr>
              <w:instrText xml:space="preserve"> PAGEREF _Toc109832503 \h </w:instrText>
            </w:r>
            <w:r w:rsidR="003B0C0C">
              <w:rPr>
                <w:noProof/>
                <w:webHidden/>
              </w:rPr>
            </w:r>
            <w:r w:rsidR="003B0C0C">
              <w:rPr>
                <w:noProof/>
                <w:webHidden/>
              </w:rPr>
              <w:fldChar w:fldCharType="separate"/>
            </w:r>
            <w:r w:rsidR="00EE6018">
              <w:rPr>
                <w:noProof/>
                <w:webHidden/>
              </w:rPr>
              <w:t>52</w:t>
            </w:r>
            <w:r w:rsidR="003B0C0C">
              <w:rPr>
                <w:noProof/>
                <w:webHidden/>
              </w:rPr>
              <w:fldChar w:fldCharType="end"/>
            </w:r>
          </w:hyperlink>
        </w:p>
        <w:p w:rsidR="00EE6018" w:rsidRDefault="00283D73">
          <w:pPr>
            <w:pStyle w:val="13"/>
            <w:tabs>
              <w:tab w:val="right" w:leader="dot" w:pos="10308"/>
            </w:tabs>
            <w:rPr>
              <w:noProof/>
            </w:rPr>
          </w:pPr>
          <w:hyperlink w:anchor="_Toc109832504" w:history="1">
            <w:r w:rsidR="00EE6018" w:rsidRPr="00D61C2B">
              <w:rPr>
                <w:rStyle w:val="ab"/>
                <w:noProof/>
              </w:rPr>
              <w:t>ГЛАВА 7. ПОРЯДОК ПРОВЕДЕНИЯ КОНКУРСА</w:t>
            </w:r>
            <w:r w:rsidR="00EE6018">
              <w:rPr>
                <w:noProof/>
                <w:webHidden/>
              </w:rPr>
              <w:tab/>
            </w:r>
            <w:r w:rsidR="003B0C0C">
              <w:rPr>
                <w:noProof/>
                <w:webHidden/>
              </w:rPr>
              <w:fldChar w:fldCharType="begin"/>
            </w:r>
            <w:r w:rsidR="00EE6018">
              <w:rPr>
                <w:noProof/>
                <w:webHidden/>
              </w:rPr>
              <w:instrText xml:space="preserve"> PAGEREF _Toc109832504 \h </w:instrText>
            </w:r>
            <w:r w:rsidR="003B0C0C">
              <w:rPr>
                <w:noProof/>
                <w:webHidden/>
              </w:rPr>
            </w:r>
            <w:r w:rsidR="003B0C0C">
              <w:rPr>
                <w:noProof/>
                <w:webHidden/>
              </w:rPr>
              <w:fldChar w:fldCharType="separate"/>
            </w:r>
            <w:r w:rsidR="00EE6018">
              <w:rPr>
                <w:noProof/>
                <w:webHidden/>
              </w:rPr>
              <w:t>54</w:t>
            </w:r>
            <w:r w:rsidR="003B0C0C">
              <w:rPr>
                <w:noProof/>
                <w:webHidden/>
              </w:rPr>
              <w:fldChar w:fldCharType="end"/>
            </w:r>
          </w:hyperlink>
        </w:p>
        <w:p w:rsidR="00EE6018" w:rsidRDefault="00283D73">
          <w:pPr>
            <w:pStyle w:val="23"/>
            <w:tabs>
              <w:tab w:val="right" w:leader="dot" w:pos="10308"/>
            </w:tabs>
            <w:rPr>
              <w:noProof/>
            </w:rPr>
          </w:pPr>
          <w:hyperlink w:anchor="_Toc109832505" w:history="1">
            <w:r w:rsidR="00EE6018" w:rsidRPr="00D61C2B">
              <w:rPr>
                <w:rStyle w:val="ab"/>
                <w:noProof/>
              </w:rPr>
              <w:t>Раздел 1. Общее положение</w:t>
            </w:r>
            <w:r w:rsidR="00EE6018">
              <w:rPr>
                <w:noProof/>
                <w:webHidden/>
              </w:rPr>
              <w:tab/>
            </w:r>
            <w:r w:rsidR="003B0C0C">
              <w:rPr>
                <w:noProof/>
                <w:webHidden/>
              </w:rPr>
              <w:fldChar w:fldCharType="begin"/>
            </w:r>
            <w:r w:rsidR="00EE6018">
              <w:rPr>
                <w:noProof/>
                <w:webHidden/>
              </w:rPr>
              <w:instrText xml:space="preserve"> PAGEREF _Toc109832505 \h </w:instrText>
            </w:r>
            <w:r w:rsidR="003B0C0C">
              <w:rPr>
                <w:noProof/>
                <w:webHidden/>
              </w:rPr>
            </w:r>
            <w:r w:rsidR="003B0C0C">
              <w:rPr>
                <w:noProof/>
                <w:webHidden/>
              </w:rPr>
              <w:fldChar w:fldCharType="separate"/>
            </w:r>
            <w:r w:rsidR="00EE6018">
              <w:rPr>
                <w:noProof/>
                <w:webHidden/>
              </w:rPr>
              <w:t>54</w:t>
            </w:r>
            <w:r w:rsidR="003B0C0C">
              <w:rPr>
                <w:noProof/>
                <w:webHidden/>
              </w:rPr>
              <w:fldChar w:fldCharType="end"/>
            </w:r>
          </w:hyperlink>
        </w:p>
        <w:p w:rsidR="00EE6018" w:rsidRDefault="00283D73">
          <w:pPr>
            <w:pStyle w:val="23"/>
            <w:tabs>
              <w:tab w:val="right" w:leader="dot" w:pos="10308"/>
            </w:tabs>
            <w:rPr>
              <w:noProof/>
            </w:rPr>
          </w:pPr>
          <w:hyperlink w:anchor="_Toc109832506" w:history="1">
            <w:r w:rsidR="00EE6018" w:rsidRPr="00D61C2B">
              <w:rPr>
                <w:rStyle w:val="ab"/>
                <w:noProof/>
              </w:rPr>
              <w:t>Раздел 2. Общий порядок проведения конкурса в электронной форме</w:t>
            </w:r>
            <w:r w:rsidR="00EE6018">
              <w:rPr>
                <w:noProof/>
                <w:webHidden/>
              </w:rPr>
              <w:tab/>
            </w:r>
            <w:r w:rsidR="003B0C0C">
              <w:rPr>
                <w:noProof/>
                <w:webHidden/>
              </w:rPr>
              <w:fldChar w:fldCharType="begin"/>
            </w:r>
            <w:r w:rsidR="00EE6018">
              <w:rPr>
                <w:noProof/>
                <w:webHidden/>
              </w:rPr>
              <w:instrText xml:space="preserve"> PAGEREF _Toc109832506 \h </w:instrText>
            </w:r>
            <w:r w:rsidR="003B0C0C">
              <w:rPr>
                <w:noProof/>
                <w:webHidden/>
              </w:rPr>
            </w:r>
            <w:r w:rsidR="003B0C0C">
              <w:rPr>
                <w:noProof/>
                <w:webHidden/>
              </w:rPr>
              <w:fldChar w:fldCharType="separate"/>
            </w:r>
            <w:r w:rsidR="00EE6018">
              <w:rPr>
                <w:noProof/>
                <w:webHidden/>
              </w:rPr>
              <w:t>54</w:t>
            </w:r>
            <w:r w:rsidR="003B0C0C">
              <w:rPr>
                <w:noProof/>
                <w:webHidden/>
              </w:rPr>
              <w:fldChar w:fldCharType="end"/>
            </w:r>
          </w:hyperlink>
        </w:p>
        <w:p w:rsidR="00EE6018" w:rsidRDefault="00283D73">
          <w:pPr>
            <w:pStyle w:val="23"/>
            <w:tabs>
              <w:tab w:val="right" w:leader="dot" w:pos="10308"/>
            </w:tabs>
            <w:rPr>
              <w:noProof/>
            </w:rPr>
          </w:pPr>
          <w:hyperlink w:anchor="_Toc109832507" w:history="1">
            <w:r w:rsidR="00EE6018" w:rsidRPr="00D61C2B">
              <w:rPr>
                <w:rStyle w:val="ab"/>
                <w:noProof/>
              </w:rPr>
              <w:t>Раздел 3. Извещение о проведении конкурса в электронной форме</w:t>
            </w:r>
            <w:r w:rsidR="00EE6018">
              <w:rPr>
                <w:noProof/>
                <w:webHidden/>
              </w:rPr>
              <w:tab/>
            </w:r>
            <w:r w:rsidR="003B0C0C">
              <w:rPr>
                <w:noProof/>
                <w:webHidden/>
              </w:rPr>
              <w:fldChar w:fldCharType="begin"/>
            </w:r>
            <w:r w:rsidR="00EE6018">
              <w:rPr>
                <w:noProof/>
                <w:webHidden/>
              </w:rPr>
              <w:instrText xml:space="preserve"> PAGEREF _Toc109832507 \h </w:instrText>
            </w:r>
            <w:r w:rsidR="003B0C0C">
              <w:rPr>
                <w:noProof/>
                <w:webHidden/>
              </w:rPr>
            </w:r>
            <w:r w:rsidR="003B0C0C">
              <w:rPr>
                <w:noProof/>
                <w:webHidden/>
              </w:rPr>
              <w:fldChar w:fldCharType="separate"/>
            </w:r>
            <w:r w:rsidR="00EE6018">
              <w:rPr>
                <w:noProof/>
                <w:webHidden/>
              </w:rPr>
              <w:t>54</w:t>
            </w:r>
            <w:r w:rsidR="003B0C0C">
              <w:rPr>
                <w:noProof/>
                <w:webHidden/>
              </w:rPr>
              <w:fldChar w:fldCharType="end"/>
            </w:r>
          </w:hyperlink>
        </w:p>
        <w:p w:rsidR="00EE6018" w:rsidRDefault="00283D73">
          <w:pPr>
            <w:pStyle w:val="23"/>
            <w:tabs>
              <w:tab w:val="right" w:leader="dot" w:pos="10308"/>
            </w:tabs>
            <w:rPr>
              <w:noProof/>
            </w:rPr>
          </w:pPr>
          <w:hyperlink w:anchor="_Toc109832508" w:history="1">
            <w:r w:rsidR="00EE6018" w:rsidRPr="00D61C2B">
              <w:rPr>
                <w:rStyle w:val="ab"/>
                <w:noProof/>
              </w:rPr>
              <w:t>Раздел 4. Отмена конкурса в электронной форме</w:t>
            </w:r>
            <w:r w:rsidR="00EE6018">
              <w:rPr>
                <w:noProof/>
                <w:webHidden/>
              </w:rPr>
              <w:tab/>
            </w:r>
            <w:r w:rsidR="003B0C0C">
              <w:rPr>
                <w:noProof/>
                <w:webHidden/>
              </w:rPr>
              <w:fldChar w:fldCharType="begin"/>
            </w:r>
            <w:r w:rsidR="00EE6018">
              <w:rPr>
                <w:noProof/>
                <w:webHidden/>
              </w:rPr>
              <w:instrText xml:space="preserve"> PAGEREF _Toc109832508 \h </w:instrText>
            </w:r>
            <w:r w:rsidR="003B0C0C">
              <w:rPr>
                <w:noProof/>
                <w:webHidden/>
              </w:rPr>
            </w:r>
            <w:r w:rsidR="003B0C0C">
              <w:rPr>
                <w:noProof/>
                <w:webHidden/>
              </w:rPr>
              <w:fldChar w:fldCharType="separate"/>
            </w:r>
            <w:r w:rsidR="00EE6018">
              <w:rPr>
                <w:noProof/>
                <w:webHidden/>
              </w:rPr>
              <w:t>55</w:t>
            </w:r>
            <w:r w:rsidR="003B0C0C">
              <w:rPr>
                <w:noProof/>
                <w:webHidden/>
              </w:rPr>
              <w:fldChar w:fldCharType="end"/>
            </w:r>
          </w:hyperlink>
        </w:p>
        <w:p w:rsidR="00EE6018" w:rsidRDefault="00283D73">
          <w:pPr>
            <w:pStyle w:val="23"/>
            <w:tabs>
              <w:tab w:val="right" w:leader="dot" w:pos="10308"/>
            </w:tabs>
            <w:rPr>
              <w:noProof/>
            </w:rPr>
          </w:pPr>
          <w:hyperlink w:anchor="_Toc109832509" w:history="1">
            <w:r w:rsidR="00EE6018" w:rsidRPr="00D61C2B">
              <w:rPr>
                <w:rStyle w:val="ab"/>
                <w:noProof/>
              </w:rPr>
              <w:t>Раздел 5. Документация конкурса в электронной форме</w:t>
            </w:r>
            <w:r w:rsidR="00EE6018">
              <w:rPr>
                <w:noProof/>
                <w:webHidden/>
              </w:rPr>
              <w:tab/>
            </w:r>
            <w:r w:rsidR="003B0C0C">
              <w:rPr>
                <w:noProof/>
                <w:webHidden/>
              </w:rPr>
              <w:fldChar w:fldCharType="begin"/>
            </w:r>
            <w:r w:rsidR="00EE6018">
              <w:rPr>
                <w:noProof/>
                <w:webHidden/>
              </w:rPr>
              <w:instrText xml:space="preserve"> PAGEREF _Toc109832509 \h </w:instrText>
            </w:r>
            <w:r w:rsidR="003B0C0C">
              <w:rPr>
                <w:noProof/>
                <w:webHidden/>
              </w:rPr>
            </w:r>
            <w:r w:rsidR="003B0C0C">
              <w:rPr>
                <w:noProof/>
                <w:webHidden/>
              </w:rPr>
              <w:fldChar w:fldCharType="separate"/>
            </w:r>
            <w:r w:rsidR="00EE6018">
              <w:rPr>
                <w:noProof/>
                <w:webHidden/>
              </w:rPr>
              <w:t>55</w:t>
            </w:r>
            <w:r w:rsidR="003B0C0C">
              <w:rPr>
                <w:noProof/>
                <w:webHidden/>
              </w:rPr>
              <w:fldChar w:fldCharType="end"/>
            </w:r>
          </w:hyperlink>
        </w:p>
        <w:p w:rsidR="00EE6018" w:rsidRDefault="00283D73">
          <w:pPr>
            <w:pStyle w:val="23"/>
            <w:tabs>
              <w:tab w:val="right" w:leader="dot" w:pos="10308"/>
            </w:tabs>
            <w:rPr>
              <w:noProof/>
            </w:rPr>
          </w:pPr>
          <w:hyperlink w:anchor="_Toc109832510" w:history="1">
            <w:r w:rsidR="00EE6018" w:rsidRPr="00D61C2B">
              <w:rPr>
                <w:rStyle w:val="ab"/>
                <w:noProof/>
              </w:rPr>
              <w:t>Раздел 6. Разъяснение положений документации</w:t>
            </w:r>
            <w:r w:rsidR="00EE6018">
              <w:rPr>
                <w:noProof/>
                <w:webHidden/>
              </w:rPr>
              <w:tab/>
            </w:r>
            <w:r w:rsidR="003B0C0C">
              <w:rPr>
                <w:noProof/>
                <w:webHidden/>
              </w:rPr>
              <w:fldChar w:fldCharType="begin"/>
            </w:r>
            <w:r w:rsidR="00EE6018">
              <w:rPr>
                <w:noProof/>
                <w:webHidden/>
              </w:rPr>
              <w:instrText xml:space="preserve"> PAGEREF _Toc109832510 \h </w:instrText>
            </w:r>
            <w:r w:rsidR="003B0C0C">
              <w:rPr>
                <w:noProof/>
                <w:webHidden/>
              </w:rPr>
            </w:r>
            <w:r w:rsidR="003B0C0C">
              <w:rPr>
                <w:noProof/>
                <w:webHidden/>
              </w:rPr>
              <w:fldChar w:fldCharType="separate"/>
            </w:r>
            <w:r w:rsidR="00EE6018">
              <w:rPr>
                <w:noProof/>
                <w:webHidden/>
              </w:rPr>
              <w:t>55</w:t>
            </w:r>
            <w:r w:rsidR="003B0C0C">
              <w:rPr>
                <w:noProof/>
                <w:webHidden/>
              </w:rPr>
              <w:fldChar w:fldCharType="end"/>
            </w:r>
          </w:hyperlink>
        </w:p>
        <w:p w:rsidR="00EE6018" w:rsidRDefault="00283D73">
          <w:pPr>
            <w:pStyle w:val="23"/>
            <w:tabs>
              <w:tab w:val="right" w:leader="dot" w:pos="10308"/>
            </w:tabs>
            <w:rPr>
              <w:noProof/>
            </w:rPr>
          </w:pPr>
          <w:hyperlink w:anchor="_Toc109832511" w:history="1">
            <w:r w:rsidR="00EE6018" w:rsidRPr="00D61C2B">
              <w:rPr>
                <w:rStyle w:val="ab"/>
                <w:noProof/>
              </w:rPr>
              <w:t>Раздел 7. Изменение документации</w:t>
            </w:r>
            <w:r w:rsidR="00EE6018">
              <w:rPr>
                <w:noProof/>
                <w:webHidden/>
              </w:rPr>
              <w:tab/>
            </w:r>
            <w:r w:rsidR="003B0C0C">
              <w:rPr>
                <w:noProof/>
                <w:webHidden/>
              </w:rPr>
              <w:fldChar w:fldCharType="begin"/>
            </w:r>
            <w:r w:rsidR="00EE6018">
              <w:rPr>
                <w:noProof/>
                <w:webHidden/>
              </w:rPr>
              <w:instrText xml:space="preserve"> PAGEREF _Toc109832511 \h </w:instrText>
            </w:r>
            <w:r w:rsidR="003B0C0C">
              <w:rPr>
                <w:noProof/>
                <w:webHidden/>
              </w:rPr>
            </w:r>
            <w:r w:rsidR="003B0C0C">
              <w:rPr>
                <w:noProof/>
                <w:webHidden/>
              </w:rPr>
              <w:fldChar w:fldCharType="separate"/>
            </w:r>
            <w:r w:rsidR="00EE6018">
              <w:rPr>
                <w:noProof/>
                <w:webHidden/>
              </w:rPr>
              <w:t>55</w:t>
            </w:r>
            <w:r w:rsidR="003B0C0C">
              <w:rPr>
                <w:noProof/>
                <w:webHidden/>
              </w:rPr>
              <w:fldChar w:fldCharType="end"/>
            </w:r>
          </w:hyperlink>
        </w:p>
        <w:p w:rsidR="00EE6018" w:rsidRDefault="00283D73">
          <w:pPr>
            <w:pStyle w:val="23"/>
            <w:tabs>
              <w:tab w:val="right" w:leader="dot" w:pos="10308"/>
            </w:tabs>
            <w:rPr>
              <w:noProof/>
            </w:rPr>
          </w:pPr>
          <w:hyperlink w:anchor="_Toc109832512" w:history="1">
            <w:r w:rsidR="00EE6018" w:rsidRPr="00D61C2B">
              <w:rPr>
                <w:rStyle w:val="ab"/>
                <w:noProof/>
              </w:rPr>
              <w:t>Раздел 8. Порядок подачи заявок на участие в конкурсе в электронной форме</w:t>
            </w:r>
            <w:r w:rsidR="00EE6018">
              <w:rPr>
                <w:noProof/>
                <w:webHidden/>
              </w:rPr>
              <w:tab/>
            </w:r>
            <w:r w:rsidR="003B0C0C">
              <w:rPr>
                <w:noProof/>
                <w:webHidden/>
              </w:rPr>
              <w:fldChar w:fldCharType="begin"/>
            </w:r>
            <w:r w:rsidR="00EE6018">
              <w:rPr>
                <w:noProof/>
                <w:webHidden/>
              </w:rPr>
              <w:instrText xml:space="preserve"> PAGEREF _Toc109832512 \h </w:instrText>
            </w:r>
            <w:r w:rsidR="003B0C0C">
              <w:rPr>
                <w:noProof/>
                <w:webHidden/>
              </w:rPr>
            </w:r>
            <w:r w:rsidR="003B0C0C">
              <w:rPr>
                <w:noProof/>
                <w:webHidden/>
              </w:rPr>
              <w:fldChar w:fldCharType="separate"/>
            </w:r>
            <w:r w:rsidR="00EE6018">
              <w:rPr>
                <w:noProof/>
                <w:webHidden/>
              </w:rPr>
              <w:t>55</w:t>
            </w:r>
            <w:r w:rsidR="003B0C0C">
              <w:rPr>
                <w:noProof/>
                <w:webHidden/>
              </w:rPr>
              <w:fldChar w:fldCharType="end"/>
            </w:r>
          </w:hyperlink>
        </w:p>
        <w:p w:rsidR="00EE6018" w:rsidRDefault="00283D73">
          <w:pPr>
            <w:pStyle w:val="23"/>
            <w:tabs>
              <w:tab w:val="right" w:leader="dot" w:pos="10308"/>
            </w:tabs>
            <w:rPr>
              <w:noProof/>
            </w:rPr>
          </w:pPr>
          <w:hyperlink w:anchor="_Toc109832513" w:history="1">
            <w:r w:rsidR="00EE6018" w:rsidRPr="00D61C2B">
              <w:rPr>
                <w:rStyle w:val="ab"/>
                <w:noProof/>
              </w:rPr>
              <w:t>Раздел 9. Открытие доступа к заявкам на участие в конкурсе в электронной форме</w:t>
            </w:r>
            <w:r w:rsidR="00EE6018">
              <w:rPr>
                <w:noProof/>
                <w:webHidden/>
              </w:rPr>
              <w:tab/>
            </w:r>
            <w:r w:rsidR="003B0C0C">
              <w:rPr>
                <w:noProof/>
                <w:webHidden/>
              </w:rPr>
              <w:fldChar w:fldCharType="begin"/>
            </w:r>
            <w:r w:rsidR="00EE6018">
              <w:rPr>
                <w:noProof/>
                <w:webHidden/>
              </w:rPr>
              <w:instrText xml:space="preserve"> PAGEREF _Toc109832513 \h </w:instrText>
            </w:r>
            <w:r w:rsidR="003B0C0C">
              <w:rPr>
                <w:noProof/>
                <w:webHidden/>
              </w:rPr>
            </w:r>
            <w:r w:rsidR="003B0C0C">
              <w:rPr>
                <w:noProof/>
                <w:webHidden/>
              </w:rPr>
              <w:fldChar w:fldCharType="separate"/>
            </w:r>
            <w:r w:rsidR="00EE6018">
              <w:rPr>
                <w:noProof/>
                <w:webHidden/>
              </w:rPr>
              <w:t>56</w:t>
            </w:r>
            <w:r w:rsidR="003B0C0C">
              <w:rPr>
                <w:noProof/>
                <w:webHidden/>
              </w:rPr>
              <w:fldChar w:fldCharType="end"/>
            </w:r>
          </w:hyperlink>
        </w:p>
        <w:p w:rsidR="00EE6018" w:rsidRDefault="00283D73">
          <w:pPr>
            <w:pStyle w:val="23"/>
            <w:tabs>
              <w:tab w:val="right" w:leader="dot" w:pos="10308"/>
            </w:tabs>
            <w:rPr>
              <w:noProof/>
            </w:rPr>
          </w:pPr>
          <w:hyperlink w:anchor="_Toc109832514" w:history="1">
            <w:r w:rsidR="00EE6018" w:rsidRPr="00D61C2B">
              <w:rPr>
                <w:rStyle w:val="ab"/>
                <w:noProof/>
              </w:rPr>
              <w:t>Раздел 10. Порядок рассмотрения заявок на участие в конкурсе в электронной форме</w:t>
            </w:r>
            <w:r w:rsidR="00EE6018">
              <w:rPr>
                <w:noProof/>
                <w:webHidden/>
              </w:rPr>
              <w:tab/>
            </w:r>
            <w:r w:rsidR="003B0C0C">
              <w:rPr>
                <w:noProof/>
                <w:webHidden/>
              </w:rPr>
              <w:fldChar w:fldCharType="begin"/>
            </w:r>
            <w:r w:rsidR="00EE6018">
              <w:rPr>
                <w:noProof/>
                <w:webHidden/>
              </w:rPr>
              <w:instrText xml:space="preserve"> PAGEREF _Toc109832514 \h </w:instrText>
            </w:r>
            <w:r w:rsidR="003B0C0C">
              <w:rPr>
                <w:noProof/>
                <w:webHidden/>
              </w:rPr>
            </w:r>
            <w:r w:rsidR="003B0C0C">
              <w:rPr>
                <w:noProof/>
                <w:webHidden/>
              </w:rPr>
              <w:fldChar w:fldCharType="separate"/>
            </w:r>
            <w:r w:rsidR="00EE6018">
              <w:rPr>
                <w:noProof/>
                <w:webHidden/>
              </w:rPr>
              <w:t>56</w:t>
            </w:r>
            <w:r w:rsidR="003B0C0C">
              <w:rPr>
                <w:noProof/>
                <w:webHidden/>
              </w:rPr>
              <w:fldChar w:fldCharType="end"/>
            </w:r>
          </w:hyperlink>
        </w:p>
        <w:p w:rsidR="00EE6018" w:rsidRDefault="00283D73">
          <w:pPr>
            <w:pStyle w:val="23"/>
            <w:tabs>
              <w:tab w:val="right" w:leader="dot" w:pos="10308"/>
            </w:tabs>
            <w:rPr>
              <w:noProof/>
            </w:rPr>
          </w:pPr>
          <w:hyperlink w:anchor="_Toc109832515" w:history="1">
            <w:r w:rsidR="00EE6018" w:rsidRPr="00D61C2B">
              <w:rPr>
                <w:rStyle w:val="ab"/>
                <w:noProof/>
              </w:rPr>
              <w:t>Раздел 11. Оценка и сопоставление заявок, подведение итогов на участие в конкурсев электронной форме</w:t>
            </w:r>
            <w:r w:rsidR="00EE6018">
              <w:rPr>
                <w:noProof/>
                <w:webHidden/>
              </w:rPr>
              <w:tab/>
            </w:r>
            <w:r w:rsidR="003B0C0C">
              <w:rPr>
                <w:noProof/>
                <w:webHidden/>
              </w:rPr>
              <w:fldChar w:fldCharType="begin"/>
            </w:r>
            <w:r w:rsidR="00EE6018">
              <w:rPr>
                <w:noProof/>
                <w:webHidden/>
              </w:rPr>
              <w:instrText xml:space="preserve"> PAGEREF _Toc109832515 \h </w:instrText>
            </w:r>
            <w:r w:rsidR="003B0C0C">
              <w:rPr>
                <w:noProof/>
                <w:webHidden/>
              </w:rPr>
            </w:r>
            <w:r w:rsidR="003B0C0C">
              <w:rPr>
                <w:noProof/>
                <w:webHidden/>
              </w:rPr>
              <w:fldChar w:fldCharType="separate"/>
            </w:r>
            <w:r w:rsidR="00EE6018">
              <w:rPr>
                <w:noProof/>
                <w:webHidden/>
              </w:rPr>
              <w:t>57</w:t>
            </w:r>
            <w:r w:rsidR="003B0C0C">
              <w:rPr>
                <w:noProof/>
                <w:webHidden/>
              </w:rPr>
              <w:fldChar w:fldCharType="end"/>
            </w:r>
          </w:hyperlink>
        </w:p>
        <w:p w:rsidR="00EE6018" w:rsidRDefault="00283D73">
          <w:pPr>
            <w:pStyle w:val="23"/>
            <w:tabs>
              <w:tab w:val="right" w:leader="dot" w:pos="10308"/>
            </w:tabs>
            <w:rPr>
              <w:noProof/>
            </w:rPr>
          </w:pPr>
          <w:hyperlink w:anchor="_Toc109832516" w:history="1">
            <w:r w:rsidR="00EE6018" w:rsidRPr="00D61C2B">
              <w:rPr>
                <w:rStyle w:val="ab"/>
                <w:noProof/>
              </w:rPr>
              <w:t>Раздел 12. Заключение договора по результатам проведения конкурса в электронной форме</w:t>
            </w:r>
            <w:r w:rsidR="00EE6018">
              <w:rPr>
                <w:noProof/>
                <w:webHidden/>
              </w:rPr>
              <w:tab/>
            </w:r>
            <w:r w:rsidR="003B0C0C">
              <w:rPr>
                <w:noProof/>
                <w:webHidden/>
              </w:rPr>
              <w:fldChar w:fldCharType="begin"/>
            </w:r>
            <w:r w:rsidR="00EE6018">
              <w:rPr>
                <w:noProof/>
                <w:webHidden/>
              </w:rPr>
              <w:instrText xml:space="preserve"> PAGEREF _Toc109832516 \h </w:instrText>
            </w:r>
            <w:r w:rsidR="003B0C0C">
              <w:rPr>
                <w:noProof/>
                <w:webHidden/>
              </w:rPr>
            </w:r>
            <w:r w:rsidR="003B0C0C">
              <w:rPr>
                <w:noProof/>
                <w:webHidden/>
              </w:rPr>
              <w:fldChar w:fldCharType="separate"/>
            </w:r>
            <w:r w:rsidR="00EE6018">
              <w:rPr>
                <w:noProof/>
                <w:webHidden/>
              </w:rPr>
              <w:t>57</w:t>
            </w:r>
            <w:r w:rsidR="003B0C0C">
              <w:rPr>
                <w:noProof/>
                <w:webHidden/>
              </w:rPr>
              <w:fldChar w:fldCharType="end"/>
            </w:r>
          </w:hyperlink>
        </w:p>
        <w:p w:rsidR="00EE6018" w:rsidRDefault="00283D73">
          <w:pPr>
            <w:pStyle w:val="23"/>
            <w:tabs>
              <w:tab w:val="right" w:leader="dot" w:pos="10308"/>
            </w:tabs>
            <w:rPr>
              <w:noProof/>
            </w:rPr>
          </w:pPr>
          <w:hyperlink w:anchor="_Toc109832517" w:history="1">
            <w:r w:rsidR="00EE6018" w:rsidRPr="00D61C2B">
              <w:rPr>
                <w:rStyle w:val="ab"/>
                <w:noProof/>
              </w:rPr>
              <w:t>Раздел 13. Порядок проведения открытого конкурса</w:t>
            </w:r>
            <w:r w:rsidR="00EE6018">
              <w:rPr>
                <w:noProof/>
                <w:webHidden/>
              </w:rPr>
              <w:tab/>
            </w:r>
            <w:r w:rsidR="003B0C0C">
              <w:rPr>
                <w:noProof/>
                <w:webHidden/>
              </w:rPr>
              <w:fldChar w:fldCharType="begin"/>
            </w:r>
            <w:r w:rsidR="00EE6018">
              <w:rPr>
                <w:noProof/>
                <w:webHidden/>
              </w:rPr>
              <w:instrText xml:space="preserve"> PAGEREF _Toc109832517 \h </w:instrText>
            </w:r>
            <w:r w:rsidR="003B0C0C">
              <w:rPr>
                <w:noProof/>
                <w:webHidden/>
              </w:rPr>
            </w:r>
            <w:r w:rsidR="003B0C0C">
              <w:rPr>
                <w:noProof/>
                <w:webHidden/>
              </w:rPr>
              <w:fldChar w:fldCharType="separate"/>
            </w:r>
            <w:r w:rsidR="00EE6018">
              <w:rPr>
                <w:noProof/>
                <w:webHidden/>
              </w:rPr>
              <w:t>57</w:t>
            </w:r>
            <w:r w:rsidR="003B0C0C">
              <w:rPr>
                <w:noProof/>
                <w:webHidden/>
              </w:rPr>
              <w:fldChar w:fldCharType="end"/>
            </w:r>
          </w:hyperlink>
        </w:p>
        <w:p w:rsidR="00EE6018" w:rsidRDefault="00283D73">
          <w:pPr>
            <w:pStyle w:val="23"/>
            <w:tabs>
              <w:tab w:val="right" w:leader="dot" w:pos="10308"/>
            </w:tabs>
            <w:rPr>
              <w:noProof/>
            </w:rPr>
          </w:pPr>
          <w:hyperlink w:anchor="_Toc109832518" w:history="1">
            <w:r w:rsidR="00EE6018" w:rsidRPr="00D61C2B">
              <w:rPr>
                <w:rStyle w:val="ab"/>
                <w:noProof/>
              </w:rPr>
              <w:t>Раздел 14. Признание конкурса несостоявшимся и порядок заключения договора при несостоявшемся  конкурсе</w:t>
            </w:r>
            <w:r w:rsidR="00EE6018">
              <w:rPr>
                <w:noProof/>
                <w:webHidden/>
              </w:rPr>
              <w:tab/>
            </w:r>
            <w:r w:rsidR="003B0C0C">
              <w:rPr>
                <w:noProof/>
                <w:webHidden/>
              </w:rPr>
              <w:fldChar w:fldCharType="begin"/>
            </w:r>
            <w:r w:rsidR="00EE6018">
              <w:rPr>
                <w:noProof/>
                <w:webHidden/>
              </w:rPr>
              <w:instrText xml:space="preserve"> PAGEREF _Toc109832518 \h </w:instrText>
            </w:r>
            <w:r w:rsidR="003B0C0C">
              <w:rPr>
                <w:noProof/>
                <w:webHidden/>
              </w:rPr>
            </w:r>
            <w:r w:rsidR="003B0C0C">
              <w:rPr>
                <w:noProof/>
                <w:webHidden/>
              </w:rPr>
              <w:fldChar w:fldCharType="separate"/>
            </w:r>
            <w:r w:rsidR="00EE6018">
              <w:rPr>
                <w:noProof/>
                <w:webHidden/>
              </w:rPr>
              <w:t>60</w:t>
            </w:r>
            <w:r w:rsidR="003B0C0C">
              <w:rPr>
                <w:noProof/>
                <w:webHidden/>
              </w:rPr>
              <w:fldChar w:fldCharType="end"/>
            </w:r>
          </w:hyperlink>
        </w:p>
        <w:p w:rsidR="00EE6018" w:rsidRDefault="00283D73">
          <w:pPr>
            <w:pStyle w:val="13"/>
            <w:tabs>
              <w:tab w:val="right" w:leader="dot" w:pos="10308"/>
            </w:tabs>
            <w:rPr>
              <w:noProof/>
            </w:rPr>
          </w:pPr>
          <w:hyperlink w:anchor="_Toc109832519" w:history="1">
            <w:r w:rsidR="00EE6018" w:rsidRPr="00D61C2B">
              <w:rPr>
                <w:rStyle w:val="ab"/>
                <w:noProof/>
              </w:rPr>
              <w:t>ГЛАВА 8. ПОРЯДОК ПРОВЕДЕНИЯ АУКЦИОНА В ЭЛЕКТРОННОЙ ФОРМЕ</w:t>
            </w:r>
            <w:r w:rsidR="00EE6018">
              <w:rPr>
                <w:noProof/>
                <w:webHidden/>
              </w:rPr>
              <w:tab/>
            </w:r>
            <w:r w:rsidR="003B0C0C">
              <w:rPr>
                <w:noProof/>
                <w:webHidden/>
              </w:rPr>
              <w:fldChar w:fldCharType="begin"/>
            </w:r>
            <w:r w:rsidR="00EE6018">
              <w:rPr>
                <w:noProof/>
                <w:webHidden/>
              </w:rPr>
              <w:instrText xml:space="preserve"> PAGEREF _Toc109832519 \h </w:instrText>
            </w:r>
            <w:r w:rsidR="003B0C0C">
              <w:rPr>
                <w:noProof/>
                <w:webHidden/>
              </w:rPr>
            </w:r>
            <w:r w:rsidR="003B0C0C">
              <w:rPr>
                <w:noProof/>
                <w:webHidden/>
              </w:rPr>
              <w:fldChar w:fldCharType="separate"/>
            </w:r>
            <w:r w:rsidR="00EE6018">
              <w:rPr>
                <w:noProof/>
                <w:webHidden/>
              </w:rPr>
              <w:t>61</w:t>
            </w:r>
            <w:r w:rsidR="003B0C0C">
              <w:rPr>
                <w:noProof/>
                <w:webHidden/>
              </w:rPr>
              <w:fldChar w:fldCharType="end"/>
            </w:r>
          </w:hyperlink>
        </w:p>
        <w:p w:rsidR="00EE6018" w:rsidRDefault="00283D73">
          <w:pPr>
            <w:pStyle w:val="23"/>
            <w:tabs>
              <w:tab w:val="right" w:leader="dot" w:pos="10308"/>
            </w:tabs>
            <w:rPr>
              <w:noProof/>
            </w:rPr>
          </w:pPr>
          <w:hyperlink w:anchor="_Toc109832520" w:history="1">
            <w:r w:rsidR="00EE6018" w:rsidRPr="00D61C2B">
              <w:rPr>
                <w:rStyle w:val="ab"/>
                <w:noProof/>
              </w:rPr>
              <w:t>Раздел 1. Общие положения</w:t>
            </w:r>
            <w:r w:rsidR="00EE6018">
              <w:rPr>
                <w:noProof/>
                <w:webHidden/>
              </w:rPr>
              <w:tab/>
            </w:r>
            <w:r w:rsidR="003B0C0C">
              <w:rPr>
                <w:noProof/>
                <w:webHidden/>
              </w:rPr>
              <w:fldChar w:fldCharType="begin"/>
            </w:r>
            <w:r w:rsidR="00EE6018">
              <w:rPr>
                <w:noProof/>
                <w:webHidden/>
              </w:rPr>
              <w:instrText xml:space="preserve"> PAGEREF _Toc109832520 \h </w:instrText>
            </w:r>
            <w:r w:rsidR="003B0C0C">
              <w:rPr>
                <w:noProof/>
                <w:webHidden/>
              </w:rPr>
            </w:r>
            <w:r w:rsidR="003B0C0C">
              <w:rPr>
                <w:noProof/>
                <w:webHidden/>
              </w:rPr>
              <w:fldChar w:fldCharType="separate"/>
            </w:r>
            <w:r w:rsidR="00EE6018">
              <w:rPr>
                <w:noProof/>
                <w:webHidden/>
              </w:rPr>
              <w:t>61</w:t>
            </w:r>
            <w:r w:rsidR="003B0C0C">
              <w:rPr>
                <w:noProof/>
                <w:webHidden/>
              </w:rPr>
              <w:fldChar w:fldCharType="end"/>
            </w:r>
          </w:hyperlink>
        </w:p>
        <w:p w:rsidR="00EE6018" w:rsidRDefault="00283D73">
          <w:pPr>
            <w:pStyle w:val="23"/>
            <w:tabs>
              <w:tab w:val="right" w:leader="dot" w:pos="10308"/>
            </w:tabs>
            <w:rPr>
              <w:noProof/>
            </w:rPr>
          </w:pPr>
          <w:hyperlink w:anchor="_Toc109832521" w:history="1">
            <w:r w:rsidR="00EE6018" w:rsidRPr="00D61C2B">
              <w:rPr>
                <w:rStyle w:val="ab"/>
                <w:noProof/>
              </w:rPr>
              <w:t>Раздел 2. Порядок проведения аукциона в электронной форме</w:t>
            </w:r>
            <w:r w:rsidR="00EE6018">
              <w:rPr>
                <w:noProof/>
                <w:webHidden/>
              </w:rPr>
              <w:tab/>
            </w:r>
            <w:r w:rsidR="003B0C0C">
              <w:rPr>
                <w:noProof/>
                <w:webHidden/>
              </w:rPr>
              <w:fldChar w:fldCharType="begin"/>
            </w:r>
            <w:r w:rsidR="00EE6018">
              <w:rPr>
                <w:noProof/>
                <w:webHidden/>
              </w:rPr>
              <w:instrText xml:space="preserve"> PAGEREF _Toc109832521 \h </w:instrText>
            </w:r>
            <w:r w:rsidR="003B0C0C">
              <w:rPr>
                <w:noProof/>
                <w:webHidden/>
              </w:rPr>
            </w:r>
            <w:r w:rsidR="003B0C0C">
              <w:rPr>
                <w:noProof/>
                <w:webHidden/>
              </w:rPr>
              <w:fldChar w:fldCharType="separate"/>
            </w:r>
            <w:r w:rsidR="00EE6018">
              <w:rPr>
                <w:noProof/>
                <w:webHidden/>
              </w:rPr>
              <w:t>61</w:t>
            </w:r>
            <w:r w:rsidR="003B0C0C">
              <w:rPr>
                <w:noProof/>
                <w:webHidden/>
              </w:rPr>
              <w:fldChar w:fldCharType="end"/>
            </w:r>
          </w:hyperlink>
        </w:p>
        <w:p w:rsidR="00EE6018" w:rsidRDefault="00283D73">
          <w:pPr>
            <w:pStyle w:val="23"/>
            <w:tabs>
              <w:tab w:val="right" w:leader="dot" w:pos="10308"/>
            </w:tabs>
            <w:rPr>
              <w:noProof/>
            </w:rPr>
          </w:pPr>
          <w:hyperlink w:anchor="_Toc109832522" w:history="1">
            <w:r w:rsidR="00EE6018" w:rsidRPr="00D61C2B">
              <w:rPr>
                <w:rStyle w:val="ab"/>
                <w:noProof/>
              </w:rPr>
              <w:t>Раздел 3. Извещение о проведенииаукциона в электронной форме</w:t>
            </w:r>
            <w:r w:rsidR="00EE6018">
              <w:rPr>
                <w:noProof/>
                <w:webHidden/>
              </w:rPr>
              <w:tab/>
            </w:r>
            <w:r w:rsidR="003B0C0C">
              <w:rPr>
                <w:noProof/>
                <w:webHidden/>
              </w:rPr>
              <w:fldChar w:fldCharType="begin"/>
            </w:r>
            <w:r w:rsidR="00EE6018">
              <w:rPr>
                <w:noProof/>
                <w:webHidden/>
              </w:rPr>
              <w:instrText xml:space="preserve"> PAGEREF _Toc109832522 \h </w:instrText>
            </w:r>
            <w:r w:rsidR="003B0C0C">
              <w:rPr>
                <w:noProof/>
                <w:webHidden/>
              </w:rPr>
            </w:r>
            <w:r w:rsidR="003B0C0C">
              <w:rPr>
                <w:noProof/>
                <w:webHidden/>
              </w:rPr>
              <w:fldChar w:fldCharType="separate"/>
            </w:r>
            <w:r w:rsidR="00EE6018">
              <w:rPr>
                <w:noProof/>
                <w:webHidden/>
              </w:rPr>
              <w:t>61</w:t>
            </w:r>
            <w:r w:rsidR="003B0C0C">
              <w:rPr>
                <w:noProof/>
                <w:webHidden/>
              </w:rPr>
              <w:fldChar w:fldCharType="end"/>
            </w:r>
          </w:hyperlink>
        </w:p>
        <w:p w:rsidR="00EE6018" w:rsidRDefault="00283D73">
          <w:pPr>
            <w:pStyle w:val="23"/>
            <w:tabs>
              <w:tab w:val="right" w:leader="dot" w:pos="10308"/>
            </w:tabs>
            <w:rPr>
              <w:noProof/>
            </w:rPr>
          </w:pPr>
          <w:hyperlink w:anchor="_Toc109832523" w:history="1">
            <w:r w:rsidR="00EE6018" w:rsidRPr="00D61C2B">
              <w:rPr>
                <w:rStyle w:val="ab"/>
                <w:noProof/>
              </w:rPr>
              <w:t>Раздел 4. Отмена аукциона в электронной форме</w:t>
            </w:r>
            <w:r w:rsidR="00EE6018">
              <w:rPr>
                <w:noProof/>
                <w:webHidden/>
              </w:rPr>
              <w:tab/>
            </w:r>
            <w:r w:rsidR="003B0C0C">
              <w:rPr>
                <w:noProof/>
                <w:webHidden/>
              </w:rPr>
              <w:fldChar w:fldCharType="begin"/>
            </w:r>
            <w:r w:rsidR="00EE6018">
              <w:rPr>
                <w:noProof/>
                <w:webHidden/>
              </w:rPr>
              <w:instrText xml:space="preserve"> PAGEREF _Toc109832523 \h </w:instrText>
            </w:r>
            <w:r w:rsidR="003B0C0C">
              <w:rPr>
                <w:noProof/>
                <w:webHidden/>
              </w:rPr>
            </w:r>
            <w:r w:rsidR="003B0C0C">
              <w:rPr>
                <w:noProof/>
                <w:webHidden/>
              </w:rPr>
              <w:fldChar w:fldCharType="separate"/>
            </w:r>
            <w:r w:rsidR="00EE6018">
              <w:rPr>
                <w:noProof/>
                <w:webHidden/>
              </w:rPr>
              <w:t>61</w:t>
            </w:r>
            <w:r w:rsidR="003B0C0C">
              <w:rPr>
                <w:noProof/>
                <w:webHidden/>
              </w:rPr>
              <w:fldChar w:fldCharType="end"/>
            </w:r>
          </w:hyperlink>
        </w:p>
        <w:p w:rsidR="00EE6018" w:rsidRDefault="00283D73">
          <w:pPr>
            <w:pStyle w:val="23"/>
            <w:tabs>
              <w:tab w:val="right" w:leader="dot" w:pos="10308"/>
            </w:tabs>
            <w:rPr>
              <w:noProof/>
            </w:rPr>
          </w:pPr>
          <w:hyperlink w:anchor="_Toc109832524" w:history="1">
            <w:r w:rsidR="00EE6018" w:rsidRPr="00D61C2B">
              <w:rPr>
                <w:rStyle w:val="ab"/>
                <w:noProof/>
              </w:rPr>
              <w:t>Раздел 5. Документация для проведения аукциона в электронной форме</w:t>
            </w:r>
            <w:r w:rsidR="00EE6018">
              <w:rPr>
                <w:noProof/>
                <w:webHidden/>
              </w:rPr>
              <w:tab/>
            </w:r>
            <w:r w:rsidR="003B0C0C">
              <w:rPr>
                <w:noProof/>
                <w:webHidden/>
              </w:rPr>
              <w:fldChar w:fldCharType="begin"/>
            </w:r>
            <w:r w:rsidR="00EE6018">
              <w:rPr>
                <w:noProof/>
                <w:webHidden/>
              </w:rPr>
              <w:instrText xml:space="preserve"> PAGEREF _Toc109832524 \h </w:instrText>
            </w:r>
            <w:r w:rsidR="003B0C0C">
              <w:rPr>
                <w:noProof/>
                <w:webHidden/>
              </w:rPr>
            </w:r>
            <w:r w:rsidR="003B0C0C">
              <w:rPr>
                <w:noProof/>
                <w:webHidden/>
              </w:rPr>
              <w:fldChar w:fldCharType="separate"/>
            </w:r>
            <w:r w:rsidR="00EE6018">
              <w:rPr>
                <w:noProof/>
                <w:webHidden/>
              </w:rPr>
              <w:t>62</w:t>
            </w:r>
            <w:r w:rsidR="003B0C0C">
              <w:rPr>
                <w:noProof/>
                <w:webHidden/>
              </w:rPr>
              <w:fldChar w:fldCharType="end"/>
            </w:r>
          </w:hyperlink>
        </w:p>
        <w:p w:rsidR="00EE6018" w:rsidRDefault="00283D73">
          <w:pPr>
            <w:pStyle w:val="23"/>
            <w:tabs>
              <w:tab w:val="right" w:leader="dot" w:pos="10308"/>
            </w:tabs>
            <w:rPr>
              <w:noProof/>
            </w:rPr>
          </w:pPr>
          <w:hyperlink w:anchor="_Toc109832525" w:history="1">
            <w:r w:rsidR="00EE6018" w:rsidRPr="00D61C2B">
              <w:rPr>
                <w:rStyle w:val="ab"/>
                <w:noProof/>
              </w:rPr>
              <w:t>Раздел 6. Разъяснения положений аукционной документации</w:t>
            </w:r>
            <w:r w:rsidR="00EE6018">
              <w:rPr>
                <w:noProof/>
                <w:webHidden/>
              </w:rPr>
              <w:tab/>
            </w:r>
            <w:r w:rsidR="003B0C0C">
              <w:rPr>
                <w:noProof/>
                <w:webHidden/>
              </w:rPr>
              <w:fldChar w:fldCharType="begin"/>
            </w:r>
            <w:r w:rsidR="00EE6018">
              <w:rPr>
                <w:noProof/>
                <w:webHidden/>
              </w:rPr>
              <w:instrText xml:space="preserve"> PAGEREF _Toc109832525 \h </w:instrText>
            </w:r>
            <w:r w:rsidR="003B0C0C">
              <w:rPr>
                <w:noProof/>
                <w:webHidden/>
              </w:rPr>
            </w:r>
            <w:r w:rsidR="003B0C0C">
              <w:rPr>
                <w:noProof/>
                <w:webHidden/>
              </w:rPr>
              <w:fldChar w:fldCharType="separate"/>
            </w:r>
            <w:r w:rsidR="00EE6018">
              <w:rPr>
                <w:noProof/>
                <w:webHidden/>
              </w:rPr>
              <w:t>62</w:t>
            </w:r>
            <w:r w:rsidR="003B0C0C">
              <w:rPr>
                <w:noProof/>
                <w:webHidden/>
              </w:rPr>
              <w:fldChar w:fldCharType="end"/>
            </w:r>
          </w:hyperlink>
        </w:p>
        <w:p w:rsidR="00EE6018" w:rsidRDefault="00283D73">
          <w:pPr>
            <w:pStyle w:val="23"/>
            <w:tabs>
              <w:tab w:val="right" w:leader="dot" w:pos="10308"/>
            </w:tabs>
            <w:rPr>
              <w:noProof/>
            </w:rPr>
          </w:pPr>
          <w:hyperlink w:anchor="_Toc109832526" w:history="1">
            <w:r w:rsidR="00EE6018" w:rsidRPr="00D61C2B">
              <w:rPr>
                <w:rStyle w:val="ab"/>
                <w:noProof/>
              </w:rPr>
              <w:t>Раздел 7. Внесение изменений в извещение и/или в документацию о проведении аукционав электронной форме</w:t>
            </w:r>
            <w:r w:rsidR="00EE6018">
              <w:rPr>
                <w:noProof/>
                <w:webHidden/>
              </w:rPr>
              <w:tab/>
            </w:r>
            <w:r w:rsidR="003B0C0C">
              <w:rPr>
                <w:noProof/>
                <w:webHidden/>
              </w:rPr>
              <w:fldChar w:fldCharType="begin"/>
            </w:r>
            <w:r w:rsidR="00EE6018">
              <w:rPr>
                <w:noProof/>
                <w:webHidden/>
              </w:rPr>
              <w:instrText xml:space="preserve"> PAGEREF _Toc109832526 \h </w:instrText>
            </w:r>
            <w:r w:rsidR="003B0C0C">
              <w:rPr>
                <w:noProof/>
                <w:webHidden/>
              </w:rPr>
            </w:r>
            <w:r w:rsidR="003B0C0C">
              <w:rPr>
                <w:noProof/>
                <w:webHidden/>
              </w:rPr>
              <w:fldChar w:fldCharType="separate"/>
            </w:r>
            <w:r w:rsidR="00EE6018">
              <w:rPr>
                <w:noProof/>
                <w:webHidden/>
              </w:rPr>
              <w:t>62</w:t>
            </w:r>
            <w:r w:rsidR="003B0C0C">
              <w:rPr>
                <w:noProof/>
                <w:webHidden/>
              </w:rPr>
              <w:fldChar w:fldCharType="end"/>
            </w:r>
          </w:hyperlink>
        </w:p>
        <w:p w:rsidR="00EE6018" w:rsidRDefault="00283D73">
          <w:pPr>
            <w:pStyle w:val="23"/>
            <w:tabs>
              <w:tab w:val="right" w:leader="dot" w:pos="10308"/>
            </w:tabs>
            <w:rPr>
              <w:noProof/>
            </w:rPr>
          </w:pPr>
          <w:hyperlink w:anchor="_Toc109832527" w:history="1">
            <w:r w:rsidR="00EE6018" w:rsidRPr="00D61C2B">
              <w:rPr>
                <w:rStyle w:val="ab"/>
                <w:noProof/>
              </w:rPr>
              <w:t>Раздел 8. Порядок подачи заявок на участие в аукционе в электронной форме</w:t>
            </w:r>
            <w:r w:rsidR="00EE6018">
              <w:rPr>
                <w:noProof/>
                <w:webHidden/>
              </w:rPr>
              <w:tab/>
            </w:r>
            <w:r w:rsidR="003B0C0C">
              <w:rPr>
                <w:noProof/>
                <w:webHidden/>
              </w:rPr>
              <w:fldChar w:fldCharType="begin"/>
            </w:r>
            <w:r w:rsidR="00EE6018">
              <w:rPr>
                <w:noProof/>
                <w:webHidden/>
              </w:rPr>
              <w:instrText xml:space="preserve"> PAGEREF _Toc109832527 \h </w:instrText>
            </w:r>
            <w:r w:rsidR="003B0C0C">
              <w:rPr>
                <w:noProof/>
                <w:webHidden/>
              </w:rPr>
            </w:r>
            <w:r w:rsidR="003B0C0C">
              <w:rPr>
                <w:noProof/>
                <w:webHidden/>
              </w:rPr>
              <w:fldChar w:fldCharType="separate"/>
            </w:r>
            <w:r w:rsidR="00EE6018">
              <w:rPr>
                <w:noProof/>
                <w:webHidden/>
              </w:rPr>
              <w:t>62</w:t>
            </w:r>
            <w:r w:rsidR="003B0C0C">
              <w:rPr>
                <w:noProof/>
                <w:webHidden/>
              </w:rPr>
              <w:fldChar w:fldCharType="end"/>
            </w:r>
          </w:hyperlink>
        </w:p>
        <w:p w:rsidR="00EE6018" w:rsidRDefault="00283D73">
          <w:pPr>
            <w:pStyle w:val="23"/>
            <w:tabs>
              <w:tab w:val="right" w:leader="dot" w:pos="10308"/>
            </w:tabs>
            <w:rPr>
              <w:noProof/>
            </w:rPr>
          </w:pPr>
          <w:hyperlink w:anchor="_Toc109832528" w:history="1">
            <w:r w:rsidR="00EE6018" w:rsidRPr="00D61C2B">
              <w:rPr>
                <w:rStyle w:val="ab"/>
                <w:noProof/>
              </w:rPr>
              <w:t>Раздел 9. Порядок рассмотрения первых частей заявок на участие в аукционе в электронной форме</w:t>
            </w:r>
            <w:r w:rsidR="00EE6018">
              <w:rPr>
                <w:noProof/>
                <w:webHidden/>
              </w:rPr>
              <w:tab/>
            </w:r>
            <w:r w:rsidR="003B0C0C">
              <w:rPr>
                <w:noProof/>
                <w:webHidden/>
              </w:rPr>
              <w:fldChar w:fldCharType="begin"/>
            </w:r>
            <w:r w:rsidR="00EE6018">
              <w:rPr>
                <w:noProof/>
                <w:webHidden/>
              </w:rPr>
              <w:instrText xml:space="preserve"> PAGEREF _Toc109832528 \h </w:instrText>
            </w:r>
            <w:r w:rsidR="003B0C0C">
              <w:rPr>
                <w:noProof/>
                <w:webHidden/>
              </w:rPr>
            </w:r>
            <w:r w:rsidR="003B0C0C">
              <w:rPr>
                <w:noProof/>
                <w:webHidden/>
              </w:rPr>
              <w:fldChar w:fldCharType="separate"/>
            </w:r>
            <w:r w:rsidR="00EE6018">
              <w:rPr>
                <w:noProof/>
                <w:webHidden/>
              </w:rPr>
              <w:t>63</w:t>
            </w:r>
            <w:r w:rsidR="003B0C0C">
              <w:rPr>
                <w:noProof/>
                <w:webHidden/>
              </w:rPr>
              <w:fldChar w:fldCharType="end"/>
            </w:r>
          </w:hyperlink>
        </w:p>
        <w:p w:rsidR="00EE6018" w:rsidRDefault="00283D73">
          <w:pPr>
            <w:pStyle w:val="23"/>
            <w:tabs>
              <w:tab w:val="right" w:leader="dot" w:pos="10308"/>
            </w:tabs>
            <w:rPr>
              <w:noProof/>
            </w:rPr>
          </w:pPr>
          <w:hyperlink w:anchor="_Toc109832529" w:history="1">
            <w:r w:rsidR="00EE6018" w:rsidRPr="00D61C2B">
              <w:rPr>
                <w:rStyle w:val="ab"/>
                <w:noProof/>
              </w:rPr>
              <w:t>Раздел 10. Порядок проведения аукциона в электронной форме</w:t>
            </w:r>
            <w:r w:rsidR="00EE6018">
              <w:rPr>
                <w:noProof/>
                <w:webHidden/>
              </w:rPr>
              <w:tab/>
            </w:r>
            <w:r w:rsidR="003B0C0C">
              <w:rPr>
                <w:noProof/>
                <w:webHidden/>
              </w:rPr>
              <w:fldChar w:fldCharType="begin"/>
            </w:r>
            <w:r w:rsidR="00EE6018">
              <w:rPr>
                <w:noProof/>
                <w:webHidden/>
              </w:rPr>
              <w:instrText xml:space="preserve"> PAGEREF _Toc109832529 \h </w:instrText>
            </w:r>
            <w:r w:rsidR="003B0C0C">
              <w:rPr>
                <w:noProof/>
                <w:webHidden/>
              </w:rPr>
            </w:r>
            <w:r w:rsidR="003B0C0C">
              <w:rPr>
                <w:noProof/>
                <w:webHidden/>
              </w:rPr>
              <w:fldChar w:fldCharType="separate"/>
            </w:r>
            <w:r w:rsidR="00EE6018">
              <w:rPr>
                <w:noProof/>
                <w:webHidden/>
              </w:rPr>
              <w:t>64</w:t>
            </w:r>
            <w:r w:rsidR="003B0C0C">
              <w:rPr>
                <w:noProof/>
                <w:webHidden/>
              </w:rPr>
              <w:fldChar w:fldCharType="end"/>
            </w:r>
          </w:hyperlink>
        </w:p>
        <w:p w:rsidR="00EE6018" w:rsidRDefault="00283D73">
          <w:pPr>
            <w:pStyle w:val="23"/>
            <w:tabs>
              <w:tab w:val="right" w:leader="dot" w:pos="10308"/>
            </w:tabs>
            <w:rPr>
              <w:noProof/>
            </w:rPr>
          </w:pPr>
          <w:hyperlink w:anchor="_Toc109832530" w:history="1">
            <w:r w:rsidR="00EE6018" w:rsidRPr="00D61C2B">
              <w:rPr>
                <w:rStyle w:val="ab"/>
                <w:noProof/>
              </w:rPr>
              <w:t>Раздел 11. Рассмотрение вторых частей заявок на участие в аукционе в электронной форме</w:t>
            </w:r>
            <w:r w:rsidR="00EE6018">
              <w:rPr>
                <w:noProof/>
                <w:webHidden/>
              </w:rPr>
              <w:tab/>
            </w:r>
            <w:r w:rsidR="003B0C0C">
              <w:rPr>
                <w:noProof/>
                <w:webHidden/>
              </w:rPr>
              <w:fldChar w:fldCharType="begin"/>
            </w:r>
            <w:r w:rsidR="00EE6018">
              <w:rPr>
                <w:noProof/>
                <w:webHidden/>
              </w:rPr>
              <w:instrText xml:space="preserve"> PAGEREF _Toc109832530 \h </w:instrText>
            </w:r>
            <w:r w:rsidR="003B0C0C">
              <w:rPr>
                <w:noProof/>
                <w:webHidden/>
              </w:rPr>
            </w:r>
            <w:r w:rsidR="003B0C0C">
              <w:rPr>
                <w:noProof/>
                <w:webHidden/>
              </w:rPr>
              <w:fldChar w:fldCharType="separate"/>
            </w:r>
            <w:r w:rsidR="00EE6018">
              <w:rPr>
                <w:noProof/>
                <w:webHidden/>
              </w:rPr>
              <w:t>65</w:t>
            </w:r>
            <w:r w:rsidR="003B0C0C">
              <w:rPr>
                <w:noProof/>
                <w:webHidden/>
              </w:rPr>
              <w:fldChar w:fldCharType="end"/>
            </w:r>
          </w:hyperlink>
        </w:p>
        <w:p w:rsidR="00EE6018" w:rsidRDefault="00283D73">
          <w:pPr>
            <w:pStyle w:val="23"/>
            <w:tabs>
              <w:tab w:val="right" w:leader="dot" w:pos="10308"/>
            </w:tabs>
            <w:rPr>
              <w:noProof/>
            </w:rPr>
          </w:pPr>
          <w:hyperlink w:anchor="_Toc109832531" w:history="1">
            <w:r w:rsidR="00EE6018" w:rsidRPr="00D61C2B">
              <w:rPr>
                <w:rStyle w:val="ab"/>
                <w:noProof/>
              </w:rPr>
              <w:t>Раздел 12. Заключение договора по результатам аукциона в электронной форме</w:t>
            </w:r>
            <w:r w:rsidR="00EE6018">
              <w:rPr>
                <w:noProof/>
                <w:webHidden/>
              </w:rPr>
              <w:tab/>
            </w:r>
            <w:r w:rsidR="003B0C0C">
              <w:rPr>
                <w:noProof/>
                <w:webHidden/>
              </w:rPr>
              <w:fldChar w:fldCharType="begin"/>
            </w:r>
            <w:r w:rsidR="00EE6018">
              <w:rPr>
                <w:noProof/>
                <w:webHidden/>
              </w:rPr>
              <w:instrText xml:space="preserve"> PAGEREF _Toc109832531 \h </w:instrText>
            </w:r>
            <w:r w:rsidR="003B0C0C">
              <w:rPr>
                <w:noProof/>
                <w:webHidden/>
              </w:rPr>
            </w:r>
            <w:r w:rsidR="003B0C0C">
              <w:rPr>
                <w:noProof/>
                <w:webHidden/>
              </w:rPr>
              <w:fldChar w:fldCharType="separate"/>
            </w:r>
            <w:r w:rsidR="00EE6018">
              <w:rPr>
                <w:noProof/>
                <w:webHidden/>
              </w:rPr>
              <w:t>66</w:t>
            </w:r>
            <w:r w:rsidR="003B0C0C">
              <w:rPr>
                <w:noProof/>
                <w:webHidden/>
              </w:rPr>
              <w:fldChar w:fldCharType="end"/>
            </w:r>
          </w:hyperlink>
        </w:p>
        <w:p w:rsidR="00EE6018" w:rsidRDefault="00283D73">
          <w:pPr>
            <w:pStyle w:val="23"/>
            <w:tabs>
              <w:tab w:val="right" w:leader="dot" w:pos="10308"/>
            </w:tabs>
            <w:rPr>
              <w:noProof/>
            </w:rPr>
          </w:pPr>
          <w:hyperlink w:anchor="_Toc109832532" w:history="1">
            <w:r w:rsidR="00EE6018" w:rsidRPr="00D61C2B">
              <w:rPr>
                <w:rStyle w:val="ab"/>
                <w:noProof/>
              </w:rPr>
              <w:t>Раздел 13. Признание аукционав электроннойформенесостоявшимся ипорядок заключения договора при несостоявшемся аукционе</w:t>
            </w:r>
            <w:r w:rsidR="00EE6018">
              <w:rPr>
                <w:noProof/>
                <w:webHidden/>
              </w:rPr>
              <w:tab/>
            </w:r>
            <w:r w:rsidR="003B0C0C">
              <w:rPr>
                <w:noProof/>
                <w:webHidden/>
              </w:rPr>
              <w:fldChar w:fldCharType="begin"/>
            </w:r>
            <w:r w:rsidR="00EE6018">
              <w:rPr>
                <w:noProof/>
                <w:webHidden/>
              </w:rPr>
              <w:instrText xml:space="preserve"> PAGEREF _Toc109832532 \h </w:instrText>
            </w:r>
            <w:r w:rsidR="003B0C0C">
              <w:rPr>
                <w:noProof/>
                <w:webHidden/>
              </w:rPr>
            </w:r>
            <w:r w:rsidR="003B0C0C">
              <w:rPr>
                <w:noProof/>
                <w:webHidden/>
              </w:rPr>
              <w:fldChar w:fldCharType="separate"/>
            </w:r>
            <w:r w:rsidR="00EE6018">
              <w:rPr>
                <w:noProof/>
                <w:webHidden/>
              </w:rPr>
              <w:t>66</w:t>
            </w:r>
            <w:r w:rsidR="003B0C0C">
              <w:rPr>
                <w:noProof/>
                <w:webHidden/>
              </w:rPr>
              <w:fldChar w:fldCharType="end"/>
            </w:r>
          </w:hyperlink>
        </w:p>
        <w:p w:rsidR="00EE6018" w:rsidRDefault="00283D73">
          <w:pPr>
            <w:pStyle w:val="13"/>
            <w:tabs>
              <w:tab w:val="right" w:leader="dot" w:pos="10308"/>
            </w:tabs>
            <w:rPr>
              <w:noProof/>
            </w:rPr>
          </w:pPr>
          <w:hyperlink w:anchor="_Toc109832533" w:history="1">
            <w:r w:rsidR="00EE6018" w:rsidRPr="00D61C2B">
              <w:rPr>
                <w:rStyle w:val="ab"/>
                <w:noProof/>
              </w:rPr>
              <w:t>ГЛАВА 9. ПОРЯДОКПРОВЕДЕНИЯЗАПРОСАКОТИРОВОК В ЭЛЕКТРОННОЙ ФОРМЕ</w:t>
            </w:r>
            <w:r w:rsidR="00EE6018">
              <w:rPr>
                <w:noProof/>
                <w:webHidden/>
              </w:rPr>
              <w:tab/>
            </w:r>
            <w:r w:rsidR="003B0C0C">
              <w:rPr>
                <w:noProof/>
                <w:webHidden/>
              </w:rPr>
              <w:fldChar w:fldCharType="begin"/>
            </w:r>
            <w:r w:rsidR="00EE6018">
              <w:rPr>
                <w:noProof/>
                <w:webHidden/>
              </w:rPr>
              <w:instrText xml:space="preserve"> PAGEREF _Toc109832533 \h </w:instrText>
            </w:r>
            <w:r w:rsidR="003B0C0C">
              <w:rPr>
                <w:noProof/>
                <w:webHidden/>
              </w:rPr>
            </w:r>
            <w:r w:rsidR="003B0C0C">
              <w:rPr>
                <w:noProof/>
                <w:webHidden/>
              </w:rPr>
              <w:fldChar w:fldCharType="separate"/>
            </w:r>
            <w:r w:rsidR="00EE6018">
              <w:rPr>
                <w:noProof/>
                <w:webHidden/>
              </w:rPr>
              <w:t>67</w:t>
            </w:r>
            <w:r w:rsidR="003B0C0C">
              <w:rPr>
                <w:noProof/>
                <w:webHidden/>
              </w:rPr>
              <w:fldChar w:fldCharType="end"/>
            </w:r>
          </w:hyperlink>
        </w:p>
        <w:p w:rsidR="00EE6018" w:rsidRDefault="00283D73">
          <w:pPr>
            <w:pStyle w:val="23"/>
            <w:tabs>
              <w:tab w:val="right" w:leader="dot" w:pos="10308"/>
            </w:tabs>
            <w:rPr>
              <w:noProof/>
            </w:rPr>
          </w:pPr>
          <w:hyperlink w:anchor="_Toc109832534" w:history="1">
            <w:r w:rsidR="00EE6018" w:rsidRPr="00D61C2B">
              <w:rPr>
                <w:rStyle w:val="ab"/>
                <w:noProof/>
              </w:rPr>
              <w:t>Раздел 1. Общие положения проведения запроса котировок в электронной форме</w:t>
            </w:r>
            <w:r w:rsidR="00EE6018">
              <w:rPr>
                <w:noProof/>
                <w:webHidden/>
              </w:rPr>
              <w:tab/>
            </w:r>
            <w:r w:rsidR="003B0C0C">
              <w:rPr>
                <w:noProof/>
                <w:webHidden/>
              </w:rPr>
              <w:fldChar w:fldCharType="begin"/>
            </w:r>
            <w:r w:rsidR="00EE6018">
              <w:rPr>
                <w:noProof/>
                <w:webHidden/>
              </w:rPr>
              <w:instrText xml:space="preserve"> PAGEREF _Toc109832534 \h </w:instrText>
            </w:r>
            <w:r w:rsidR="003B0C0C">
              <w:rPr>
                <w:noProof/>
                <w:webHidden/>
              </w:rPr>
            </w:r>
            <w:r w:rsidR="003B0C0C">
              <w:rPr>
                <w:noProof/>
                <w:webHidden/>
              </w:rPr>
              <w:fldChar w:fldCharType="separate"/>
            </w:r>
            <w:r w:rsidR="00EE6018">
              <w:rPr>
                <w:noProof/>
                <w:webHidden/>
              </w:rPr>
              <w:t>67</w:t>
            </w:r>
            <w:r w:rsidR="003B0C0C">
              <w:rPr>
                <w:noProof/>
                <w:webHidden/>
              </w:rPr>
              <w:fldChar w:fldCharType="end"/>
            </w:r>
          </w:hyperlink>
        </w:p>
        <w:p w:rsidR="00EE6018" w:rsidRDefault="00283D73">
          <w:pPr>
            <w:pStyle w:val="23"/>
            <w:tabs>
              <w:tab w:val="right" w:leader="dot" w:pos="10308"/>
            </w:tabs>
            <w:rPr>
              <w:noProof/>
            </w:rPr>
          </w:pPr>
          <w:hyperlink w:anchor="_Toc109832535" w:history="1">
            <w:r w:rsidR="00EE6018" w:rsidRPr="00D61C2B">
              <w:rPr>
                <w:rStyle w:val="ab"/>
                <w:noProof/>
              </w:rPr>
              <w:t>Раздел 2. Порядок проведения запроса котировок в электронной форме</w:t>
            </w:r>
            <w:r w:rsidR="00EE6018">
              <w:rPr>
                <w:noProof/>
                <w:webHidden/>
              </w:rPr>
              <w:tab/>
            </w:r>
            <w:r w:rsidR="003B0C0C">
              <w:rPr>
                <w:noProof/>
                <w:webHidden/>
              </w:rPr>
              <w:fldChar w:fldCharType="begin"/>
            </w:r>
            <w:r w:rsidR="00EE6018">
              <w:rPr>
                <w:noProof/>
                <w:webHidden/>
              </w:rPr>
              <w:instrText xml:space="preserve"> PAGEREF _Toc109832535 \h </w:instrText>
            </w:r>
            <w:r w:rsidR="003B0C0C">
              <w:rPr>
                <w:noProof/>
                <w:webHidden/>
              </w:rPr>
            </w:r>
            <w:r w:rsidR="003B0C0C">
              <w:rPr>
                <w:noProof/>
                <w:webHidden/>
              </w:rPr>
              <w:fldChar w:fldCharType="separate"/>
            </w:r>
            <w:r w:rsidR="00EE6018">
              <w:rPr>
                <w:noProof/>
                <w:webHidden/>
              </w:rPr>
              <w:t>67</w:t>
            </w:r>
            <w:r w:rsidR="003B0C0C">
              <w:rPr>
                <w:noProof/>
                <w:webHidden/>
              </w:rPr>
              <w:fldChar w:fldCharType="end"/>
            </w:r>
          </w:hyperlink>
        </w:p>
        <w:p w:rsidR="00EE6018" w:rsidRDefault="00283D73">
          <w:pPr>
            <w:pStyle w:val="23"/>
            <w:tabs>
              <w:tab w:val="right" w:leader="dot" w:pos="10308"/>
            </w:tabs>
            <w:rPr>
              <w:noProof/>
            </w:rPr>
          </w:pPr>
          <w:hyperlink w:anchor="_Toc109832536" w:history="1">
            <w:r w:rsidR="00EE6018" w:rsidRPr="00D61C2B">
              <w:rPr>
                <w:rStyle w:val="ab"/>
                <w:noProof/>
              </w:rPr>
              <w:t>Раздел 3. Извещение о проведении запроса котировок в электронной форме</w:t>
            </w:r>
            <w:r w:rsidR="00EE6018">
              <w:rPr>
                <w:noProof/>
                <w:webHidden/>
              </w:rPr>
              <w:tab/>
            </w:r>
            <w:r w:rsidR="003B0C0C">
              <w:rPr>
                <w:noProof/>
                <w:webHidden/>
              </w:rPr>
              <w:fldChar w:fldCharType="begin"/>
            </w:r>
            <w:r w:rsidR="00EE6018">
              <w:rPr>
                <w:noProof/>
                <w:webHidden/>
              </w:rPr>
              <w:instrText xml:space="preserve"> PAGEREF _Toc109832536 \h </w:instrText>
            </w:r>
            <w:r w:rsidR="003B0C0C">
              <w:rPr>
                <w:noProof/>
                <w:webHidden/>
              </w:rPr>
            </w:r>
            <w:r w:rsidR="003B0C0C">
              <w:rPr>
                <w:noProof/>
                <w:webHidden/>
              </w:rPr>
              <w:fldChar w:fldCharType="separate"/>
            </w:r>
            <w:r w:rsidR="00EE6018">
              <w:rPr>
                <w:noProof/>
                <w:webHidden/>
              </w:rPr>
              <w:t>67</w:t>
            </w:r>
            <w:r w:rsidR="003B0C0C">
              <w:rPr>
                <w:noProof/>
                <w:webHidden/>
              </w:rPr>
              <w:fldChar w:fldCharType="end"/>
            </w:r>
          </w:hyperlink>
        </w:p>
        <w:p w:rsidR="00EE6018" w:rsidRDefault="00283D73">
          <w:pPr>
            <w:pStyle w:val="23"/>
            <w:tabs>
              <w:tab w:val="right" w:leader="dot" w:pos="10308"/>
            </w:tabs>
            <w:rPr>
              <w:noProof/>
            </w:rPr>
          </w:pPr>
          <w:hyperlink w:anchor="_Toc109832537" w:history="1">
            <w:r w:rsidR="00EE6018" w:rsidRPr="00D61C2B">
              <w:rPr>
                <w:rStyle w:val="ab"/>
                <w:noProof/>
              </w:rPr>
              <w:t>Раздел 4. Отмена запроса котировок в электронной форме</w:t>
            </w:r>
            <w:r w:rsidR="00EE6018">
              <w:rPr>
                <w:noProof/>
                <w:webHidden/>
              </w:rPr>
              <w:tab/>
            </w:r>
            <w:r w:rsidR="003B0C0C">
              <w:rPr>
                <w:noProof/>
                <w:webHidden/>
              </w:rPr>
              <w:fldChar w:fldCharType="begin"/>
            </w:r>
            <w:r w:rsidR="00EE6018">
              <w:rPr>
                <w:noProof/>
                <w:webHidden/>
              </w:rPr>
              <w:instrText xml:space="preserve"> PAGEREF _Toc109832537 \h </w:instrText>
            </w:r>
            <w:r w:rsidR="003B0C0C">
              <w:rPr>
                <w:noProof/>
                <w:webHidden/>
              </w:rPr>
            </w:r>
            <w:r w:rsidR="003B0C0C">
              <w:rPr>
                <w:noProof/>
                <w:webHidden/>
              </w:rPr>
              <w:fldChar w:fldCharType="separate"/>
            </w:r>
            <w:r w:rsidR="00EE6018">
              <w:rPr>
                <w:noProof/>
                <w:webHidden/>
              </w:rPr>
              <w:t>67</w:t>
            </w:r>
            <w:r w:rsidR="003B0C0C">
              <w:rPr>
                <w:noProof/>
                <w:webHidden/>
              </w:rPr>
              <w:fldChar w:fldCharType="end"/>
            </w:r>
          </w:hyperlink>
        </w:p>
        <w:p w:rsidR="00EE6018" w:rsidRDefault="00283D73">
          <w:pPr>
            <w:pStyle w:val="23"/>
            <w:tabs>
              <w:tab w:val="right" w:leader="dot" w:pos="10308"/>
            </w:tabs>
            <w:rPr>
              <w:noProof/>
            </w:rPr>
          </w:pPr>
          <w:hyperlink w:anchor="_Toc109832538" w:history="1">
            <w:r w:rsidR="00EE6018" w:rsidRPr="00D61C2B">
              <w:rPr>
                <w:rStyle w:val="ab"/>
                <w:noProof/>
              </w:rPr>
              <w:t>Раздел 5. Разъяснения положений извещения и (или) документов запроса котировокв электронной форме</w:t>
            </w:r>
            <w:r w:rsidR="00EE6018">
              <w:rPr>
                <w:noProof/>
                <w:webHidden/>
              </w:rPr>
              <w:tab/>
            </w:r>
            <w:r w:rsidR="003B0C0C">
              <w:rPr>
                <w:noProof/>
                <w:webHidden/>
              </w:rPr>
              <w:fldChar w:fldCharType="begin"/>
            </w:r>
            <w:r w:rsidR="00EE6018">
              <w:rPr>
                <w:noProof/>
                <w:webHidden/>
              </w:rPr>
              <w:instrText xml:space="preserve"> PAGEREF _Toc109832538 \h </w:instrText>
            </w:r>
            <w:r w:rsidR="003B0C0C">
              <w:rPr>
                <w:noProof/>
                <w:webHidden/>
              </w:rPr>
            </w:r>
            <w:r w:rsidR="003B0C0C">
              <w:rPr>
                <w:noProof/>
                <w:webHidden/>
              </w:rPr>
              <w:fldChar w:fldCharType="separate"/>
            </w:r>
            <w:r w:rsidR="00EE6018">
              <w:rPr>
                <w:noProof/>
                <w:webHidden/>
              </w:rPr>
              <w:t>68</w:t>
            </w:r>
            <w:r w:rsidR="003B0C0C">
              <w:rPr>
                <w:noProof/>
                <w:webHidden/>
              </w:rPr>
              <w:fldChar w:fldCharType="end"/>
            </w:r>
          </w:hyperlink>
        </w:p>
        <w:p w:rsidR="00EE6018" w:rsidRDefault="00283D73">
          <w:pPr>
            <w:pStyle w:val="23"/>
            <w:tabs>
              <w:tab w:val="right" w:leader="dot" w:pos="10308"/>
            </w:tabs>
            <w:rPr>
              <w:noProof/>
            </w:rPr>
          </w:pPr>
          <w:hyperlink w:anchor="_Toc109832539" w:history="1">
            <w:r w:rsidR="00EE6018" w:rsidRPr="00D61C2B">
              <w:rPr>
                <w:rStyle w:val="ab"/>
                <w:noProof/>
              </w:rPr>
              <w:t>Раздел 6. Внесение изменений в извещение и (или) документацию о проведении запроса котировок</w:t>
            </w:r>
            <w:r w:rsidR="00EE6018">
              <w:rPr>
                <w:noProof/>
                <w:webHidden/>
              </w:rPr>
              <w:tab/>
            </w:r>
            <w:r w:rsidR="003B0C0C">
              <w:rPr>
                <w:noProof/>
                <w:webHidden/>
              </w:rPr>
              <w:fldChar w:fldCharType="begin"/>
            </w:r>
            <w:r w:rsidR="00EE6018">
              <w:rPr>
                <w:noProof/>
                <w:webHidden/>
              </w:rPr>
              <w:instrText xml:space="preserve"> PAGEREF _Toc109832539 \h </w:instrText>
            </w:r>
            <w:r w:rsidR="003B0C0C">
              <w:rPr>
                <w:noProof/>
                <w:webHidden/>
              </w:rPr>
            </w:r>
            <w:r w:rsidR="003B0C0C">
              <w:rPr>
                <w:noProof/>
                <w:webHidden/>
              </w:rPr>
              <w:fldChar w:fldCharType="separate"/>
            </w:r>
            <w:r w:rsidR="00EE6018">
              <w:rPr>
                <w:noProof/>
                <w:webHidden/>
              </w:rPr>
              <w:t>68</w:t>
            </w:r>
            <w:r w:rsidR="003B0C0C">
              <w:rPr>
                <w:noProof/>
                <w:webHidden/>
              </w:rPr>
              <w:fldChar w:fldCharType="end"/>
            </w:r>
          </w:hyperlink>
        </w:p>
        <w:p w:rsidR="00EE6018" w:rsidRDefault="00283D73">
          <w:pPr>
            <w:pStyle w:val="23"/>
            <w:tabs>
              <w:tab w:val="right" w:leader="dot" w:pos="10308"/>
            </w:tabs>
            <w:rPr>
              <w:noProof/>
            </w:rPr>
          </w:pPr>
          <w:hyperlink w:anchor="_Toc109832540" w:history="1">
            <w:r w:rsidR="00EE6018" w:rsidRPr="00D61C2B">
              <w:rPr>
                <w:rStyle w:val="ab"/>
                <w:noProof/>
              </w:rPr>
              <w:t>Раздел 7. Порядок подачи заявок на участие в запросе котировок в электронной форме</w:t>
            </w:r>
            <w:r w:rsidR="00EE6018">
              <w:rPr>
                <w:noProof/>
                <w:webHidden/>
              </w:rPr>
              <w:tab/>
            </w:r>
            <w:r w:rsidR="003B0C0C">
              <w:rPr>
                <w:noProof/>
                <w:webHidden/>
              </w:rPr>
              <w:fldChar w:fldCharType="begin"/>
            </w:r>
            <w:r w:rsidR="00EE6018">
              <w:rPr>
                <w:noProof/>
                <w:webHidden/>
              </w:rPr>
              <w:instrText xml:space="preserve"> PAGEREF _Toc109832540 \h </w:instrText>
            </w:r>
            <w:r w:rsidR="003B0C0C">
              <w:rPr>
                <w:noProof/>
                <w:webHidden/>
              </w:rPr>
            </w:r>
            <w:r w:rsidR="003B0C0C">
              <w:rPr>
                <w:noProof/>
                <w:webHidden/>
              </w:rPr>
              <w:fldChar w:fldCharType="separate"/>
            </w:r>
            <w:r w:rsidR="00EE6018">
              <w:rPr>
                <w:noProof/>
                <w:webHidden/>
              </w:rPr>
              <w:t>68</w:t>
            </w:r>
            <w:r w:rsidR="003B0C0C">
              <w:rPr>
                <w:noProof/>
                <w:webHidden/>
              </w:rPr>
              <w:fldChar w:fldCharType="end"/>
            </w:r>
          </w:hyperlink>
        </w:p>
        <w:p w:rsidR="00EE6018" w:rsidRDefault="00283D73">
          <w:pPr>
            <w:pStyle w:val="23"/>
            <w:tabs>
              <w:tab w:val="right" w:leader="dot" w:pos="10308"/>
            </w:tabs>
            <w:rPr>
              <w:noProof/>
            </w:rPr>
          </w:pPr>
          <w:hyperlink w:anchor="_Toc109832541" w:history="1">
            <w:r w:rsidR="00EE6018" w:rsidRPr="00D61C2B">
              <w:rPr>
                <w:rStyle w:val="ab"/>
                <w:noProof/>
              </w:rPr>
              <w:t>Раздел 8. Порядок открытия доступа к заявкам на участие в запросе котировок в электронной форме</w:t>
            </w:r>
            <w:r w:rsidR="00EE6018">
              <w:rPr>
                <w:noProof/>
                <w:webHidden/>
              </w:rPr>
              <w:tab/>
            </w:r>
            <w:r w:rsidR="003B0C0C">
              <w:rPr>
                <w:noProof/>
                <w:webHidden/>
              </w:rPr>
              <w:fldChar w:fldCharType="begin"/>
            </w:r>
            <w:r w:rsidR="00EE6018">
              <w:rPr>
                <w:noProof/>
                <w:webHidden/>
              </w:rPr>
              <w:instrText xml:space="preserve"> PAGEREF _Toc109832541 \h </w:instrText>
            </w:r>
            <w:r w:rsidR="003B0C0C">
              <w:rPr>
                <w:noProof/>
                <w:webHidden/>
              </w:rPr>
            </w:r>
            <w:r w:rsidR="003B0C0C">
              <w:rPr>
                <w:noProof/>
                <w:webHidden/>
              </w:rPr>
              <w:fldChar w:fldCharType="separate"/>
            </w:r>
            <w:r w:rsidR="00EE6018">
              <w:rPr>
                <w:noProof/>
                <w:webHidden/>
              </w:rPr>
              <w:t>68</w:t>
            </w:r>
            <w:r w:rsidR="003B0C0C">
              <w:rPr>
                <w:noProof/>
                <w:webHidden/>
              </w:rPr>
              <w:fldChar w:fldCharType="end"/>
            </w:r>
          </w:hyperlink>
        </w:p>
        <w:p w:rsidR="00EE6018" w:rsidRDefault="00283D73">
          <w:pPr>
            <w:pStyle w:val="23"/>
            <w:tabs>
              <w:tab w:val="right" w:leader="dot" w:pos="10308"/>
            </w:tabs>
            <w:rPr>
              <w:noProof/>
            </w:rPr>
          </w:pPr>
          <w:hyperlink w:anchor="_Toc109832542" w:history="1">
            <w:r w:rsidR="00EE6018" w:rsidRPr="00D61C2B">
              <w:rPr>
                <w:rStyle w:val="ab"/>
                <w:noProof/>
              </w:rPr>
              <w:t>Раздел 9. Порядок рассмотрения заявок на участие в запросе котировок в электронной форме</w:t>
            </w:r>
            <w:r w:rsidR="00EE6018">
              <w:rPr>
                <w:noProof/>
                <w:webHidden/>
              </w:rPr>
              <w:tab/>
            </w:r>
            <w:r w:rsidR="003B0C0C">
              <w:rPr>
                <w:noProof/>
                <w:webHidden/>
              </w:rPr>
              <w:fldChar w:fldCharType="begin"/>
            </w:r>
            <w:r w:rsidR="00EE6018">
              <w:rPr>
                <w:noProof/>
                <w:webHidden/>
              </w:rPr>
              <w:instrText xml:space="preserve"> PAGEREF _Toc109832542 \h </w:instrText>
            </w:r>
            <w:r w:rsidR="003B0C0C">
              <w:rPr>
                <w:noProof/>
                <w:webHidden/>
              </w:rPr>
            </w:r>
            <w:r w:rsidR="003B0C0C">
              <w:rPr>
                <w:noProof/>
                <w:webHidden/>
              </w:rPr>
              <w:fldChar w:fldCharType="separate"/>
            </w:r>
            <w:r w:rsidR="00EE6018">
              <w:rPr>
                <w:noProof/>
                <w:webHidden/>
              </w:rPr>
              <w:t>69</w:t>
            </w:r>
            <w:r w:rsidR="003B0C0C">
              <w:rPr>
                <w:noProof/>
                <w:webHidden/>
              </w:rPr>
              <w:fldChar w:fldCharType="end"/>
            </w:r>
          </w:hyperlink>
        </w:p>
        <w:p w:rsidR="00EE6018" w:rsidRDefault="00283D73">
          <w:pPr>
            <w:pStyle w:val="23"/>
            <w:tabs>
              <w:tab w:val="right" w:leader="dot" w:pos="10308"/>
            </w:tabs>
            <w:rPr>
              <w:noProof/>
            </w:rPr>
          </w:pPr>
          <w:hyperlink w:anchor="_Toc109832543" w:history="1">
            <w:r w:rsidR="00EE6018" w:rsidRPr="00D61C2B">
              <w:rPr>
                <w:rStyle w:val="ab"/>
                <w:noProof/>
              </w:rPr>
              <w:t>Раздел 10. Подведение итогов по запросу котировок в электронной форме</w:t>
            </w:r>
            <w:r w:rsidR="00EE6018">
              <w:rPr>
                <w:noProof/>
                <w:webHidden/>
              </w:rPr>
              <w:tab/>
            </w:r>
            <w:r w:rsidR="003B0C0C">
              <w:rPr>
                <w:noProof/>
                <w:webHidden/>
              </w:rPr>
              <w:fldChar w:fldCharType="begin"/>
            </w:r>
            <w:r w:rsidR="00EE6018">
              <w:rPr>
                <w:noProof/>
                <w:webHidden/>
              </w:rPr>
              <w:instrText xml:space="preserve"> PAGEREF _Toc109832543 \h </w:instrText>
            </w:r>
            <w:r w:rsidR="003B0C0C">
              <w:rPr>
                <w:noProof/>
                <w:webHidden/>
              </w:rPr>
            </w:r>
            <w:r w:rsidR="003B0C0C">
              <w:rPr>
                <w:noProof/>
                <w:webHidden/>
              </w:rPr>
              <w:fldChar w:fldCharType="separate"/>
            </w:r>
            <w:r w:rsidR="00EE6018">
              <w:rPr>
                <w:noProof/>
                <w:webHidden/>
              </w:rPr>
              <w:t>69</w:t>
            </w:r>
            <w:r w:rsidR="003B0C0C">
              <w:rPr>
                <w:noProof/>
                <w:webHidden/>
              </w:rPr>
              <w:fldChar w:fldCharType="end"/>
            </w:r>
          </w:hyperlink>
        </w:p>
        <w:p w:rsidR="00EE6018" w:rsidRDefault="00283D73">
          <w:pPr>
            <w:pStyle w:val="23"/>
            <w:tabs>
              <w:tab w:val="right" w:leader="dot" w:pos="10308"/>
            </w:tabs>
            <w:rPr>
              <w:noProof/>
            </w:rPr>
          </w:pPr>
          <w:hyperlink w:anchor="_Toc109832544" w:history="1">
            <w:r w:rsidR="00EE6018" w:rsidRPr="00D61C2B">
              <w:rPr>
                <w:rStyle w:val="ab"/>
                <w:noProof/>
              </w:rPr>
              <w:t>Раздел 11. Порядок заключения договора по результатам проведения запроса котировокв электронной форме</w:t>
            </w:r>
            <w:r w:rsidR="00EE6018">
              <w:rPr>
                <w:noProof/>
                <w:webHidden/>
              </w:rPr>
              <w:tab/>
            </w:r>
            <w:r w:rsidR="003B0C0C">
              <w:rPr>
                <w:noProof/>
                <w:webHidden/>
              </w:rPr>
              <w:fldChar w:fldCharType="begin"/>
            </w:r>
            <w:r w:rsidR="00EE6018">
              <w:rPr>
                <w:noProof/>
                <w:webHidden/>
              </w:rPr>
              <w:instrText xml:space="preserve"> PAGEREF _Toc109832544 \h </w:instrText>
            </w:r>
            <w:r w:rsidR="003B0C0C">
              <w:rPr>
                <w:noProof/>
                <w:webHidden/>
              </w:rPr>
            </w:r>
            <w:r w:rsidR="003B0C0C">
              <w:rPr>
                <w:noProof/>
                <w:webHidden/>
              </w:rPr>
              <w:fldChar w:fldCharType="separate"/>
            </w:r>
            <w:r w:rsidR="00EE6018">
              <w:rPr>
                <w:noProof/>
                <w:webHidden/>
              </w:rPr>
              <w:t>69</w:t>
            </w:r>
            <w:r w:rsidR="003B0C0C">
              <w:rPr>
                <w:noProof/>
                <w:webHidden/>
              </w:rPr>
              <w:fldChar w:fldCharType="end"/>
            </w:r>
          </w:hyperlink>
        </w:p>
        <w:p w:rsidR="00EE6018" w:rsidRDefault="00283D73">
          <w:pPr>
            <w:pStyle w:val="23"/>
            <w:tabs>
              <w:tab w:val="right" w:leader="dot" w:pos="10308"/>
            </w:tabs>
            <w:rPr>
              <w:noProof/>
            </w:rPr>
          </w:pPr>
          <w:hyperlink w:anchor="_Toc109832545" w:history="1">
            <w:r w:rsidR="00EE6018" w:rsidRPr="00D61C2B">
              <w:rPr>
                <w:rStyle w:val="ab"/>
                <w:noProof/>
              </w:rPr>
              <w:t>Раздел 12. Признание запроса котировок в электронной форме несостоявшимся,порядок заключение договора при несостоявшемся запросе котировок</w:t>
            </w:r>
            <w:r w:rsidR="00EE6018">
              <w:rPr>
                <w:noProof/>
                <w:webHidden/>
              </w:rPr>
              <w:tab/>
            </w:r>
            <w:r w:rsidR="003B0C0C">
              <w:rPr>
                <w:noProof/>
                <w:webHidden/>
              </w:rPr>
              <w:fldChar w:fldCharType="begin"/>
            </w:r>
            <w:r w:rsidR="00EE6018">
              <w:rPr>
                <w:noProof/>
                <w:webHidden/>
              </w:rPr>
              <w:instrText xml:space="preserve"> PAGEREF _Toc109832545 \h </w:instrText>
            </w:r>
            <w:r w:rsidR="003B0C0C">
              <w:rPr>
                <w:noProof/>
                <w:webHidden/>
              </w:rPr>
            </w:r>
            <w:r w:rsidR="003B0C0C">
              <w:rPr>
                <w:noProof/>
                <w:webHidden/>
              </w:rPr>
              <w:fldChar w:fldCharType="separate"/>
            </w:r>
            <w:r w:rsidR="00EE6018">
              <w:rPr>
                <w:noProof/>
                <w:webHidden/>
              </w:rPr>
              <w:t>70</w:t>
            </w:r>
            <w:r w:rsidR="003B0C0C">
              <w:rPr>
                <w:noProof/>
                <w:webHidden/>
              </w:rPr>
              <w:fldChar w:fldCharType="end"/>
            </w:r>
          </w:hyperlink>
        </w:p>
        <w:p w:rsidR="00EE6018" w:rsidRDefault="00283D73">
          <w:pPr>
            <w:pStyle w:val="13"/>
            <w:tabs>
              <w:tab w:val="right" w:leader="dot" w:pos="10308"/>
            </w:tabs>
            <w:rPr>
              <w:noProof/>
            </w:rPr>
          </w:pPr>
          <w:hyperlink w:anchor="_Toc109832546" w:history="1">
            <w:r w:rsidR="00EE6018" w:rsidRPr="00D61C2B">
              <w:rPr>
                <w:rStyle w:val="ab"/>
                <w:noProof/>
              </w:rPr>
              <w:t>ГЛАВА 10. ПОРЯДОК ПРОВЕДЕНИЯ ЗАПРОСА ПРЕДЛОЖЕНИЙ В ЭЛЕКТРОННОЙ ФОРМЕ</w:t>
            </w:r>
            <w:r w:rsidR="00EE6018">
              <w:rPr>
                <w:noProof/>
                <w:webHidden/>
              </w:rPr>
              <w:tab/>
            </w:r>
            <w:r w:rsidR="003B0C0C">
              <w:rPr>
                <w:noProof/>
                <w:webHidden/>
              </w:rPr>
              <w:fldChar w:fldCharType="begin"/>
            </w:r>
            <w:r w:rsidR="00EE6018">
              <w:rPr>
                <w:noProof/>
                <w:webHidden/>
              </w:rPr>
              <w:instrText xml:space="preserve"> PAGEREF _Toc109832546 \h </w:instrText>
            </w:r>
            <w:r w:rsidR="003B0C0C">
              <w:rPr>
                <w:noProof/>
                <w:webHidden/>
              </w:rPr>
            </w:r>
            <w:r w:rsidR="003B0C0C">
              <w:rPr>
                <w:noProof/>
                <w:webHidden/>
              </w:rPr>
              <w:fldChar w:fldCharType="separate"/>
            </w:r>
            <w:r w:rsidR="00EE6018">
              <w:rPr>
                <w:noProof/>
                <w:webHidden/>
              </w:rPr>
              <w:t>71</w:t>
            </w:r>
            <w:r w:rsidR="003B0C0C">
              <w:rPr>
                <w:noProof/>
                <w:webHidden/>
              </w:rPr>
              <w:fldChar w:fldCharType="end"/>
            </w:r>
          </w:hyperlink>
        </w:p>
        <w:p w:rsidR="00EE6018" w:rsidRDefault="00283D73">
          <w:pPr>
            <w:pStyle w:val="23"/>
            <w:tabs>
              <w:tab w:val="right" w:leader="dot" w:pos="10308"/>
            </w:tabs>
            <w:rPr>
              <w:noProof/>
            </w:rPr>
          </w:pPr>
          <w:hyperlink w:anchor="_Toc109832547" w:history="1">
            <w:r w:rsidR="00EE6018" w:rsidRPr="00D61C2B">
              <w:rPr>
                <w:rStyle w:val="ab"/>
                <w:noProof/>
              </w:rPr>
              <w:t>Раздел 1. Общие положения проведения запроса предложений в электронной форме</w:t>
            </w:r>
            <w:r w:rsidR="00EE6018">
              <w:rPr>
                <w:noProof/>
                <w:webHidden/>
              </w:rPr>
              <w:tab/>
            </w:r>
            <w:r w:rsidR="003B0C0C">
              <w:rPr>
                <w:noProof/>
                <w:webHidden/>
              </w:rPr>
              <w:fldChar w:fldCharType="begin"/>
            </w:r>
            <w:r w:rsidR="00EE6018">
              <w:rPr>
                <w:noProof/>
                <w:webHidden/>
              </w:rPr>
              <w:instrText xml:space="preserve"> PAGEREF _Toc109832547 \h </w:instrText>
            </w:r>
            <w:r w:rsidR="003B0C0C">
              <w:rPr>
                <w:noProof/>
                <w:webHidden/>
              </w:rPr>
            </w:r>
            <w:r w:rsidR="003B0C0C">
              <w:rPr>
                <w:noProof/>
                <w:webHidden/>
              </w:rPr>
              <w:fldChar w:fldCharType="separate"/>
            </w:r>
            <w:r w:rsidR="00EE6018">
              <w:rPr>
                <w:noProof/>
                <w:webHidden/>
              </w:rPr>
              <w:t>71</w:t>
            </w:r>
            <w:r w:rsidR="003B0C0C">
              <w:rPr>
                <w:noProof/>
                <w:webHidden/>
              </w:rPr>
              <w:fldChar w:fldCharType="end"/>
            </w:r>
          </w:hyperlink>
        </w:p>
        <w:p w:rsidR="00EE6018" w:rsidRDefault="00283D73">
          <w:pPr>
            <w:pStyle w:val="23"/>
            <w:tabs>
              <w:tab w:val="right" w:leader="dot" w:pos="10308"/>
            </w:tabs>
            <w:rPr>
              <w:noProof/>
            </w:rPr>
          </w:pPr>
          <w:hyperlink w:anchor="_Toc109832548" w:history="1">
            <w:r w:rsidR="00EE6018" w:rsidRPr="00D61C2B">
              <w:rPr>
                <w:rStyle w:val="ab"/>
                <w:noProof/>
              </w:rPr>
              <w:t>Раздел 2. Требования, предъявляемые к запросу предложений в электронной форме</w:t>
            </w:r>
            <w:r w:rsidR="00EE6018">
              <w:rPr>
                <w:noProof/>
                <w:webHidden/>
              </w:rPr>
              <w:tab/>
            </w:r>
            <w:r w:rsidR="003B0C0C">
              <w:rPr>
                <w:noProof/>
                <w:webHidden/>
              </w:rPr>
              <w:fldChar w:fldCharType="begin"/>
            </w:r>
            <w:r w:rsidR="00EE6018">
              <w:rPr>
                <w:noProof/>
                <w:webHidden/>
              </w:rPr>
              <w:instrText xml:space="preserve"> PAGEREF _Toc109832548 \h </w:instrText>
            </w:r>
            <w:r w:rsidR="003B0C0C">
              <w:rPr>
                <w:noProof/>
                <w:webHidden/>
              </w:rPr>
            </w:r>
            <w:r w:rsidR="003B0C0C">
              <w:rPr>
                <w:noProof/>
                <w:webHidden/>
              </w:rPr>
              <w:fldChar w:fldCharType="separate"/>
            </w:r>
            <w:r w:rsidR="00EE6018">
              <w:rPr>
                <w:noProof/>
                <w:webHidden/>
              </w:rPr>
              <w:t>71</w:t>
            </w:r>
            <w:r w:rsidR="003B0C0C">
              <w:rPr>
                <w:noProof/>
                <w:webHidden/>
              </w:rPr>
              <w:fldChar w:fldCharType="end"/>
            </w:r>
          </w:hyperlink>
        </w:p>
        <w:p w:rsidR="00EE6018" w:rsidRDefault="00283D73">
          <w:pPr>
            <w:pStyle w:val="23"/>
            <w:tabs>
              <w:tab w:val="right" w:leader="dot" w:pos="10308"/>
            </w:tabs>
            <w:rPr>
              <w:noProof/>
            </w:rPr>
          </w:pPr>
          <w:hyperlink w:anchor="_Toc109832549" w:history="1">
            <w:r w:rsidR="00EE6018" w:rsidRPr="00D61C2B">
              <w:rPr>
                <w:rStyle w:val="ab"/>
                <w:noProof/>
              </w:rPr>
              <w:t>Раздел 3. Извещение о проведении запроса предложений в электронной форме</w:t>
            </w:r>
            <w:r w:rsidR="00EE6018">
              <w:rPr>
                <w:noProof/>
                <w:webHidden/>
              </w:rPr>
              <w:tab/>
            </w:r>
            <w:r w:rsidR="003B0C0C">
              <w:rPr>
                <w:noProof/>
                <w:webHidden/>
              </w:rPr>
              <w:fldChar w:fldCharType="begin"/>
            </w:r>
            <w:r w:rsidR="00EE6018">
              <w:rPr>
                <w:noProof/>
                <w:webHidden/>
              </w:rPr>
              <w:instrText xml:space="preserve"> PAGEREF _Toc109832549 \h </w:instrText>
            </w:r>
            <w:r w:rsidR="003B0C0C">
              <w:rPr>
                <w:noProof/>
                <w:webHidden/>
              </w:rPr>
            </w:r>
            <w:r w:rsidR="003B0C0C">
              <w:rPr>
                <w:noProof/>
                <w:webHidden/>
              </w:rPr>
              <w:fldChar w:fldCharType="separate"/>
            </w:r>
            <w:r w:rsidR="00EE6018">
              <w:rPr>
                <w:noProof/>
                <w:webHidden/>
              </w:rPr>
              <w:t>71</w:t>
            </w:r>
            <w:r w:rsidR="003B0C0C">
              <w:rPr>
                <w:noProof/>
                <w:webHidden/>
              </w:rPr>
              <w:fldChar w:fldCharType="end"/>
            </w:r>
          </w:hyperlink>
        </w:p>
        <w:p w:rsidR="00EE6018" w:rsidRDefault="00283D73">
          <w:pPr>
            <w:pStyle w:val="23"/>
            <w:tabs>
              <w:tab w:val="right" w:leader="dot" w:pos="10308"/>
            </w:tabs>
            <w:rPr>
              <w:noProof/>
            </w:rPr>
          </w:pPr>
          <w:hyperlink w:anchor="_Toc109832550" w:history="1">
            <w:r w:rsidR="00EE6018" w:rsidRPr="00D61C2B">
              <w:rPr>
                <w:rStyle w:val="ab"/>
                <w:noProof/>
              </w:rPr>
              <w:t>Раздел 4. Отмена запроса предложений в электронной форме</w:t>
            </w:r>
            <w:r w:rsidR="00EE6018">
              <w:rPr>
                <w:noProof/>
                <w:webHidden/>
              </w:rPr>
              <w:tab/>
            </w:r>
            <w:r w:rsidR="003B0C0C">
              <w:rPr>
                <w:noProof/>
                <w:webHidden/>
              </w:rPr>
              <w:fldChar w:fldCharType="begin"/>
            </w:r>
            <w:r w:rsidR="00EE6018">
              <w:rPr>
                <w:noProof/>
                <w:webHidden/>
              </w:rPr>
              <w:instrText xml:space="preserve"> PAGEREF _Toc109832550 \h </w:instrText>
            </w:r>
            <w:r w:rsidR="003B0C0C">
              <w:rPr>
                <w:noProof/>
                <w:webHidden/>
              </w:rPr>
            </w:r>
            <w:r w:rsidR="003B0C0C">
              <w:rPr>
                <w:noProof/>
                <w:webHidden/>
              </w:rPr>
              <w:fldChar w:fldCharType="separate"/>
            </w:r>
            <w:r w:rsidR="00EE6018">
              <w:rPr>
                <w:noProof/>
                <w:webHidden/>
              </w:rPr>
              <w:t>71</w:t>
            </w:r>
            <w:r w:rsidR="003B0C0C">
              <w:rPr>
                <w:noProof/>
                <w:webHidden/>
              </w:rPr>
              <w:fldChar w:fldCharType="end"/>
            </w:r>
          </w:hyperlink>
        </w:p>
        <w:p w:rsidR="00EE6018" w:rsidRDefault="00283D73">
          <w:pPr>
            <w:pStyle w:val="23"/>
            <w:tabs>
              <w:tab w:val="right" w:leader="dot" w:pos="10308"/>
            </w:tabs>
            <w:rPr>
              <w:noProof/>
            </w:rPr>
          </w:pPr>
          <w:hyperlink w:anchor="_Toc109832551" w:history="1">
            <w:r w:rsidR="00EE6018" w:rsidRPr="00D61C2B">
              <w:rPr>
                <w:rStyle w:val="ab"/>
                <w:noProof/>
              </w:rPr>
              <w:t>Раздел 5. Документация запроса предложений в электронной форме</w:t>
            </w:r>
            <w:r w:rsidR="00EE6018">
              <w:rPr>
                <w:noProof/>
                <w:webHidden/>
              </w:rPr>
              <w:tab/>
            </w:r>
            <w:r w:rsidR="003B0C0C">
              <w:rPr>
                <w:noProof/>
                <w:webHidden/>
              </w:rPr>
              <w:fldChar w:fldCharType="begin"/>
            </w:r>
            <w:r w:rsidR="00EE6018">
              <w:rPr>
                <w:noProof/>
                <w:webHidden/>
              </w:rPr>
              <w:instrText xml:space="preserve"> PAGEREF _Toc109832551 \h </w:instrText>
            </w:r>
            <w:r w:rsidR="003B0C0C">
              <w:rPr>
                <w:noProof/>
                <w:webHidden/>
              </w:rPr>
            </w:r>
            <w:r w:rsidR="003B0C0C">
              <w:rPr>
                <w:noProof/>
                <w:webHidden/>
              </w:rPr>
              <w:fldChar w:fldCharType="separate"/>
            </w:r>
            <w:r w:rsidR="00EE6018">
              <w:rPr>
                <w:noProof/>
                <w:webHidden/>
              </w:rPr>
              <w:t>72</w:t>
            </w:r>
            <w:r w:rsidR="003B0C0C">
              <w:rPr>
                <w:noProof/>
                <w:webHidden/>
              </w:rPr>
              <w:fldChar w:fldCharType="end"/>
            </w:r>
          </w:hyperlink>
        </w:p>
        <w:p w:rsidR="00EE6018" w:rsidRDefault="00283D73">
          <w:pPr>
            <w:pStyle w:val="23"/>
            <w:tabs>
              <w:tab w:val="right" w:leader="dot" w:pos="10308"/>
            </w:tabs>
            <w:rPr>
              <w:noProof/>
            </w:rPr>
          </w:pPr>
          <w:hyperlink w:anchor="_Toc109832552" w:history="1">
            <w:r w:rsidR="00EE6018" w:rsidRPr="00D61C2B">
              <w:rPr>
                <w:rStyle w:val="ab"/>
                <w:noProof/>
              </w:rPr>
              <w:t>Раздел 6. Разъяснения положений извещения и (или) документации о проведении запросапредложений в электронной форме</w:t>
            </w:r>
            <w:r w:rsidR="00EE6018">
              <w:rPr>
                <w:noProof/>
                <w:webHidden/>
              </w:rPr>
              <w:tab/>
            </w:r>
            <w:r w:rsidR="003B0C0C">
              <w:rPr>
                <w:noProof/>
                <w:webHidden/>
              </w:rPr>
              <w:fldChar w:fldCharType="begin"/>
            </w:r>
            <w:r w:rsidR="00EE6018">
              <w:rPr>
                <w:noProof/>
                <w:webHidden/>
              </w:rPr>
              <w:instrText xml:space="preserve"> PAGEREF _Toc109832552 \h </w:instrText>
            </w:r>
            <w:r w:rsidR="003B0C0C">
              <w:rPr>
                <w:noProof/>
                <w:webHidden/>
              </w:rPr>
            </w:r>
            <w:r w:rsidR="003B0C0C">
              <w:rPr>
                <w:noProof/>
                <w:webHidden/>
              </w:rPr>
              <w:fldChar w:fldCharType="separate"/>
            </w:r>
            <w:r w:rsidR="00EE6018">
              <w:rPr>
                <w:noProof/>
                <w:webHidden/>
              </w:rPr>
              <w:t>72</w:t>
            </w:r>
            <w:r w:rsidR="003B0C0C">
              <w:rPr>
                <w:noProof/>
                <w:webHidden/>
              </w:rPr>
              <w:fldChar w:fldCharType="end"/>
            </w:r>
          </w:hyperlink>
        </w:p>
        <w:p w:rsidR="00EE6018" w:rsidRDefault="00283D73">
          <w:pPr>
            <w:pStyle w:val="23"/>
            <w:tabs>
              <w:tab w:val="right" w:leader="dot" w:pos="10308"/>
            </w:tabs>
            <w:rPr>
              <w:noProof/>
            </w:rPr>
          </w:pPr>
          <w:hyperlink w:anchor="_Toc109832553" w:history="1">
            <w:r w:rsidR="00EE6018" w:rsidRPr="00D61C2B">
              <w:rPr>
                <w:rStyle w:val="ab"/>
                <w:noProof/>
              </w:rPr>
              <w:t>Раздел 7. Внесение изменений в извещение и (или) документацию о проведении запросапредложений в электронной форме</w:t>
            </w:r>
            <w:r w:rsidR="00EE6018">
              <w:rPr>
                <w:noProof/>
                <w:webHidden/>
              </w:rPr>
              <w:tab/>
            </w:r>
            <w:r w:rsidR="003B0C0C">
              <w:rPr>
                <w:noProof/>
                <w:webHidden/>
              </w:rPr>
              <w:fldChar w:fldCharType="begin"/>
            </w:r>
            <w:r w:rsidR="00EE6018">
              <w:rPr>
                <w:noProof/>
                <w:webHidden/>
              </w:rPr>
              <w:instrText xml:space="preserve"> PAGEREF _Toc109832553 \h </w:instrText>
            </w:r>
            <w:r w:rsidR="003B0C0C">
              <w:rPr>
                <w:noProof/>
                <w:webHidden/>
              </w:rPr>
            </w:r>
            <w:r w:rsidR="003B0C0C">
              <w:rPr>
                <w:noProof/>
                <w:webHidden/>
              </w:rPr>
              <w:fldChar w:fldCharType="separate"/>
            </w:r>
            <w:r w:rsidR="00EE6018">
              <w:rPr>
                <w:noProof/>
                <w:webHidden/>
              </w:rPr>
              <w:t>72</w:t>
            </w:r>
            <w:r w:rsidR="003B0C0C">
              <w:rPr>
                <w:noProof/>
                <w:webHidden/>
              </w:rPr>
              <w:fldChar w:fldCharType="end"/>
            </w:r>
          </w:hyperlink>
        </w:p>
        <w:p w:rsidR="00EE6018" w:rsidRDefault="00283D73">
          <w:pPr>
            <w:pStyle w:val="23"/>
            <w:tabs>
              <w:tab w:val="right" w:leader="dot" w:pos="10308"/>
            </w:tabs>
            <w:rPr>
              <w:noProof/>
            </w:rPr>
          </w:pPr>
          <w:hyperlink w:anchor="_Toc109832554" w:history="1">
            <w:r w:rsidR="00EE6018" w:rsidRPr="00D61C2B">
              <w:rPr>
                <w:rStyle w:val="ab"/>
                <w:noProof/>
              </w:rPr>
              <w:t>Раздел 8. Порядок подачи заявок на участие в запросе предложений в электронной форме</w:t>
            </w:r>
            <w:r w:rsidR="00EE6018">
              <w:rPr>
                <w:noProof/>
                <w:webHidden/>
              </w:rPr>
              <w:tab/>
            </w:r>
            <w:r w:rsidR="003B0C0C">
              <w:rPr>
                <w:noProof/>
                <w:webHidden/>
              </w:rPr>
              <w:fldChar w:fldCharType="begin"/>
            </w:r>
            <w:r w:rsidR="00EE6018">
              <w:rPr>
                <w:noProof/>
                <w:webHidden/>
              </w:rPr>
              <w:instrText xml:space="preserve"> PAGEREF _Toc109832554 \h </w:instrText>
            </w:r>
            <w:r w:rsidR="003B0C0C">
              <w:rPr>
                <w:noProof/>
                <w:webHidden/>
              </w:rPr>
            </w:r>
            <w:r w:rsidR="003B0C0C">
              <w:rPr>
                <w:noProof/>
                <w:webHidden/>
              </w:rPr>
              <w:fldChar w:fldCharType="separate"/>
            </w:r>
            <w:r w:rsidR="00EE6018">
              <w:rPr>
                <w:noProof/>
                <w:webHidden/>
              </w:rPr>
              <w:t>72</w:t>
            </w:r>
            <w:r w:rsidR="003B0C0C">
              <w:rPr>
                <w:noProof/>
                <w:webHidden/>
              </w:rPr>
              <w:fldChar w:fldCharType="end"/>
            </w:r>
          </w:hyperlink>
        </w:p>
        <w:p w:rsidR="00EE6018" w:rsidRDefault="00283D73">
          <w:pPr>
            <w:pStyle w:val="23"/>
            <w:tabs>
              <w:tab w:val="right" w:leader="dot" w:pos="10308"/>
            </w:tabs>
            <w:rPr>
              <w:noProof/>
            </w:rPr>
          </w:pPr>
          <w:hyperlink w:anchor="_Toc109832555" w:history="1">
            <w:r w:rsidR="00EE6018" w:rsidRPr="00D61C2B">
              <w:rPr>
                <w:rStyle w:val="ab"/>
                <w:noProof/>
              </w:rPr>
              <w:t>Раздел 9. Открытие доступа к заявкам на участие в запросе предложений в электронной форме</w:t>
            </w:r>
            <w:r w:rsidR="00EE6018">
              <w:rPr>
                <w:noProof/>
                <w:webHidden/>
              </w:rPr>
              <w:tab/>
            </w:r>
            <w:r w:rsidR="003B0C0C">
              <w:rPr>
                <w:noProof/>
                <w:webHidden/>
              </w:rPr>
              <w:fldChar w:fldCharType="begin"/>
            </w:r>
            <w:r w:rsidR="00EE6018">
              <w:rPr>
                <w:noProof/>
                <w:webHidden/>
              </w:rPr>
              <w:instrText xml:space="preserve"> PAGEREF _Toc109832555 \h </w:instrText>
            </w:r>
            <w:r w:rsidR="003B0C0C">
              <w:rPr>
                <w:noProof/>
                <w:webHidden/>
              </w:rPr>
            </w:r>
            <w:r w:rsidR="003B0C0C">
              <w:rPr>
                <w:noProof/>
                <w:webHidden/>
              </w:rPr>
              <w:fldChar w:fldCharType="separate"/>
            </w:r>
            <w:r w:rsidR="00EE6018">
              <w:rPr>
                <w:noProof/>
                <w:webHidden/>
              </w:rPr>
              <w:t>73</w:t>
            </w:r>
            <w:r w:rsidR="003B0C0C">
              <w:rPr>
                <w:noProof/>
                <w:webHidden/>
              </w:rPr>
              <w:fldChar w:fldCharType="end"/>
            </w:r>
          </w:hyperlink>
        </w:p>
        <w:p w:rsidR="00EE6018" w:rsidRDefault="00283D73">
          <w:pPr>
            <w:pStyle w:val="23"/>
            <w:tabs>
              <w:tab w:val="right" w:leader="dot" w:pos="10308"/>
            </w:tabs>
            <w:rPr>
              <w:noProof/>
            </w:rPr>
          </w:pPr>
          <w:hyperlink w:anchor="_Toc109832556" w:history="1">
            <w:r w:rsidR="00EE6018" w:rsidRPr="00D61C2B">
              <w:rPr>
                <w:rStyle w:val="ab"/>
                <w:noProof/>
              </w:rPr>
              <w:t>Раздел 10. Порядок рассмотрения заявок на участие в запросе предложений в электронной форме</w:t>
            </w:r>
            <w:r w:rsidR="00EE6018">
              <w:rPr>
                <w:noProof/>
                <w:webHidden/>
              </w:rPr>
              <w:tab/>
            </w:r>
            <w:r w:rsidR="003B0C0C">
              <w:rPr>
                <w:noProof/>
                <w:webHidden/>
              </w:rPr>
              <w:fldChar w:fldCharType="begin"/>
            </w:r>
            <w:r w:rsidR="00EE6018">
              <w:rPr>
                <w:noProof/>
                <w:webHidden/>
              </w:rPr>
              <w:instrText xml:space="preserve"> PAGEREF _Toc109832556 \h </w:instrText>
            </w:r>
            <w:r w:rsidR="003B0C0C">
              <w:rPr>
                <w:noProof/>
                <w:webHidden/>
              </w:rPr>
            </w:r>
            <w:r w:rsidR="003B0C0C">
              <w:rPr>
                <w:noProof/>
                <w:webHidden/>
              </w:rPr>
              <w:fldChar w:fldCharType="separate"/>
            </w:r>
            <w:r w:rsidR="00EE6018">
              <w:rPr>
                <w:noProof/>
                <w:webHidden/>
              </w:rPr>
              <w:t>73</w:t>
            </w:r>
            <w:r w:rsidR="003B0C0C">
              <w:rPr>
                <w:noProof/>
                <w:webHidden/>
              </w:rPr>
              <w:fldChar w:fldCharType="end"/>
            </w:r>
          </w:hyperlink>
        </w:p>
        <w:p w:rsidR="00EE6018" w:rsidRDefault="00283D73">
          <w:pPr>
            <w:pStyle w:val="23"/>
            <w:tabs>
              <w:tab w:val="right" w:leader="dot" w:pos="10308"/>
            </w:tabs>
            <w:rPr>
              <w:noProof/>
            </w:rPr>
          </w:pPr>
          <w:hyperlink w:anchor="_Toc109832557" w:history="1">
            <w:r w:rsidR="00EE6018" w:rsidRPr="00D61C2B">
              <w:rPr>
                <w:rStyle w:val="ab"/>
                <w:noProof/>
              </w:rPr>
              <w:t>Раздел 11. Оценка и сопоставление заявок, подведение итогов запроса предложенийв электронной форме</w:t>
            </w:r>
            <w:r w:rsidR="00EE6018">
              <w:rPr>
                <w:noProof/>
                <w:webHidden/>
              </w:rPr>
              <w:tab/>
            </w:r>
            <w:r w:rsidR="003B0C0C">
              <w:rPr>
                <w:noProof/>
                <w:webHidden/>
              </w:rPr>
              <w:fldChar w:fldCharType="begin"/>
            </w:r>
            <w:r w:rsidR="00EE6018">
              <w:rPr>
                <w:noProof/>
                <w:webHidden/>
              </w:rPr>
              <w:instrText xml:space="preserve"> PAGEREF _Toc109832557 \h </w:instrText>
            </w:r>
            <w:r w:rsidR="003B0C0C">
              <w:rPr>
                <w:noProof/>
                <w:webHidden/>
              </w:rPr>
            </w:r>
            <w:r w:rsidR="003B0C0C">
              <w:rPr>
                <w:noProof/>
                <w:webHidden/>
              </w:rPr>
              <w:fldChar w:fldCharType="separate"/>
            </w:r>
            <w:r w:rsidR="00EE6018">
              <w:rPr>
                <w:noProof/>
                <w:webHidden/>
              </w:rPr>
              <w:t>74</w:t>
            </w:r>
            <w:r w:rsidR="003B0C0C">
              <w:rPr>
                <w:noProof/>
                <w:webHidden/>
              </w:rPr>
              <w:fldChar w:fldCharType="end"/>
            </w:r>
          </w:hyperlink>
        </w:p>
        <w:p w:rsidR="00EE6018" w:rsidRDefault="00283D73">
          <w:pPr>
            <w:pStyle w:val="23"/>
            <w:tabs>
              <w:tab w:val="right" w:leader="dot" w:pos="10308"/>
            </w:tabs>
            <w:rPr>
              <w:noProof/>
            </w:rPr>
          </w:pPr>
          <w:hyperlink w:anchor="_Toc109832558" w:history="1">
            <w:r w:rsidR="00EE6018" w:rsidRPr="00D61C2B">
              <w:rPr>
                <w:rStyle w:val="ab"/>
                <w:noProof/>
              </w:rPr>
              <w:t>Раздел 12. Заключение договора по результатам проведения запроса предложенийв электронной форме</w:t>
            </w:r>
            <w:r w:rsidR="00EE6018">
              <w:rPr>
                <w:noProof/>
                <w:webHidden/>
              </w:rPr>
              <w:tab/>
            </w:r>
            <w:r w:rsidR="003B0C0C">
              <w:rPr>
                <w:noProof/>
                <w:webHidden/>
              </w:rPr>
              <w:fldChar w:fldCharType="begin"/>
            </w:r>
            <w:r w:rsidR="00EE6018">
              <w:rPr>
                <w:noProof/>
                <w:webHidden/>
              </w:rPr>
              <w:instrText xml:space="preserve"> PAGEREF _Toc109832558 \h </w:instrText>
            </w:r>
            <w:r w:rsidR="003B0C0C">
              <w:rPr>
                <w:noProof/>
                <w:webHidden/>
              </w:rPr>
            </w:r>
            <w:r w:rsidR="003B0C0C">
              <w:rPr>
                <w:noProof/>
                <w:webHidden/>
              </w:rPr>
              <w:fldChar w:fldCharType="separate"/>
            </w:r>
            <w:r w:rsidR="00EE6018">
              <w:rPr>
                <w:noProof/>
                <w:webHidden/>
              </w:rPr>
              <w:t>74</w:t>
            </w:r>
            <w:r w:rsidR="003B0C0C">
              <w:rPr>
                <w:noProof/>
                <w:webHidden/>
              </w:rPr>
              <w:fldChar w:fldCharType="end"/>
            </w:r>
          </w:hyperlink>
        </w:p>
        <w:p w:rsidR="00EE6018" w:rsidRDefault="00283D73">
          <w:pPr>
            <w:pStyle w:val="23"/>
            <w:tabs>
              <w:tab w:val="right" w:leader="dot" w:pos="10308"/>
            </w:tabs>
            <w:rPr>
              <w:noProof/>
            </w:rPr>
          </w:pPr>
          <w:hyperlink w:anchor="_Toc109832559" w:history="1">
            <w:r w:rsidR="00EE6018" w:rsidRPr="00D61C2B">
              <w:rPr>
                <w:rStyle w:val="ab"/>
                <w:noProof/>
              </w:rPr>
              <w:t>Раздел 13. Признание запроса предложений в электронной форме несостоявшимся и порядок заключение договора при несостоявшемся запросе предложений</w:t>
            </w:r>
            <w:r w:rsidR="00EE6018">
              <w:rPr>
                <w:noProof/>
                <w:webHidden/>
              </w:rPr>
              <w:tab/>
            </w:r>
            <w:r w:rsidR="003B0C0C">
              <w:rPr>
                <w:noProof/>
                <w:webHidden/>
              </w:rPr>
              <w:fldChar w:fldCharType="begin"/>
            </w:r>
            <w:r w:rsidR="00EE6018">
              <w:rPr>
                <w:noProof/>
                <w:webHidden/>
              </w:rPr>
              <w:instrText xml:space="preserve"> PAGEREF _Toc109832559 \h </w:instrText>
            </w:r>
            <w:r w:rsidR="003B0C0C">
              <w:rPr>
                <w:noProof/>
                <w:webHidden/>
              </w:rPr>
            </w:r>
            <w:r w:rsidR="003B0C0C">
              <w:rPr>
                <w:noProof/>
                <w:webHidden/>
              </w:rPr>
              <w:fldChar w:fldCharType="separate"/>
            </w:r>
            <w:r w:rsidR="00EE6018">
              <w:rPr>
                <w:noProof/>
                <w:webHidden/>
              </w:rPr>
              <w:t>74</w:t>
            </w:r>
            <w:r w:rsidR="003B0C0C">
              <w:rPr>
                <w:noProof/>
                <w:webHidden/>
              </w:rPr>
              <w:fldChar w:fldCharType="end"/>
            </w:r>
          </w:hyperlink>
        </w:p>
        <w:p w:rsidR="00EE6018" w:rsidRDefault="00283D73">
          <w:pPr>
            <w:pStyle w:val="13"/>
            <w:tabs>
              <w:tab w:val="right" w:leader="dot" w:pos="10308"/>
            </w:tabs>
            <w:rPr>
              <w:noProof/>
            </w:rPr>
          </w:pPr>
          <w:hyperlink w:anchor="_Toc109832560" w:history="1">
            <w:r w:rsidR="00EE6018" w:rsidRPr="00D61C2B">
              <w:rPr>
                <w:rStyle w:val="ab"/>
                <w:noProof/>
              </w:rPr>
              <w:t>ГЛАВА 11. ПОРЯДОК ПРОВЕДЕНИЯ ОТКРЫТОГО ЗАПРОСА КОТИРОВОК В НЕЭЛЕКТРОННОЙ ФОРМЕ И ОТКРЫТОГО ЗАПРОСА ПРЕДЛОЖЕНИЙ В НЕЭЛЕКТРОННОЙ ФОРМЕ</w:t>
            </w:r>
            <w:r w:rsidR="00EE6018">
              <w:rPr>
                <w:noProof/>
                <w:webHidden/>
              </w:rPr>
              <w:tab/>
            </w:r>
            <w:r w:rsidR="003B0C0C">
              <w:rPr>
                <w:noProof/>
                <w:webHidden/>
              </w:rPr>
              <w:fldChar w:fldCharType="begin"/>
            </w:r>
            <w:r w:rsidR="00EE6018">
              <w:rPr>
                <w:noProof/>
                <w:webHidden/>
              </w:rPr>
              <w:instrText xml:space="preserve"> PAGEREF _Toc109832560 \h </w:instrText>
            </w:r>
            <w:r w:rsidR="003B0C0C">
              <w:rPr>
                <w:noProof/>
                <w:webHidden/>
              </w:rPr>
            </w:r>
            <w:r w:rsidR="003B0C0C">
              <w:rPr>
                <w:noProof/>
                <w:webHidden/>
              </w:rPr>
              <w:fldChar w:fldCharType="separate"/>
            </w:r>
            <w:r w:rsidR="00EE6018">
              <w:rPr>
                <w:noProof/>
                <w:webHidden/>
              </w:rPr>
              <w:t>76</w:t>
            </w:r>
            <w:r w:rsidR="003B0C0C">
              <w:rPr>
                <w:noProof/>
                <w:webHidden/>
              </w:rPr>
              <w:fldChar w:fldCharType="end"/>
            </w:r>
          </w:hyperlink>
        </w:p>
        <w:p w:rsidR="00EE6018" w:rsidRDefault="00283D73">
          <w:pPr>
            <w:pStyle w:val="13"/>
            <w:tabs>
              <w:tab w:val="right" w:leader="dot" w:pos="10308"/>
            </w:tabs>
            <w:rPr>
              <w:noProof/>
            </w:rPr>
          </w:pPr>
          <w:hyperlink w:anchor="_Toc109832561" w:history="1">
            <w:r w:rsidR="00EE6018" w:rsidRPr="00D61C2B">
              <w:rPr>
                <w:rStyle w:val="ab"/>
                <w:noProof/>
              </w:rPr>
              <w:t>ГЛАВА 12. ЗАКУПКА У ЕДИНСТВЕННОГО ПОСТАВЩИКА (ПОДРЯДЧИКА, ИСПОЛНИТЕЛЯ)</w:t>
            </w:r>
            <w:r w:rsidR="00EE6018">
              <w:rPr>
                <w:noProof/>
                <w:webHidden/>
              </w:rPr>
              <w:tab/>
            </w:r>
            <w:r w:rsidR="003B0C0C">
              <w:rPr>
                <w:noProof/>
                <w:webHidden/>
              </w:rPr>
              <w:fldChar w:fldCharType="begin"/>
            </w:r>
            <w:r w:rsidR="00EE6018">
              <w:rPr>
                <w:noProof/>
                <w:webHidden/>
              </w:rPr>
              <w:instrText xml:space="preserve"> PAGEREF _Toc109832561 \h </w:instrText>
            </w:r>
            <w:r w:rsidR="003B0C0C">
              <w:rPr>
                <w:noProof/>
                <w:webHidden/>
              </w:rPr>
            </w:r>
            <w:r w:rsidR="003B0C0C">
              <w:rPr>
                <w:noProof/>
                <w:webHidden/>
              </w:rPr>
              <w:fldChar w:fldCharType="separate"/>
            </w:r>
            <w:r w:rsidR="00EE6018">
              <w:rPr>
                <w:noProof/>
                <w:webHidden/>
              </w:rPr>
              <w:t>86</w:t>
            </w:r>
            <w:r w:rsidR="003B0C0C">
              <w:rPr>
                <w:noProof/>
                <w:webHidden/>
              </w:rPr>
              <w:fldChar w:fldCharType="end"/>
            </w:r>
          </w:hyperlink>
        </w:p>
        <w:p w:rsidR="00EE6018" w:rsidRDefault="00283D73">
          <w:pPr>
            <w:pStyle w:val="23"/>
            <w:tabs>
              <w:tab w:val="right" w:leader="dot" w:pos="10308"/>
            </w:tabs>
            <w:rPr>
              <w:noProof/>
            </w:rPr>
          </w:pPr>
          <w:hyperlink w:anchor="_Toc109832562" w:history="1">
            <w:r w:rsidR="00EE6018" w:rsidRPr="00D61C2B">
              <w:rPr>
                <w:rStyle w:val="ab"/>
                <w:noProof/>
              </w:rPr>
              <w:t>Раздел 1. Общие положения</w:t>
            </w:r>
            <w:r w:rsidR="00EE6018">
              <w:rPr>
                <w:noProof/>
                <w:webHidden/>
              </w:rPr>
              <w:tab/>
            </w:r>
            <w:r w:rsidR="003B0C0C">
              <w:rPr>
                <w:noProof/>
                <w:webHidden/>
              </w:rPr>
              <w:fldChar w:fldCharType="begin"/>
            </w:r>
            <w:r w:rsidR="00EE6018">
              <w:rPr>
                <w:noProof/>
                <w:webHidden/>
              </w:rPr>
              <w:instrText xml:space="preserve"> PAGEREF _Toc109832562 \h </w:instrText>
            </w:r>
            <w:r w:rsidR="003B0C0C">
              <w:rPr>
                <w:noProof/>
                <w:webHidden/>
              </w:rPr>
            </w:r>
            <w:r w:rsidR="003B0C0C">
              <w:rPr>
                <w:noProof/>
                <w:webHidden/>
              </w:rPr>
              <w:fldChar w:fldCharType="separate"/>
            </w:r>
            <w:r w:rsidR="00EE6018">
              <w:rPr>
                <w:noProof/>
                <w:webHidden/>
              </w:rPr>
              <w:t>86</w:t>
            </w:r>
            <w:r w:rsidR="003B0C0C">
              <w:rPr>
                <w:noProof/>
                <w:webHidden/>
              </w:rPr>
              <w:fldChar w:fldCharType="end"/>
            </w:r>
          </w:hyperlink>
        </w:p>
        <w:p w:rsidR="00EE6018" w:rsidRDefault="00283D73">
          <w:pPr>
            <w:pStyle w:val="23"/>
            <w:tabs>
              <w:tab w:val="right" w:leader="dot" w:pos="10308"/>
            </w:tabs>
            <w:rPr>
              <w:noProof/>
            </w:rPr>
          </w:pPr>
          <w:hyperlink w:anchor="_Toc109832563" w:history="1">
            <w:r w:rsidR="00EE6018" w:rsidRPr="00D61C2B">
              <w:rPr>
                <w:rStyle w:val="ab"/>
                <w:noProof/>
              </w:rPr>
              <w:t>Раздел 2. Закупка у единственного поставщика (подрядчика, исполнителя)</w:t>
            </w:r>
            <w:r w:rsidR="00EE6018">
              <w:rPr>
                <w:noProof/>
                <w:webHidden/>
              </w:rPr>
              <w:tab/>
            </w:r>
            <w:r w:rsidR="003B0C0C">
              <w:rPr>
                <w:noProof/>
                <w:webHidden/>
              </w:rPr>
              <w:fldChar w:fldCharType="begin"/>
            </w:r>
            <w:r w:rsidR="00EE6018">
              <w:rPr>
                <w:noProof/>
                <w:webHidden/>
              </w:rPr>
              <w:instrText xml:space="preserve"> PAGEREF _Toc109832563 \h </w:instrText>
            </w:r>
            <w:r w:rsidR="003B0C0C">
              <w:rPr>
                <w:noProof/>
                <w:webHidden/>
              </w:rPr>
            </w:r>
            <w:r w:rsidR="003B0C0C">
              <w:rPr>
                <w:noProof/>
                <w:webHidden/>
              </w:rPr>
              <w:fldChar w:fldCharType="separate"/>
            </w:r>
            <w:r w:rsidR="00EE6018">
              <w:rPr>
                <w:noProof/>
                <w:webHidden/>
              </w:rPr>
              <w:t>86</w:t>
            </w:r>
            <w:r w:rsidR="003B0C0C">
              <w:rPr>
                <w:noProof/>
                <w:webHidden/>
              </w:rPr>
              <w:fldChar w:fldCharType="end"/>
            </w:r>
          </w:hyperlink>
        </w:p>
        <w:p w:rsidR="00EE6018" w:rsidRDefault="00283D73">
          <w:pPr>
            <w:pStyle w:val="13"/>
            <w:tabs>
              <w:tab w:val="right" w:leader="dot" w:pos="10308"/>
            </w:tabs>
            <w:rPr>
              <w:noProof/>
            </w:rPr>
          </w:pPr>
          <w:hyperlink w:anchor="_Toc109832564" w:history="1">
            <w:r w:rsidR="00EE6018" w:rsidRPr="00D61C2B">
              <w:rPr>
                <w:rStyle w:val="ab"/>
                <w:noProof/>
              </w:rPr>
              <w:t>ГЛАВА 13. ДОПОЛНИТЕЛЬНЫЕ ЭЛЕМЕНТЫ ЗАКУПОЧНЫХ ПРОЦЕДУР</w:t>
            </w:r>
            <w:r w:rsidR="00EE6018">
              <w:rPr>
                <w:noProof/>
                <w:webHidden/>
              </w:rPr>
              <w:tab/>
            </w:r>
            <w:r w:rsidR="003B0C0C">
              <w:rPr>
                <w:noProof/>
                <w:webHidden/>
              </w:rPr>
              <w:fldChar w:fldCharType="begin"/>
            </w:r>
            <w:r w:rsidR="00EE6018">
              <w:rPr>
                <w:noProof/>
                <w:webHidden/>
              </w:rPr>
              <w:instrText xml:space="preserve"> PAGEREF _Toc109832564 \h </w:instrText>
            </w:r>
            <w:r w:rsidR="003B0C0C">
              <w:rPr>
                <w:noProof/>
                <w:webHidden/>
              </w:rPr>
            </w:r>
            <w:r w:rsidR="003B0C0C">
              <w:rPr>
                <w:noProof/>
                <w:webHidden/>
              </w:rPr>
              <w:fldChar w:fldCharType="separate"/>
            </w:r>
            <w:r w:rsidR="00EE6018">
              <w:rPr>
                <w:noProof/>
                <w:webHidden/>
              </w:rPr>
              <w:t>89</w:t>
            </w:r>
            <w:r w:rsidR="003B0C0C">
              <w:rPr>
                <w:noProof/>
                <w:webHidden/>
              </w:rPr>
              <w:fldChar w:fldCharType="end"/>
            </w:r>
          </w:hyperlink>
        </w:p>
        <w:p w:rsidR="00EE6018" w:rsidRDefault="00283D73">
          <w:pPr>
            <w:pStyle w:val="23"/>
            <w:tabs>
              <w:tab w:val="right" w:leader="dot" w:pos="10308"/>
            </w:tabs>
            <w:rPr>
              <w:noProof/>
            </w:rPr>
          </w:pPr>
          <w:hyperlink w:anchor="_Toc109832565" w:history="1">
            <w:r w:rsidR="00EE6018" w:rsidRPr="00D61C2B">
              <w:rPr>
                <w:rStyle w:val="ab"/>
                <w:noProof/>
              </w:rPr>
              <w:t>Раздел 1. Квалификационный отбор</w:t>
            </w:r>
            <w:r w:rsidR="00EE6018">
              <w:rPr>
                <w:noProof/>
                <w:webHidden/>
              </w:rPr>
              <w:tab/>
            </w:r>
            <w:r w:rsidR="003B0C0C">
              <w:rPr>
                <w:noProof/>
                <w:webHidden/>
              </w:rPr>
              <w:fldChar w:fldCharType="begin"/>
            </w:r>
            <w:r w:rsidR="00EE6018">
              <w:rPr>
                <w:noProof/>
                <w:webHidden/>
              </w:rPr>
              <w:instrText xml:space="preserve"> PAGEREF _Toc109832565 \h </w:instrText>
            </w:r>
            <w:r w:rsidR="003B0C0C">
              <w:rPr>
                <w:noProof/>
                <w:webHidden/>
              </w:rPr>
            </w:r>
            <w:r w:rsidR="003B0C0C">
              <w:rPr>
                <w:noProof/>
                <w:webHidden/>
              </w:rPr>
              <w:fldChar w:fldCharType="separate"/>
            </w:r>
            <w:r w:rsidR="00EE6018">
              <w:rPr>
                <w:noProof/>
                <w:webHidden/>
              </w:rPr>
              <w:t>89</w:t>
            </w:r>
            <w:r w:rsidR="003B0C0C">
              <w:rPr>
                <w:noProof/>
                <w:webHidden/>
              </w:rPr>
              <w:fldChar w:fldCharType="end"/>
            </w:r>
          </w:hyperlink>
        </w:p>
        <w:p w:rsidR="00EE6018" w:rsidRDefault="00283D73">
          <w:pPr>
            <w:pStyle w:val="23"/>
            <w:tabs>
              <w:tab w:val="right" w:leader="dot" w:pos="10308"/>
            </w:tabs>
            <w:rPr>
              <w:noProof/>
            </w:rPr>
          </w:pPr>
          <w:hyperlink w:anchor="_Toc109832566" w:history="1">
            <w:r w:rsidR="00EE6018" w:rsidRPr="00D61C2B">
              <w:rPr>
                <w:rStyle w:val="ab"/>
                <w:noProof/>
              </w:rPr>
              <w:t>Раздел 2. Переторжка</w:t>
            </w:r>
            <w:r w:rsidR="00EE6018">
              <w:rPr>
                <w:noProof/>
                <w:webHidden/>
              </w:rPr>
              <w:tab/>
            </w:r>
            <w:r w:rsidR="003B0C0C">
              <w:rPr>
                <w:noProof/>
                <w:webHidden/>
              </w:rPr>
              <w:fldChar w:fldCharType="begin"/>
            </w:r>
            <w:r w:rsidR="00EE6018">
              <w:rPr>
                <w:noProof/>
                <w:webHidden/>
              </w:rPr>
              <w:instrText xml:space="preserve"> PAGEREF _Toc109832566 \h </w:instrText>
            </w:r>
            <w:r w:rsidR="003B0C0C">
              <w:rPr>
                <w:noProof/>
                <w:webHidden/>
              </w:rPr>
            </w:r>
            <w:r w:rsidR="003B0C0C">
              <w:rPr>
                <w:noProof/>
                <w:webHidden/>
              </w:rPr>
              <w:fldChar w:fldCharType="separate"/>
            </w:r>
            <w:r w:rsidR="00EE6018">
              <w:rPr>
                <w:noProof/>
                <w:webHidden/>
              </w:rPr>
              <w:t>90</w:t>
            </w:r>
            <w:r w:rsidR="003B0C0C">
              <w:rPr>
                <w:noProof/>
                <w:webHidden/>
              </w:rPr>
              <w:fldChar w:fldCharType="end"/>
            </w:r>
          </w:hyperlink>
        </w:p>
        <w:p w:rsidR="00EE6018" w:rsidRDefault="00283D73">
          <w:pPr>
            <w:pStyle w:val="13"/>
            <w:tabs>
              <w:tab w:val="right" w:leader="dot" w:pos="10308"/>
            </w:tabs>
            <w:rPr>
              <w:noProof/>
            </w:rPr>
          </w:pPr>
          <w:hyperlink w:anchor="_Toc109832567" w:history="1">
            <w:r w:rsidR="00EE6018" w:rsidRPr="00D61C2B">
              <w:rPr>
                <w:rStyle w:val="ab"/>
                <w:noProof/>
              </w:rPr>
              <w:t>ГЛАВА14. ОСОБЕННОСТИПРОВЕДЕНИЯ КОНКУРЕНТНЫХ ЗАКУПОК, ОСУЩЕСТВЛЯЕМЫХУСУБЪЕКТОВ МАЛОГО И СРЕДНЕГО ПРЕДПРИНИМАТЕЛЬСТВА</w:t>
            </w:r>
            <w:r w:rsidR="00EE6018">
              <w:rPr>
                <w:noProof/>
                <w:webHidden/>
              </w:rPr>
              <w:tab/>
            </w:r>
            <w:r w:rsidR="003B0C0C">
              <w:rPr>
                <w:noProof/>
                <w:webHidden/>
              </w:rPr>
              <w:fldChar w:fldCharType="begin"/>
            </w:r>
            <w:r w:rsidR="00EE6018">
              <w:rPr>
                <w:noProof/>
                <w:webHidden/>
              </w:rPr>
              <w:instrText xml:space="preserve"> PAGEREF _Toc109832567 \h </w:instrText>
            </w:r>
            <w:r w:rsidR="003B0C0C">
              <w:rPr>
                <w:noProof/>
                <w:webHidden/>
              </w:rPr>
            </w:r>
            <w:r w:rsidR="003B0C0C">
              <w:rPr>
                <w:noProof/>
                <w:webHidden/>
              </w:rPr>
              <w:fldChar w:fldCharType="separate"/>
            </w:r>
            <w:r w:rsidR="00EE6018">
              <w:rPr>
                <w:noProof/>
                <w:webHidden/>
              </w:rPr>
              <w:t>91</w:t>
            </w:r>
            <w:r w:rsidR="003B0C0C">
              <w:rPr>
                <w:noProof/>
                <w:webHidden/>
              </w:rPr>
              <w:fldChar w:fldCharType="end"/>
            </w:r>
          </w:hyperlink>
        </w:p>
        <w:p w:rsidR="00EE6018" w:rsidRDefault="00283D73">
          <w:pPr>
            <w:pStyle w:val="23"/>
            <w:tabs>
              <w:tab w:val="right" w:leader="dot" w:pos="10308"/>
            </w:tabs>
            <w:rPr>
              <w:noProof/>
            </w:rPr>
          </w:pPr>
          <w:hyperlink w:anchor="_Toc109832568" w:history="1">
            <w:r w:rsidR="00EE6018" w:rsidRPr="00D61C2B">
              <w:rPr>
                <w:rStyle w:val="ab"/>
                <w:noProof/>
              </w:rPr>
              <w:t>Раздел 1. Общие положения</w:t>
            </w:r>
            <w:r w:rsidR="00EE6018">
              <w:rPr>
                <w:noProof/>
                <w:webHidden/>
              </w:rPr>
              <w:tab/>
            </w:r>
            <w:r w:rsidR="003B0C0C">
              <w:rPr>
                <w:noProof/>
                <w:webHidden/>
              </w:rPr>
              <w:fldChar w:fldCharType="begin"/>
            </w:r>
            <w:r w:rsidR="00EE6018">
              <w:rPr>
                <w:noProof/>
                <w:webHidden/>
              </w:rPr>
              <w:instrText xml:space="preserve"> PAGEREF _Toc109832568 \h </w:instrText>
            </w:r>
            <w:r w:rsidR="003B0C0C">
              <w:rPr>
                <w:noProof/>
                <w:webHidden/>
              </w:rPr>
            </w:r>
            <w:r w:rsidR="003B0C0C">
              <w:rPr>
                <w:noProof/>
                <w:webHidden/>
              </w:rPr>
              <w:fldChar w:fldCharType="separate"/>
            </w:r>
            <w:r w:rsidR="00EE6018">
              <w:rPr>
                <w:noProof/>
                <w:webHidden/>
              </w:rPr>
              <w:t>91</w:t>
            </w:r>
            <w:r w:rsidR="003B0C0C">
              <w:rPr>
                <w:noProof/>
                <w:webHidden/>
              </w:rPr>
              <w:fldChar w:fldCharType="end"/>
            </w:r>
          </w:hyperlink>
        </w:p>
        <w:p w:rsidR="00EE6018" w:rsidRDefault="00283D73">
          <w:pPr>
            <w:pStyle w:val="23"/>
            <w:tabs>
              <w:tab w:val="right" w:leader="dot" w:pos="10308"/>
            </w:tabs>
            <w:rPr>
              <w:noProof/>
            </w:rPr>
          </w:pPr>
          <w:hyperlink w:anchor="_Toc109832569" w:history="1">
            <w:r w:rsidR="00EE6018" w:rsidRPr="00D61C2B">
              <w:rPr>
                <w:rStyle w:val="ab"/>
                <w:noProof/>
              </w:rPr>
              <w:t>Раздел 2. Способы проведения закупок, осуществляемых у субъектов малого и среднего предпринимательства</w:t>
            </w:r>
            <w:r w:rsidR="00EE6018">
              <w:rPr>
                <w:noProof/>
                <w:webHidden/>
              </w:rPr>
              <w:tab/>
            </w:r>
            <w:r w:rsidR="003B0C0C">
              <w:rPr>
                <w:noProof/>
                <w:webHidden/>
              </w:rPr>
              <w:fldChar w:fldCharType="begin"/>
            </w:r>
            <w:r w:rsidR="00EE6018">
              <w:rPr>
                <w:noProof/>
                <w:webHidden/>
              </w:rPr>
              <w:instrText xml:space="preserve"> PAGEREF _Toc109832569 \h </w:instrText>
            </w:r>
            <w:r w:rsidR="003B0C0C">
              <w:rPr>
                <w:noProof/>
                <w:webHidden/>
              </w:rPr>
            </w:r>
            <w:r w:rsidR="003B0C0C">
              <w:rPr>
                <w:noProof/>
                <w:webHidden/>
              </w:rPr>
              <w:fldChar w:fldCharType="separate"/>
            </w:r>
            <w:r w:rsidR="00EE6018">
              <w:rPr>
                <w:noProof/>
                <w:webHidden/>
              </w:rPr>
              <w:t>94</w:t>
            </w:r>
            <w:r w:rsidR="003B0C0C">
              <w:rPr>
                <w:noProof/>
                <w:webHidden/>
              </w:rPr>
              <w:fldChar w:fldCharType="end"/>
            </w:r>
          </w:hyperlink>
        </w:p>
        <w:p w:rsidR="00EE6018" w:rsidRDefault="00283D73">
          <w:pPr>
            <w:pStyle w:val="23"/>
            <w:tabs>
              <w:tab w:val="right" w:leader="dot" w:pos="10308"/>
            </w:tabs>
            <w:rPr>
              <w:noProof/>
            </w:rPr>
          </w:pPr>
          <w:hyperlink w:anchor="_Toc109832570" w:history="1">
            <w:r w:rsidR="00EE6018" w:rsidRPr="00D61C2B">
              <w:rPr>
                <w:rStyle w:val="ab"/>
                <w:noProof/>
              </w:rPr>
              <w:t>Раздел 3.  Исключен.</w:t>
            </w:r>
            <w:r w:rsidR="00EE6018">
              <w:rPr>
                <w:noProof/>
                <w:webHidden/>
              </w:rPr>
              <w:tab/>
            </w:r>
            <w:r w:rsidR="003B0C0C">
              <w:rPr>
                <w:noProof/>
                <w:webHidden/>
              </w:rPr>
              <w:fldChar w:fldCharType="begin"/>
            </w:r>
            <w:r w:rsidR="00EE6018">
              <w:rPr>
                <w:noProof/>
                <w:webHidden/>
              </w:rPr>
              <w:instrText xml:space="preserve"> PAGEREF _Toc109832570 \h </w:instrText>
            </w:r>
            <w:r w:rsidR="003B0C0C">
              <w:rPr>
                <w:noProof/>
                <w:webHidden/>
              </w:rPr>
            </w:r>
            <w:r w:rsidR="003B0C0C">
              <w:rPr>
                <w:noProof/>
                <w:webHidden/>
              </w:rPr>
              <w:fldChar w:fldCharType="separate"/>
            </w:r>
            <w:r w:rsidR="00EE6018">
              <w:rPr>
                <w:noProof/>
                <w:webHidden/>
              </w:rPr>
              <w:t>97</w:t>
            </w:r>
            <w:r w:rsidR="003B0C0C">
              <w:rPr>
                <w:noProof/>
                <w:webHidden/>
              </w:rPr>
              <w:fldChar w:fldCharType="end"/>
            </w:r>
          </w:hyperlink>
        </w:p>
        <w:p w:rsidR="00EE6018" w:rsidRDefault="00283D73">
          <w:pPr>
            <w:pStyle w:val="23"/>
            <w:tabs>
              <w:tab w:val="right" w:leader="dot" w:pos="10308"/>
            </w:tabs>
            <w:rPr>
              <w:noProof/>
            </w:rPr>
          </w:pPr>
          <w:hyperlink w:anchor="_Toc109832571" w:history="1">
            <w:r w:rsidR="00EE6018" w:rsidRPr="00D61C2B">
              <w:rPr>
                <w:rStyle w:val="ab"/>
                <w:noProof/>
              </w:rPr>
              <w:t>Раздел 4. Основания отстранения Участников от участия в закупочной процедуре</w:t>
            </w:r>
            <w:r w:rsidR="00EE6018">
              <w:rPr>
                <w:noProof/>
                <w:webHidden/>
              </w:rPr>
              <w:tab/>
            </w:r>
            <w:r w:rsidR="003B0C0C">
              <w:rPr>
                <w:noProof/>
                <w:webHidden/>
              </w:rPr>
              <w:fldChar w:fldCharType="begin"/>
            </w:r>
            <w:r w:rsidR="00EE6018">
              <w:rPr>
                <w:noProof/>
                <w:webHidden/>
              </w:rPr>
              <w:instrText xml:space="preserve"> PAGEREF _Toc109832571 \h </w:instrText>
            </w:r>
            <w:r w:rsidR="003B0C0C">
              <w:rPr>
                <w:noProof/>
                <w:webHidden/>
              </w:rPr>
            </w:r>
            <w:r w:rsidR="003B0C0C">
              <w:rPr>
                <w:noProof/>
                <w:webHidden/>
              </w:rPr>
              <w:fldChar w:fldCharType="separate"/>
            </w:r>
            <w:r w:rsidR="00EE6018">
              <w:rPr>
                <w:noProof/>
                <w:webHidden/>
              </w:rPr>
              <w:t>97</w:t>
            </w:r>
            <w:r w:rsidR="003B0C0C">
              <w:rPr>
                <w:noProof/>
                <w:webHidden/>
              </w:rPr>
              <w:fldChar w:fldCharType="end"/>
            </w:r>
          </w:hyperlink>
        </w:p>
        <w:p w:rsidR="00EE6018" w:rsidRDefault="00283D73">
          <w:pPr>
            <w:pStyle w:val="23"/>
            <w:tabs>
              <w:tab w:val="right" w:leader="dot" w:pos="10308"/>
            </w:tabs>
            <w:rPr>
              <w:noProof/>
            </w:rPr>
          </w:pPr>
          <w:hyperlink w:anchor="_Toc109832572" w:history="1">
            <w:r w:rsidR="00EE6018" w:rsidRPr="00D61C2B">
              <w:rPr>
                <w:rStyle w:val="ab"/>
                <w:noProof/>
              </w:rPr>
              <w:t>Раздел 5. Обязательные документы в составе заявки</w:t>
            </w:r>
            <w:r w:rsidR="00EE6018">
              <w:rPr>
                <w:noProof/>
                <w:webHidden/>
              </w:rPr>
              <w:tab/>
            </w:r>
            <w:r w:rsidR="003B0C0C">
              <w:rPr>
                <w:noProof/>
                <w:webHidden/>
              </w:rPr>
              <w:fldChar w:fldCharType="begin"/>
            </w:r>
            <w:r w:rsidR="00EE6018">
              <w:rPr>
                <w:noProof/>
                <w:webHidden/>
              </w:rPr>
              <w:instrText xml:space="preserve"> PAGEREF _Toc109832572 \h </w:instrText>
            </w:r>
            <w:r w:rsidR="003B0C0C">
              <w:rPr>
                <w:noProof/>
                <w:webHidden/>
              </w:rPr>
            </w:r>
            <w:r w:rsidR="003B0C0C">
              <w:rPr>
                <w:noProof/>
                <w:webHidden/>
              </w:rPr>
              <w:fldChar w:fldCharType="separate"/>
            </w:r>
            <w:r w:rsidR="00EE6018">
              <w:rPr>
                <w:noProof/>
                <w:webHidden/>
              </w:rPr>
              <w:t>97</w:t>
            </w:r>
            <w:r w:rsidR="003B0C0C">
              <w:rPr>
                <w:noProof/>
                <w:webHidden/>
              </w:rPr>
              <w:fldChar w:fldCharType="end"/>
            </w:r>
          </w:hyperlink>
        </w:p>
        <w:p w:rsidR="00EE6018" w:rsidRDefault="00283D73">
          <w:pPr>
            <w:pStyle w:val="23"/>
            <w:tabs>
              <w:tab w:val="right" w:leader="dot" w:pos="10308"/>
            </w:tabs>
            <w:rPr>
              <w:noProof/>
            </w:rPr>
          </w:pPr>
          <w:hyperlink w:anchor="_Toc109832573" w:history="1">
            <w:r w:rsidR="00EE6018" w:rsidRPr="00D61C2B">
              <w:rPr>
                <w:rStyle w:val="ab"/>
                <w:noProof/>
              </w:rPr>
              <w:t>Раздел 6. Исключен</w:t>
            </w:r>
            <w:r w:rsidR="00EE6018" w:rsidRPr="00D61C2B">
              <w:rPr>
                <w:rStyle w:val="ab"/>
                <w:rFonts w:cs="Times New Roman"/>
                <w:noProof/>
              </w:rPr>
              <w:t>.</w:t>
            </w:r>
            <w:r w:rsidR="00EE6018">
              <w:rPr>
                <w:noProof/>
                <w:webHidden/>
              </w:rPr>
              <w:tab/>
            </w:r>
            <w:r w:rsidR="003B0C0C">
              <w:rPr>
                <w:noProof/>
                <w:webHidden/>
              </w:rPr>
              <w:fldChar w:fldCharType="begin"/>
            </w:r>
            <w:r w:rsidR="00EE6018">
              <w:rPr>
                <w:noProof/>
                <w:webHidden/>
              </w:rPr>
              <w:instrText xml:space="preserve"> PAGEREF _Toc109832573 \h </w:instrText>
            </w:r>
            <w:r w:rsidR="003B0C0C">
              <w:rPr>
                <w:noProof/>
                <w:webHidden/>
              </w:rPr>
            </w:r>
            <w:r w:rsidR="003B0C0C">
              <w:rPr>
                <w:noProof/>
                <w:webHidden/>
              </w:rPr>
              <w:fldChar w:fldCharType="separate"/>
            </w:r>
            <w:r w:rsidR="00EE6018">
              <w:rPr>
                <w:noProof/>
                <w:webHidden/>
              </w:rPr>
              <w:t>100</w:t>
            </w:r>
            <w:r w:rsidR="003B0C0C">
              <w:rPr>
                <w:noProof/>
                <w:webHidden/>
              </w:rPr>
              <w:fldChar w:fldCharType="end"/>
            </w:r>
          </w:hyperlink>
        </w:p>
        <w:p w:rsidR="00EE6018" w:rsidRDefault="00283D73">
          <w:pPr>
            <w:pStyle w:val="23"/>
            <w:tabs>
              <w:tab w:val="right" w:leader="dot" w:pos="10308"/>
            </w:tabs>
            <w:rPr>
              <w:noProof/>
            </w:rPr>
          </w:pPr>
          <w:hyperlink w:anchor="_Toc109832574" w:history="1">
            <w:r w:rsidR="00EE6018" w:rsidRPr="00D61C2B">
              <w:rPr>
                <w:rStyle w:val="ab"/>
                <w:noProof/>
              </w:rPr>
              <w:t>Раздел 7. Требования к операторам электронных площадок для размещения закупоку субъектов малого и среднего предпринимательства в закупках</w:t>
            </w:r>
            <w:r w:rsidR="00EE6018">
              <w:rPr>
                <w:noProof/>
                <w:webHidden/>
              </w:rPr>
              <w:tab/>
            </w:r>
            <w:r w:rsidR="003B0C0C">
              <w:rPr>
                <w:noProof/>
                <w:webHidden/>
              </w:rPr>
              <w:fldChar w:fldCharType="begin"/>
            </w:r>
            <w:r w:rsidR="00EE6018">
              <w:rPr>
                <w:noProof/>
                <w:webHidden/>
              </w:rPr>
              <w:instrText xml:space="preserve"> PAGEREF _Toc109832574 \h </w:instrText>
            </w:r>
            <w:r w:rsidR="003B0C0C">
              <w:rPr>
                <w:noProof/>
                <w:webHidden/>
              </w:rPr>
            </w:r>
            <w:r w:rsidR="003B0C0C">
              <w:rPr>
                <w:noProof/>
                <w:webHidden/>
              </w:rPr>
              <w:fldChar w:fldCharType="separate"/>
            </w:r>
            <w:r w:rsidR="00EE6018">
              <w:rPr>
                <w:noProof/>
                <w:webHidden/>
              </w:rPr>
              <w:t>100</w:t>
            </w:r>
            <w:r w:rsidR="003B0C0C">
              <w:rPr>
                <w:noProof/>
                <w:webHidden/>
              </w:rPr>
              <w:fldChar w:fldCharType="end"/>
            </w:r>
          </w:hyperlink>
        </w:p>
        <w:p w:rsidR="00EE6018" w:rsidRDefault="00283D73">
          <w:pPr>
            <w:pStyle w:val="23"/>
            <w:tabs>
              <w:tab w:val="right" w:leader="dot" w:pos="10308"/>
            </w:tabs>
            <w:rPr>
              <w:noProof/>
            </w:rPr>
          </w:pPr>
          <w:hyperlink w:anchor="_Toc109832575" w:history="1">
            <w:r w:rsidR="00EE6018" w:rsidRPr="00D61C2B">
              <w:rPr>
                <w:rStyle w:val="ab"/>
                <w:noProof/>
              </w:rPr>
              <w:t>Раздел 8. Особенности проведения конкурентной закупки</w:t>
            </w:r>
            <w:r w:rsidR="00EE6018">
              <w:rPr>
                <w:noProof/>
                <w:webHidden/>
              </w:rPr>
              <w:tab/>
            </w:r>
            <w:r w:rsidR="003B0C0C">
              <w:rPr>
                <w:noProof/>
                <w:webHidden/>
              </w:rPr>
              <w:fldChar w:fldCharType="begin"/>
            </w:r>
            <w:r w:rsidR="00EE6018">
              <w:rPr>
                <w:noProof/>
                <w:webHidden/>
              </w:rPr>
              <w:instrText xml:space="preserve"> PAGEREF _Toc109832575 \h </w:instrText>
            </w:r>
            <w:r w:rsidR="003B0C0C">
              <w:rPr>
                <w:noProof/>
                <w:webHidden/>
              </w:rPr>
            </w:r>
            <w:r w:rsidR="003B0C0C">
              <w:rPr>
                <w:noProof/>
                <w:webHidden/>
              </w:rPr>
              <w:fldChar w:fldCharType="separate"/>
            </w:r>
            <w:r w:rsidR="00EE6018">
              <w:rPr>
                <w:noProof/>
                <w:webHidden/>
              </w:rPr>
              <w:t>101</w:t>
            </w:r>
            <w:r w:rsidR="003B0C0C">
              <w:rPr>
                <w:noProof/>
                <w:webHidden/>
              </w:rPr>
              <w:fldChar w:fldCharType="end"/>
            </w:r>
          </w:hyperlink>
        </w:p>
        <w:p w:rsidR="00EE6018" w:rsidRDefault="00283D73">
          <w:pPr>
            <w:pStyle w:val="23"/>
            <w:tabs>
              <w:tab w:val="right" w:leader="dot" w:pos="10308"/>
            </w:tabs>
            <w:rPr>
              <w:noProof/>
            </w:rPr>
          </w:pPr>
          <w:hyperlink w:anchor="_Toc109832576" w:history="1">
            <w:r w:rsidR="00EE6018" w:rsidRPr="00D61C2B">
              <w:rPr>
                <w:rStyle w:val="ab"/>
                <w:noProof/>
              </w:rPr>
              <w:t>Раздел 9. Особенности участия субъектов среднего и малого предпринимательства в закупках в качестве субпоставщиков (субподрядчиков, соисполнителей)</w:t>
            </w:r>
            <w:r w:rsidR="00EE6018">
              <w:rPr>
                <w:noProof/>
                <w:webHidden/>
              </w:rPr>
              <w:tab/>
            </w:r>
            <w:r w:rsidR="003B0C0C">
              <w:rPr>
                <w:noProof/>
                <w:webHidden/>
              </w:rPr>
              <w:fldChar w:fldCharType="begin"/>
            </w:r>
            <w:r w:rsidR="00EE6018">
              <w:rPr>
                <w:noProof/>
                <w:webHidden/>
              </w:rPr>
              <w:instrText xml:space="preserve"> PAGEREF _Toc109832576 \h </w:instrText>
            </w:r>
            <w:r w:rsidR="003B0C0C">
              <w:rPr>
                <w:noProof/>
                <w:webHidden/>
              </w:rPr>
            </w:r>
            <w:r w:rsidR="003B0C0C">
              <w:rPr>
                <w:noProof/>
                <w:webHidden/>
              </w:rPr>
              <w:fldChar w:fldCharType="separate"/>
            </w:r>
            <w:r w:rsidR="00EE6018">
              <w:rPr>
                <w:noProof/>
                <w:webHidden/>
              </w:rPr>
              <w:t>104</w:t>
            </w:r>
            <w:r w:rsidR="003B0C0C">
              <w:rPr>
                <w:noProof/>
                <w:webHidden/>
              </w:rPr>
              <w:fldChar w:fldCharType="end"/>
            </w:r>
          </w:hyperlink>
        </w:p>
        <w:p w:rsidR="00EE6018" w:rsidRDefault="00283D73">
          <w:pPr>
            <w:pStyle w:val="23"/>
            <w:tabs>
              <w:tab w:val="right" w:leader="dot" w:pos="10308"/>
            </w:tabs>
            <w:rPr>
              <w:noProof/>
            </w:rPr>
          </w:pPr>
          <w:hyperlink w:anchor="_Toc109832577" w:history="1">
            <w:r w:rsidR="00EE6018" w:rsidRPr="00D61C2B">
              <w:rPr>
                <w:rStyle w:val="ab"/>
                <w:noProof/>
              </w:rPr>
              <w:t>Раздел10. Отчетность заказчиков об участии субъектов малого и среднего предпринимательства в закупках</w:t>
            </w:r>
            <w:r w:rsidR="00EE6018">
              <w:rPr>
                <w:noProof/>
                <w:webHidden/>
              </w:rPr>
              <w:tab/>
            </w:r>
            <w:r w:rsidR="003B0C0C">
              <w:rPr>
                <w:noProof/>
                <w:webHidden/>
              </w:rPr>
              <w:fldChar w:fldCharType="begin"/>
            </w:r>
            <w:r w:rsidR="00EE6018">
              <w:rPr>
                <w:noProof/>
                <w:webHidden/>
              </w:rPr>
              <w:instrText xml:space="preserve"> PAGEREF _Toc109832577 \h </w:instrText>
            </w:r>
            <w:r w:rsidR="003B0C0C">
              <w:rPr>
                <w:noProof/>
                <w:webHidden/>
              </w:rPr>
            </w:r>
            <w:r w:rsidR="003B0C0C">
              <w:rPr>
                <w:noProof/>
                <w:webHidden/>
              </w:rPr>
              <w:fldChar w:fldCharType="separate"/>
            </w:r>
            <w:r w:rsidR="00EE6018">
              <w:rPr>
                <w:noProof/>
                <w:webHidden/>
              </w:rPr>
              <w:t>104</w:t>
            </w:r>
            <w:r w:rsidR="003B0C0C">
              <w:rPr>
                <w:noProof/>
                <w:webHidden/>
              </w:rPr>
              <w:fldChar w:fldCharType="end"/>
            </w:r>
          </w:hyperlink>
        </w:p>
        <w:p w:rsidR="00EE6018" w:rsidRDefault="00283D73">
          <w:pPr>
            <w:pStyle w:val="13"/>
            <w:tabs>
              <w:tab w:val="right" w:leader="dot" w:pos="10308"/>
            </w:tabs>
            <w:rPr>
              <w:noProof/>
            </w:rPr>
          </w:pPr>
          <w:hyperlink w:anchor="_Toc109832578" w:history="1">
            <w:r w:rsidR="00EE6018" w:rsidRPr="00D61C2B">
              <w:rPr>
                <w:rStyle w:val="ab"/>
                <w:noProof/>
              </w:rPr>
              <w:t>ГЛАВА 15. ПОРЯДОК ЗАКЛЮЧЕНИЯ И ИСПОЛНЕНИЯ ДОГОВОРА. ЗАКЛЮЧЕНИЕ ДОПОЛНИТЕЛЬНОГО СОГЛАШЕНИЯ.ПРОЛОНГАЦИЯ ДОГОВОРА</w:t>
            </w:r>
            <w:r w:rsidR="00EE6018">
              <w:rPr>
                <w:noProof/>
                <w:webHidden/>
              </w:rPr>
              <w:tab/>
            </w:r>
            <w:r w:rsidR="003B0C0C">
              <w:rPr>
                <w:noProof/>
                <w:webHidden/>
              </w:rPr>
              <w:fldChar w:fldCharType="begin"/>
            </w:r>
            <w:r w:rsidR="00EE6018">
              <w:rPr>
                <w:noProof/>
                <w:webHidden/>
              </w:rPr>
              <w:instrText xml:space="preserve"> PAGEREF _Toc109832578 \h </w:instrText>
            </w:r>
            <w:r w:rsidR="003B0C0C">
              <w:rPr>
                <w:noProof/>
                <w:webHidden/>
              </w:rPr>
            </w:r>
            <w:r w:rsidR="003B0C0C">
              <w:rPr>
                <w:noProof/>
                <w:webHidden/>
              </w:rPr>
              <w:fldChar w:fldCharType="separate"/>
            </w:r>
            <w:r w:rsidR="00EE6018">
              <w:rPr>
                <w:noProof/>
                <w:webHidden/>
              </w:rPr>
              <w:t>106</w:t>
            </w:r>
            <w:r w:rsidR="003B0C0C">
              <w:rPr>
                <w:noProof/>
                <w:webHidden/>
              </w:rPr>
              <w:fldChar w:fldCharType="end"/>
            </w:r>
          </w:hyperlink>
        </w:p>
        <w:p w:rsidR="00EE6018" w:rsidRDefault="00283D73">
          <w:pPr>
            <w:pStyle w:val="23"/>
            <w:tabs>
              <w:tab w:val="right" w:leader="dot" w:pos="10308"/>
            </w:tabs>
            <w:rPr>
              <w:noProof/>
            </w:rPr>
          </w:pPr>
          <w:hyperlink w:anchor="_Toc109832579" w:history="1">
            <w:r w:rsidR="00EE6018" w:rsidRPr="00D61C2B">
              <w:rPr>
                <w:rStyle w:val="ab"/>
                <w:noProof/>
              </w:rPr>
              <w:t>Раздел. 1 Заключение договора по результатам конкурентной закупки</w:t>
            </w:r>
            <w:r w:rsidR="00EE6018">
              <w:rPr>
                <w:noProof/>
                <w:webHidden/>
              </w:rPr>
              <w:tab/>
            </w:r>
            <w:r w:rsidR="003B0C0C">
              <w:rPr>
                <w:noProof/>
                <w:webHidden/>
              </w:rPr>
              <w:fldChar w:fldCharType="begin"/>
            </w:r>
            <w:r w:rsidR="00EE6018">
              <w:rPr>
                <w:noProof/>
                <w:webHidden/>
              </w:rPr>
              <w:instrText xml:space="preserve"> PAGEREF _Toc109832579 \h </w:instrText>
            </w:r>
            <w:r w:rsidR="003B0C0C">
              <w:rPr>
                <w:noProof/>
                <w:webHidden/>
              </w:rPr>
            </w:r>
            <w:r w:rsidR="003B0C0C">
              <w:rPr>
                <w:noProof/>
                <w:webHidden/>
              </w:rPr>
              <w:fldChar w:fldCharType="separate"/>
            </w:r>
            <w:r w:rsidR="00EE6018">
              <w:rPr>
                <w:noProof/>
                <w:webHidden/>
              </w:rPr>
              <w:t>106</w:t>
            </w:r>
            <w:r w:rsidR="003B0C0C">
              <w:rPr>
                <w:noProof/>
                <w:webHidden/>
              </w:rPr>
              <w:fldChar w:fldCharType="end"/>
            </w:r>
          </w:hyperlink>
        </w:p>
        <w:p w:rsidR="00EE6018" w:rsidRDefault="00283D73">
          <w:pPr>
            <w:pStyle w:val="23"/>
            <w:tabs>
              <w:tab w:val="right" w:leader="dot" w:pos="10308"/>
            </w:tabs>
            <w:rPr>
              <w:noProof/>
            </w:rPr>
          </w:pPr>
          <w:hyperlink w:anchor="_Toc109832580" w:history="1">
            <w:r w:rsidR="00EE6018" w:rsidRPr="00D61C2B">
              <w:rPr>
                <w:rStyle w:val="ab"/>
                <w:noProof/>
              </w:rPr>
              <w:t>Раздел 2. Заключение дополнительных соглашений</w:t>
            </w:r>
            <w:r w:rsidR="00EE6018">
              <w:rPr>
                <w:noProof/>
                <w:webHidden/>
              </w:rPr>
              <w:tab/>
            </w:r>
            <w:r w:rsidR="003B0C0C">
              <w:rPr>
                <w:noProof/>
                <w:webHidden/>
              </w:rPr>
              <w:fldChar w:fldCharType="begin"/>
            </w:r>
            <w:r w:rsidR="00EE6018">
              <w:rPr>
                <w:noProof/>
                <w:webHidden/>
              </w:rPr>
              <w:instrText xml:space="preserve"> PAGEREF _Toc109832580 \h </w:instrText>
            </w:r>
            <w:r w:rsidR="003B0C0C">
              <w:rPr>
                <w:noProof/>
                <w:webHidden/>
              </w:rPr>
            </w:r>
            <w:r w:rsidR="003B0C0C">
              <w:rPr>
                <w:noProof/>
                <w:webHidden/>
              </w:rPr>
              <w:fldChar w:fldCharType="separate"/>
            </w:r>
            <w:r w:rsidR="00EE6018">
              <w:rPr>
                <w:noProof/>
                <w:webHidden/>
              </w:rPr>
              <w:t>107</w:t>
            </w:r>
            <w:r w:rsidR="003B0C0C">
              <w:rPr>
                <w:noProof/>
                <w:webHidden/>
              </w:rPr>
              <w:fldChar w:fldCharType="end"/>
            </w:r>
          </w:hyperlink>
        </w:p>
        <w:p w:rsidR="00EE6018" w:rsidRDefault="00283D73">
          <w:pPr>
            <w:pStyle w:val="23"/>
            <w:tabs>
              <w:tab w:val="right" w:leader="dot" w:pos="10308"/>
            </w:tabs>
            <w:rPr>
              <w:noProof/>
            </w:rPr>
          </w:pPr>
          <w:hyperlink w:anchor="_Toc109832581" w:history="1">
            <w:r w:rsidR="00EE6018" w:rsidRPr="00D61C2B">
              <w:rPr>
                <w:rStyle w:val="ab"/>
                <w:noProof/>
              </w:rPr>
              <w:t>Раздел 3. Пролонгация договора</w:t>
            </w:r>
            <w:r w:rsidR="00EE6018">
              <w:rPr>
                <w:noProof/>
                <w:webHidden/>
              </w:rPr>
              <w:tab/>
            </w:r>
            <w:r w:rsidR="003B0C0C">
              <w:rPr>
                <w:noProof/>
                <w:webHidden/>
              </w:rPr>
              <w:fldChar w:fldCharType="begin"/>
            </w:r>
            <w:r w:rsidR="00EE6018">
              <w:rPr>
                <w:noProof/>
                <w:webHidden/>
              </w:rPr>
              <w:instrText xml:space="preserve"> PAGEREF _Toc109832581 \h </w:instrText>
            </w:r>
            <w:r w:rsidR="003B0C0C">
              <w:rPr>
                <w:noProof/>
                <w:webHidden/>
              </w:rPr>
            </w:r>
            <w:r w:rsidR="003B0C0C">
              <w:rPr>
                <w:noProof/>
                <w:webHidden/>
              </w:rPr>
              <w:fldChar w:fldCharType="separate"/>
            </w:r>
            <w:r w:rsidR="00EE6018">
              <w:rPr>
                <w:noProof/>
                <w:webHidden/>
              </w:rPr>
              <w:t>108</w:t>
            </w:r>
            <w:r w:rsidR="003B0C0C">
              <w:rPr>
                <w:noProof/>
                <w:webHidden/>
              </w:rPr>
              <w:fldChar w:fldCharType="end"/>
            </w:r>
          </w:hyperlink>
        </w:p>
        <w:p w:rsidR="00EE6018" w:rsidRDefault="00283D73">
          <w:pPr>
            <w:pStyle w:val="13"/>
            <w:tabs>
              <w:tab w:val="right" w:leader="dot" w:pos="10308"/>
            </w:tabs>
            <w:rPr>
              <w:noProof/>
            </w:rPr>
          </w:pPr>
          <w:hyperlink w:anchor="_Toc109832582" w:history="1">
            <w:r w:rsidR="00EE6018" w:rsidRPr="00D61C2B">
              <w:rPr>
                <w:rStyle w:val="ab"/>
                <w:noProof/>
              </w:rPr>
              <w:t>ГЛАВА 16. РАСТОРЖЕНИЕ ДОГОВОРА</w:t>
            </w:r>
            <w:r w:rsidR="00EE6018">
              <w:rPr>
                <w:noProof/>
                <w:webHidden/>
              </w:rPr>
              <w:tab/>
            </w:r>
            <w:r w:rsidR="003B0C0C">
              <w:rPr>
                <w:noProof/>
                <w:webHidden/>
              </w:rPr>
              <w:fldChar w:fldCharType="begin"/>
            </w:r>
            <w:r w:rsidR="00EE6018">
              <w:rPr>
                <w:noProof/>
                <w:webHidden/>
              </w:rPr>
              <w:instrText xml:space="preserve"> PAGEREF _Toc109832582 \h </w:instrText>
            </w:r>
            <w:r w:rsidR="003B0C0C">
              <w:rPr>
                <w:noProof/>
                <w:webHidden/>
              </w:rPr>
            </w:r>
            <w:r w:rsidR="003B0C0C">
              <w:rPr>
                <w:noProof/>
                <w:webHidden/>
              </w:rPr>
              <w:fldChar w:fldCharType="separate"/>
            </w:r>
            <w:r w:rsidR="00EE6018">
              <w:rPr>
                <w:noProof/>
                <w:webHidden/>
              </w:rPr>
              <w:t>110</w:t>
            </w:r>
            <w:r w:rsidR="003B0C0C">
              <w:rPr>
                <w:noProof/>
                <w:webHidden/>
              </w:rPr>
              <w:fldChar w:fldCharType="end"/>
            </w:r>
          </w:hyperlink>
        </w:p>
        <w:p w:rsidR="00EE6018" w:rsidRDefault="00283D73">
          <w:pPr>
            <w:pStyle w:val="23"/>
            <w:tabs>
              <w:tab w:val="right" w:leader="dot" w:pos="10308"/>
            </w:tabs>
            <w:rPr>
              <w:noProof/>
            </w:rPr>
          </w:pPr>
          <w:hyperlink w:anchor="_Toc109832583" w:history="1">
            <w:r w:rsidR="00EE6018" w:rsidRPr="00D61C2B">
              <w:rPr>
                <w:rStyle w:val="ab"/>
                <w:noProof/>
              </w:rPr>
              <w:t>Раздел 1. Расторжение договора заключенного по результатам закупки</w:t>
            </w:r>
            <w:r w:rsidR="00EE6018">
              <w:rPr>
                <w:noProof/>
                <w:webHidden/>
              </w:rPr>
              <w:tab/>
            </w:r>
            <w:r w:rsidR="003B0C0C">
              <w:rPr>
                <w:noProof/>
                <w:webHidden/>
              </w:rPr>
              <w:fldChar w:fldCharType="begin"/>
            </w:r>
            <w:r w:rsidR="00EE6018">
              <w:rPr>
                <w:noProof/>
                <w:webHidden/>
              </w:rPr>
              <w:instrText xml:space="preserve"> PAGEREF _Toc109832583 \h </w:instrText>
            </w:r>
            <w:r w:rsidR="003B0C0C">
              <w:rPr>
                <w:noProof/>
                <w:webHidden/>
              </w:rPr>
            </w:r>
            <w:r w:rsidR="003B0C0C">
              <w:rPr>
                <w:noProof/>
                <w:webHidden/>
              </w:rPr>
              <w:fldChar w:fldCharType="separate"/>
            </w:r>
            <w:r w:rsidR="00EE6018">
              <w:rPr>
                <w:noProof/>
                <w:webHidden/>
              </w:rPr>
              <w:t>110</w:t>
            </w:r>
            <w:r w:rsidR="003B0C0C">
              <w:rPr>
                <w:noProof/>
                <w:webHidden/>
              </w:rPr>
              <w:fldChar w:fldCharType="end"/>
            </w:r>
          </w:hyperlink>
        </w:p>
        <w:p w:rsidR="00EE6018" w:rsidRDefault="00283D73">
          <w:pPr>
            <w:pStyle w:val="23"/>
            <w:tabs>
              <w:tab w:val="right" w:leader="dot" w:pos="10308"/>
            </w:tabs>
            <w:rPr>
              <w:noProof/>
            </w:rPr>
          </w:pPr>
          <w:hyperlink w:anchor="_Toc109832584" w:history="1">
            <w:r w:rsidR="00EE6018" w:rsidRPr="00D61C2B">
              <w:rPr>
                <w:rStyle w:val="ab"/>
                <w:noProof/>
              </w:rPr>
              <w:t>Раздел 2. Расторжение договора в одностороннем порядке</w:t>
            </w:r>
            <w:r w:rsidR="00EE6018">
              <w:rPr>
                <w:noProof/>
                <w:webHidden/>
              </w:rPr>
              <w:tab/>
            </w:r>
            <w:r w:rsidR="003B0C0C">
              <w:rPr>
                <w:noProof/>
                <w:webHidden/>
              </w:rPr>
              <w:fldChar w:fldCharType="begin"/>
            </w:r>
            <w:r w:rsidR="00EE6018">
              <w:rPr>
                <w:noProof/>
                <w:webHidden/>
              </w:rPr>
              <w:instrText xml:space="preserve"> PAGEREF _Toc109832584 \h </w:instrText>
            </w:r>
            <w:r w:rsidR="003B0C0C">
              <w:rPr>
                <w:noProof/>
                <w:webHidden/>
              </w:rPr>
            </w:r>
            <w:r w:rsidR="003B0C0C">
              <w:rPr>
                <w:noProof/>
                <w:webHidden/>
              </w:rPr>
              <w:fldChar w:fldCharType="separate"/>
            </w:r>
            <w:r w:rsidR="00EE6018">
              <w:rPr>
                <w:noProof/>
                <w:webHidden/>
              </w:rPr>
              <w:t>110</w:t>
            </w:r>
            <w:r w:rsidR="003B0C0C">
              <w:rPr>
                <w:noProof/>
                <w:webHidden/>
              </w:rPr>
              <w:fldChar w:fldCharType="end"/>
            </w:r>
          </w:hyperlink>
        </w:p>
        <w:p w:rsidR="00EE6018" w:rsidRDefault="00283D73">
          <w:pPr>
            <w:pStyle w:val="23"/>
            <w:tabs>
              <w:tab w:val="right" w:leader="dot" w:pos="10308"/>
            </w:tabs>
            <w:rPr>
              <w:noProof/>
            </w:rPr>
          </w:pPr>
          <w:hyperlink w:anchor="_Toc109832585" w:history="1">
            <w:r w:rsidR="00EE6018" w:rsidRPr="00D61C2B">
              <w:rPr>
                <w:rStyle w:val="ab"/>
                <w:noProof/>
              </w:rPr>
              <w:t>Раздел 3. Расторжение договора в судебном порядке</w:t>
            </w:r>
            <w:r w:rsidR="00EE6018">
              <w:rPr>
                <w:noProof/>
                <w:webHidden/>
              </w:rPr>
              <w:tab/>
            </w:r>
            <w:r w:rsidR="003B0C0C">
              <w:rPr>
                <w:noProof/>
                <w:webHidden/>
              </w:rPr>
              <w:fldChar w:fldCharType="begin"/>
            </w:r>
            <w:r w:rsidR="00EE6018">
              <w:rPr>
                <w:noProof/>
                <w:webHidden/>
              </w:rPr>
              <w:instrText xml:space="preserve"> PAGEREF _Toc109832585 \h </w:instrText>
            </w:r>
            <w:r w:rsidR="003B0C0C">
              <w:rPr>
                <w:noProof/>
                <w:webHidden/>
              </w:rPr>
            </w:r>
            <w:r w:rsidR="003B0C0C">
              <w:rPr>
                <w:noProof/>
                <w:webHidden/>
              </w:rPr>
              <w:fldChar w:fldCharType="separate"/>
            </w:r>
            <w:r w:rsidR="00EE6018">
              <w:rPr>
                <w:noProof/>
                <w:webHidden/>
              </w:rPr>
              <w:t>110</w:t>
            </w:r>
            <w:r w:rsidR="003B0C0C">
              <w:rPr>
                <w:noProof/>
                <w:webHidden/>
              </w:rPr>
              <w:fldChar w:fldCharType="end"/>
            </w:r>
          </w:hyperlink>
        </w:p>
        <w:p w:rsidR="00EE6018" w:rsidRDefault="00283D73">
          <w:pPr>
            <w:pStyle w:val="13"/>
            <w:tabs>
              <w:tab w:val="right" w:leader="dot" w:pos="10308"/>
            </w:tabs>
            <w:rPr>
              <w:noProof/>
            </w:rPr>
          </w:pPr>
          <w:hyperlink w:anchor="_Toc109832586" w:history="1">
            <w:r w:rsidR="00EE6018" w:rsidRPr="00D61C2B">
              <w:rPr>
                <w:rStyle w:val="ab"/>
                <w:noProof/>
              </w:rPr>
              <w:t>ГЛАВА 17. ИНАЯ ИНФОРМАЦИЯ</w:t>
            </w:r>
            <w:r w:rsidR="00EE6018">
              <w:rPr>
                <w:noProof/>
                <w:webHidden/>
              </w:rPr>
              <w:tab/>
            </w:r>
            <w:r w:rsidR="003B0C0C">
              <w:rPr>
                <w:noProof/>
                <w:webHidden/>
              </w:rPr>
              <w:fldChar w:fldCharType="begin"/>
            </w:r>
            <w:r w:rsidR="00EE6018">
              <w:rPr>
                <w:noProof/>
                <w:webHidden/>
              </w:rPr>
              <w:instrText xml:space="preserve"> PAGEREF _Toc109832586 \h </w:instrText>
            </w:r>
            <w:r w:rsidR="003B0C0C">
              <w:rPr>
                <w:noProof/>
                <w:webHidden/>
              </w:rPr>
            </w:r>
            <w:r w:rsidR="003B0C0C">
              <w:rPr>
                <w:noProof/>
                <w:webHidden/>
              </w:rPr>
              <w:fldChar w:fldCharType="separate"/>
            </w:r>
            <w:r w:rsidR="00EE6018">
              <w:rPr>
                <w:noProof/>
                <w:webHidden/>
              </w:rPr>
              <w:t>112</w:t>
            </w:r>
            <w:r w:rsidR="003B0C0C">
              <w:rPr>
                <w:noProof/>
                <w:webHidden/>
              </w:rPr>
              <w:fldChar w:fldCharType="end"/>
            </w:r>
          </w:hyperlink>
        </w:p>
        <w:p w:rsidR="00EE6018" w:rsidRDefault="00283D73">
          <w:pPr>
            <w:pStyle w:val="23"/>
            <w:tabs>
              <w:tab w:val="right" w:leader="dot" w:pos="10308"/>
            </w:tabs>
            <w:rPr>
              <w:noProof/>
            </w:rPr>
          </w:pPr>
          <w:hyperlink w:anchor="_Toc109832587" w:history="1">
            <w:r w:rsidR="00EE6018" w:rsidRPr="00D61C2B">
              <w:rPr>
                <w:rStyle w:val="ab"/>
                <w:noProof/>
              </w:rPr>
              <w:t>Раздел 1. Электронная площадка</w:t>
            </w:r>
            <w:r w:rsidR="00EE6018">
              <w:rPr>
                <w:noProof/>
                <w:webHidden/>
              </w:rPr>
              <w:tab/>
            </w:r>
            <w:r w:rsidR="003B0C0C">
              <w:rPr>
                <w:noProof/>
                <w:webHidden/>
              </w:rPr>
              <w:fldChar w:fldCharType="begin"/>
            </w:r>
            <w:r w:rsidR="00EE6018">
              <w:rPr>
                <w:noProof/>
                <w:webHidden/>
              </w:rPr>
              <w:instrText xml:space="preserve"> PAGEREF _Toc109832587 \h </w:instrText>
            </w:r>
            <w:r w:rsidR="003B0C0C">
              <w:rPr>
                <w:noProof/>
                <w:webHidden/>
              </w:rPr>
            </w:r>
            <w:r w:rsidR="003B0C0C">
              <w:rPr>
                <w:noProof/>
                <w:webHidden/>
              </w:rPr>
              <w:fldChar w:fldCharType="separate"/>
            </w:r>
            <w:r w:rsidR="00EE6018">
              <w:rPr>
                <w:noProof/>
                <w:webHidden/>
              </w:rPr>
              <w:t>112</w:t>
            </w:r>
            <w:r w:rsidR="003B0C0C">
              <w:rPr>
                <w:noProof/>
                <w:webHidden/>
              </w:rPr>
              <w:fldChar w:fldCharType="end"/>
            </w:r>
          </w:hyperlink>
        </w:p>
        <w:p w:rsidR="00EE6018" w:rsidRDefault="00283D73">
          <w:pPr>
            <w:pStyle w:val="23"/>
            <w:tabs>
              <w:tab w:val="right" w:leader="dot" w:pos="10308"/>
            </w:tabs>
            <w:rPr>
              <w:noProof/>
            </w:rPr>
          </w:pPr>
          <w:hyperlink w:anchor="_Toc109832588" w:history="1">
            <w:r w:rsidR="00EE6018" w:rsidRPr="00D61C2B">
              <w:rPr>
                <w:rStyle w:val="ab"/>
                <w:noProof/>
              </w:rPr>
              <w:t>Раздел 2. Разрешение разногласий, связанных с проведением закупок</w:t>
            </w:r>
            <w:r w:rsidR="00EE6018">
              <w:rPr>
                <w:noProof/>
                <w:webHidden/>
              </w:rPr>
              <w:tab/>
            </w:r>
            <w:r w:rsidR="003B0C0C">
              <w:rPr>
                <w:noProof/>
                <w:webHidden/>
              </w:rPr>
              <w:fldChar w:fldCharType="begin"/>
            </w:r>
            <w:r w:rsidR="00EE6018">
              <w:rPr>
                <w:noProof/>
                <w:webHidden/>
              </w:rPr>
              <w:instrText xml:space="preserve"> PAGEREF _Toc109832588 \h </w:instrText>
            </w:r>
            <w:r w:rsidR="003B0C0C">
              <w:rPr>
                <w:noProof/>
                <w:webHidden/>
              </w:rPr>
            </w:r>
            <w:r w:rsidR="003B0C0C">
              <w:rPr>
                <w:noProof/>
                <w:webHidden/>
              </w:rPr>
              <w:fldChar w:fldCharType="separate"/>
            </w:r>
            <w:r w:rsidR="00EE6018">
              <w:rPr>
                <w:noProof/>
                <w:webHidden/>
              </w:rPr>
              <w:t>112</w:t>
            </w:r>
            <w:r w:rsidR="003B0C0C">
              <w:rPr>
                <w:noProof/>
                <w:webHidden/>
              </w:rPr>
              <w:fldChar w:fldCharType="end"/>
            </w:r>
          </w:hyperlink>
        </w:p>
        <w:p w:rsidR="00EE6018" w:rsidRDefault="00283D73">
          <w:pPr>
            <w:pStyle w:val="23"/>
            <w:tabs>
              <w:tab w:val="right" w:leader="dot" w:pos="10308"/>
            </w:tabs>
            <w:rPr>
              <w:noProof/>
            </w:rPr>
          </w:pPr>
          <w:hyperlink w:anchor="_Toc109832589" w:history="1">
            <w:r w:rsidR="00EE6018" w:rsidRPr="00D61C2B">
              <w:rPr>
                <w:rStyle w:val="ab"/>
                <w:noProof/>
              </w:rPr>
              <w:t>Раздел 3. Контроль при проведении закупок</w:t>
            </w:r>
            <w:r w:rsidR="00EE6018">
              <w:rPr>
                <w:noProof/>
                <w:webHidden/>
              </w:rPr>
              <w:tab/>
            </w:r>
            <w:r w:rsidR="003B0C0C">
              <w:rPr>
                <w:noProof/>
                <w:webHidden/>
              </w:rPr>
              <w:fldChar w:fldCharType="begin"/>
            </w:r>
            <w:r w:rsidR="00EE6018">
              <w:rPr>
                <w:noProof/>
                <w:webHidden/>
              </w:rPr>
              <w:instrText xml:space="preserve"> PAGEREF _Toc109832589 \h </w:instrText>
            </w:r>
            <w:r w:rsidR="003B0C0C">
              <w:rPr>
                <w:noProof/>
                <w:webHidden/>
              </w:rPr>
            </w:r>
            <w:r w:rsidR="003B0C0C">
              <w:rPr>
                <w:noProof/>
                <w:webHidden/>
              </w:rPr>
              <w:fldChar w:fldCharType="separate"/>
            </w:r>
            <w:r w:rsidR="00EE6018">
              <w:rPr>
                <w:noProof/>
                <w:webHidden/>
              </w:rPr>
              <w:t>112</w:t>
            </w:r>
            <w:r w:rsidR="003B0C0C">
              <w:rPr>
                <w:noProof/>
                <w:webHidden/>
              </w:rPr>
              <w:fldChar w:fldCharType="end"/>
            </w:r>
          </w:hyperlink>
        </w:p>
        <w:p w:rsidR="00EE6018" w:rsidRDefault="00283D73">
          <w:pPr>
            <w:pStyle w:val="23"/>
            <w:tabs>
              <w:tab w:val="right" w:leader="dot" w:pos="10308"/>
            </w:tabs>
            <w:rPr>
              <w:noProof/>
            </w:rPr>
          </w:pPr>
          <w:hyperlink w:anchor="_Toc109832590" w:history="1">
            <w:r w:rsidR="00EE6018" w:rsidRPr="00D61C2B">
              <w:rPr>
                <w:rStyle w:val="ab"/>
                <w:noProof/>
              </w:rPr>
              <w:t>Раздел 4. Порядок внесения изменений</w:t>
            </w:r>
            <w:r w:rsidR="00EE6018">
              <w:rPr>
                <w:noProof/>
                <w:webHidden/>
              </w:rPr>
              <w:tab/>
            </w:r>
            <w:r w:rsidR="003B0C0C">
              <w:rPr>
                <w:noProof/>
                <w:webHidden/>
              </w:rPr>
              <w:fldChar w:fldCharType="begin"/>
            </w:r>
            <w:r w:rsidR="00EE6018">
              <w:rPr>
                <w:noProof/>
                <w:webHidden/>
              </w:rPr>
              <w:instrText xml:space="preserve"> PAGEREF _Toc109832590 \h </w:instrText>
            </w:r>
            <w:r w:rsidR="003B0C0C">
              <w:rPr>
                <w:noProof/>
                <w:webHidden/>
              </w:rPr>
            </w:r>
            <w:r w:rsidR="003B0C0C">
              <w:rPr>
                <w:noProof/>
                <w:webHidden/>
              </w:rPr>
              <w:fldChar w:fldCharType="separate"/>
            </w:r>
            <w:r w:rsidR="00EE6018">
              <w:rPr>
                <w:noProof/>
                <w:webHidden/>
              </w:rPr>
              <w:t>112</w:t>
            </w:r>
            <w:r w:rsidR="003B0C0C">
              <w:rPr>
                <w:noProof/>
                <w:webHidden/>
              </w:rPr>
              <w:fldChar w:fldCharType="end"/>
            </w:r>
          </w:hyperlink>
        </w:p>
        <w:p w:rsidR="00713B7C" w:rsidRPr="004B54B0" w:rsidRDefault="003B0C0C" w:rsidP="00E620A4">
          <w:r w:rsidRPr="004B54B0">
            <w:rPr>
              <w:rFonts w:ascii="Times New Roman" w:hAnsi="Times New Roman" w:cs="Times New Roman"/>
              <w:b/>
              <w:bCs/>
              <w:sz w:val="24"/>
              <w:szCs w:val="24"/>
            </w:rPr>
            <w:fldChar w:fldCharType="end"/>
          </w:r>
        </w:p>
      </w:sdtContent>
    </w:sdt>
    <w:p w:rsidR="00764B38" w:rsidRPr="004B54B0" w:rsidRDefault="00764B38" w:rsidP="00E620A4">
      <w:pPr>
        <w:spacing w:after="0" w:line="240" w:lineRule="auto"/>
        <w:jc w:val="both"/>
        <w:rPr>
          <w:rFonts w:ascii="Times New Roman" w:hAnsi="Times New Roman" w:cs="Times New Roman"/>
          <w:sz w:val="24"/>
          <w:szCs w:val="24"/>
        </w:rPr>
        <w:sectPr w:rsidR="00764B38" w:rsidRPr="004B54B0" w:rsidSect="005463F4">
          <w:pgSz w:w="11906" w:h="16838"/>
          <w:pgMar w:top="454" w:right="794" w:bottom="454" w:left="794" w:header="709" w:footer="709" w:gutter="0"/>
          <w:cols w:space="708"/>
          <w:docGrid w:linePitch="360"/>
        </w:sectPr>
      </w:pPr>
    </w:p>
    <w:p w:rsidR="00F97DA5" w:rsidRPr="004B54B0" w:rsidRDefault="00F97DA5" w:rsidP="006105A3">
      <w:pPr>
        <w:pStyle w:val="1"/>
        <w:jc w:val="center"/>
      </w:pPr>
      <w:bookmarkStart w:id="0" w:name="_Toc109832467"/>
      <w:r w:rsidRPr="004B54B0">
        <w:t>ТЕРМИНЫ И ОПРЕДЕЛЕНИЯ</w:t>
      </w:r>
      <w:bookmarkEnd w:id="0"/>
    </w:p>
    <w:p w:rsidR="00F97DA5" w:rsidRPr="004B54B0" w:rsidRDefault="00F97DA5"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В настоящем Положении используются следующие термины:</w:t>
      </w:r>
    </w:p>
    <w:p w:rsidR="00F97DA5" w:rsidRPr="004B54B0" w:rsidRDefault="00F97DA5" w:rsidP="00E620A4">
      <w:pPr>
        <w:spacing w:after="0" w:line="240" w:lineRule="auto"/>
        <w:jc w:val="both"/>
        <w:rPr>
          <w:rFonts w:ascii="Times New Roman" w:hAnsi="Times New Roman" w:cs="Times New Roman"/>
          <w:sz w:val="24"/>
          <w:szCs w:val="24"/>
        </w:rPr>
      </w:pPr>
    </w:p>
    <w:p w:rsidR="00F97DA5" w:rsidRPr="004B54B0" w:rsidRDefault="00F97DA5"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Аукцион</w:t>
      </w:r>
      <w:r w:rsidRPr="004B54B0">
        <w:rPr>
          <w:rFonts w:ascii="Times New Roman" w:hAnsi="Times New Roman" w:cs="Times New Roman"/>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97DA5" w:rsidRPr="004B54B0" w:rsidRDefault="00F97DA5"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Банковская гарантия</w:t>
      </w:r>
      <w:r w:rsidRPr="004B54B0">
        <w:rPr>
          <w:rFonts w:ascii="Times New Roman" w:hAnsi="Times New Roman" w:cs="Times New Roman"/>
          <w:sz w:val="24"/>
          <w:szCs w:val="24"/>
        </w:rPr>
        <w:t xml:space="preserve"> - независимая гарантия, выданная для целей обеспечения заявки на участие в закупке или обеспечения исполнения договора участнику закупки банком, включенным в предусмотренный в статье 74.1 Налогового кодекса Российской Федерации перечень банков, отвечающих установленным требов</w:t>
      </w:r>
      <w:r w:rsidR="00700042" w:rsidRPr="004B54B0">
        <w:rPr>
          <w:rFonts w:ascii="Times New Roman" w:hAnsi="Times New Roman" w:cs="Times New Roman"/>
          <w:sz w:val="24"/>
          <w:szCs w:val="24"/>
        </w:rPr>
        <w:t xml:space="preserve">аниям </w:t>
      </w:r>
      <w:r w:rsidRPr="004B54B0">
        <w:rPr>
          <w:rFonts w:ascii="Times New Roman" w:hAnsi="Times New Roman" w:cs="Times New Roman"/>
          <w:sz w:val="24"/>
          <w:szCs w:val="24"/>
        </w:rPr>
        <w:t>для принятия банковских гарантий в целях налогообложения.</w:t>
      </w:r>
    </w:p>
    <w:p w:rsidR="00F97DA5" w:rsidRPr="004B54B0" w:rsidRDefault="00F97DA5"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День -</w:t>
      </w:r>
      <w:r w:rsidRPr="004B54B0">
        <w:rPr>
          <w:rFonts w:ascii="Times New Roman" w:hAnsi="Times New Roman" w:cs="Times New Roman"/>
          <w:sz w:val="24"/>
          <w:szCs w:val="24"/>
        </w:rPr>
        <w:t xml:space="preserve"> календарный день. Случаи применения рабочих дней в Положении оговариваются отдельно.</w:t>
      </w:r>
    </w:p>
    <w:p w:rsidR="00F97DA5" w:rsidRPr="004B54B0" w:rsidRDefault="00F97DA5"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Документация о закупке</w:t>
      </w:r>
      <w:r w:rsidRPr="004B54B0">
        <w:rPr>
          <w:rFonts w:ascii="Times New Roman" w:hAnsi="Times New Roman" w:cs="Times New Roman"/>
          <w:sz w:val="24"/>
          <w:szCs w:val="24"/>
        </w:rPr>
        <w:t xml:space="preserve"> - комплект документов, содержащий информацию о предмете конкурентной закупки, процедуре</w:t>
      </w:r>
      <w:r w:rsidR="00700042" w:rsidRPr="004B54B0">
        <w:rPr>
          <w:rFonts w:ascii="Times New Roman" w:hAnsi="Times New Roman" w:cs="Times New Roman"/>
          <w:sz w:val="24"/>
          <w:szCs w:val="24"/>
        </w:rPr>
        <w:t xml:space="preserve"> закупки, </w:t>
      </w:r>
      <w:r w:rsidRPr="004B54B0">
        <w:rPr>
          <w:rFonts w:ascii="Times New Roman" w:hAnsi="Times New Roman" w:cs="Times New Roman"/>
          <w:sz w:val="24"/>
          <w:szCs w:val="24"/>
        </w:rPr>
        <w:t>условиях договора, заключаемого по ее результатам , и другие сведения в соответствии с настоящим Положением.</w:t>
      </w:r>
    </w:p>
    <w:p w:rsidR="00F97DA5" w:rsidRPr="004B54B0" w:rsidRDefault="00F97DA5"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Единая информационная система в сфере закупок</w:t>
      </w:r>
      <w:r w:rsidR="00C61C98">
        <w:rPr>
          <w:rFonts w:ascii="Times New Roman" w:hAnsi="Times New Roman" w:cs="Times New Roman"/>
          <w:b/>
          <w:sz w:val="24"/>
          <w:szCs w:val="24"/>
        </w:rPr>
        <w:t xml:space="preserve"> </w:t>
      </w:r>
      <w:r w:rsidRPr="004B54B0">
        <w:rPr>
          <w:rFonts w:ascii="Times New Roman" w:hAnsi="Times New Roman" w:cs="Times New Roman"/>
          <w:b/>
          <w:sz w:val="24"/>
          <w:szCs w:val="24"/>
        </w:rPr>
        <w:t>товаров, работ, услуг для обеспечения государственных и муниципальных нужд</w:t>
      </w:r>
      <w:r w:rsidRPr="004B54B0">
        <w:rPr>
          <w:rFonts w:ascii="Times New Roman" w:hAnsi="Times New Roman" w:cs="Times New Roman"/>
          <w:sz w:val="24"/>
          <w:szCs w:val="24"/>
        </w:rPr>
        <w:t xml:space="preserve"> - совокупность указанной в ч. 3 ст. 4 Федерального закона от 05.04.2013 № 44-ФЗ информации, которая содержится в базах данных</w:t>
      </w:r>
      <w:r w:rsidR="00963284" w:rsidRPr="004B54B0">
        <w:rPr>
          <w:rFonts w:ascii="Times New Roman" w:hAnsi="Times New Roman" w:cs="Times New Roman"/>
          <w:sz w:val="24"/>
          <w:szCs w:val="24"/>
        </w:rPr>
        <w:t>,</w:t>
      </w:r>
      <w:r w:rsidRPr="004B54B0">
        <w:rPr>
          <w:rFonts w:ascii="Times New Roman" w:hAnsi="Times New Roman" w:cs="Times New Roman"/>
          <w:sz w:val="24"/>
          <w:szCs w:val="24"/>
        </w:rPr>
        <w:t xml:space="preserve">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F97DA5" w:rsidRPr="004B54B0" w:rsidRDefault="00F97DA5"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Единственный поставщик (подрядчик, исполнитель</w:t>
      </w:r>
      <w:r w:rsidRPr="004B54B0">
        <w:rPr>
          <w:rFonts w:ascii="Times New Roman" w:hAnsi="Times New Roman" w:cs="Times New Roman"/>
          <w:sz w:val="24"/>
          <w:szCs w:val="24"/>
        </w:rPr>
        <w:t>) - поставщик (подрядчик, исполнитель), у которого осуществляется закупка товаров, работ, услуг по договору заключенному на основании неконкурентной закупки (закупка у единственного поставщика (исполн</w:t>
      </w:r>
      <w:r w:rsidR="007E7633" w:rsidRPr="004B54B0">
        <w:rPr>
          <w:rFonts w:ascii="Times New Roman" w:hAnsi="Times New Roman" w:cs="Times New Roman"/>
          <w:sz w:val="24"/>
          <w:szCs w:val="24"/>
        </w:rPr>
        <w:t>и</w:t>
      </w:r>
      <w:r w:rsidRPr="004B54B0">
        <w:rPr>
          <w:rFonts w:ascii="Times New Roman" w:hAnsi="Times New Roman" w:cs="Times New Roman"/>
          <w:sz w:val="24"/>
          <w:szCs w:val="24"/>
        </w:rPr>
        <w:t>теля, подрядчика).</w:t>
      </w:r>
    </w:p>
    <w:p w:rsidR="00F97DA5" w:rsidRPr="004B54B0" w:rsidRDefault="00F97DA5"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Закупка товара (работы, услуги)</w:t>
      </w:r>
      <w:r w:rsidRPr="004B54B0">
        <w:rPr>
          <w:rFonts w:ascii="Times New Roman" w:hAnsi="Times New Roman" w:cs="Times New Roman"/>
          <w:sz w:val="24"/>
          <w:szCs w:val="24"/>
        </w:rPr>
        <w:t xml:space="preserve"> (далее - закупка) - совокупность действий, осуществляемых заказчиком и направленных на обеспечение нужд, начинающихся с определения поставщика (подрядчика, исполнителя) и завершающихся исполнением обязательств сторонами договора.</w:t>
      </w:r>
    </w:p>
    <w:p w:rsidR="00F97DA5" w:rsidRPr="004B54B0" w:rsidRDefault="00F97DA5"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Закупка в электронной форме</w:t>
      </w:r>
      <w:r w:rsidRPr="004B54B0">
        <w:rPr>
          <w:rFonts w:ascii="Times New Roman" w:hAnsi="Times New Roman" w:cs="Times New Roman"/>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F97DA5" w:rsidRPr="004B54B0" w:rsidRDefault="00F97DA5"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Закупка у единственного поставщика</w:t>
      </w:r>
      <w:r w:rsidRPr="004B54B0">
        <w:rPr>
          <w:rFonts w:ascii="Times New Roman" w:hAnsi="Times New Roman" w:cs="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7E7633" w:rsidRPr="004B54B0" w:rsidRDefault="00F97DA5"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Закрытые конкурентные</w:t>
      </w:r>
      <w:r w:rsidR="007E7633" w:rsidRPr="004B54B0">
        <w:rPr>
          <w:rFonts w:ascii="Times New Roman" w:hAnsi="Times New Roman" w:cs="Times New Roman"/>
          <w:b/>
          <w:sz w:val="24"/>
          <w:szCs w:val="24"/>
        </w:rPr>
        <w:t xml:space="preserve"> з</w:t>
      </w:r>
      <w:r w:rsidRPr="004B54B0">
        <w:rPr>
          <w:rFonts w:ascii="Times New Roman" w:hAnsi="Times New Roman" w:cs="Times New Roman"/>
          <w:b/>
          <w:sz w:val="24"/>
          <w:szCs w:val="24"/>
        </w:rPr>
        <w:t>акупки</w:t>
      </w:r>
      <w:r w:rsidR="00936C54">
        <w:rPr>
          <w:rFonts w:ascii="Times New Roman" w:hAnsi="Times New Roman" w:cs="Times New Roman"/>
          <w:b/>
          <w:sz w:val="24"/>
          <w:szCs w:val="24"/>
        </w:rPr>
        <w:t xml:space="preserve"> </w:t>
      </w:r>
      <w:r w:rsidRPr="004B54B0">
        <w:rPr>
          <w:rFonts w:ascii="Times New Roman" w:hAnsi="Times New Roman" w:cs="Times New Roman"/>
          <w:sz w:val="24"/>
          <w:szCs w:val="24"/>
        </w:rPr>
        <w:t>- конкурентные</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закупки,</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 xml:space="preserve">осуществляемые закрытым </w:t>
      </w:r>
      <w:r w:rsidR="007E7633" w:rsidRPr="004B54B0">
        <w:rPr>
          <w:rFonts w:ascii="Times New Roman" w:hAnsi="Times New Roman" w:cs="Times New Roman"/>
          <w:sz w:val="24"/>
          <w:szCs w:val="24"/>
        </w:rPr>
        <w:t>с</w:t>
      </w:r>
      <w:r w:rsidRPr="004B54B0">
        <w:rPr>
          <w:rFonts w:ascii="Times New Roman" w:hAnsi="Times New Roman" w:cs="Times New Roman"/>
          <w:sz w:val="24"/>
          <w:szCs w:val="24"/>
        </w:rPr>
        <w:t>пособом,</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которые</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проводятся</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в случае, если</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сведения</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о таких</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закупках</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составляют государственную</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тайну,</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или если координационным органом</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Правительства</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Российской Федерации в отношении таких закупок принято решение в соответствии с пунктом 2 или 3 части статьи 3.1 Федерального закона от 18.07.2011 № 223- ФЗ «О закупках товаров, работ, услуг</w:t>
      </w:r>
      <w:r w:rsidR="007E7633" w:rsidRPr="004B54B0">
        <w:rPr>
          <w:rFonts w:ascii="Times New Roman" w:hAnsi="Times New Roman" w:cs="Times New Roman"/>
          <w:sz w:val="24"/>
          <w:szCs w:val="24"/>
        </w:rPr>
        <w:t xml:space="preserve"> отдельными видами юридических лиц» (далее Закон № 223- ФЗ), или если в отношении такой закупки Правительством Российской Федерации принято решение в соответствии с частью 16 статьи 4 Закона № 223- ФЗ.</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Запрос котировок</w:t>
      </w:r>
      <w:r w:rsidRPr="004B54B0">
        <w:rPr>
          <w:rFonts w:ascii="Times New Roman" w:hAnsi="Times New Roman" w:cs="Times New Roman"/>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 xml:space="preserve">Запрос предложений </w:t>
      </w:r>
      <w:r w:rsidRPr="004B54B0">
        <w:rPr>
          <w:rFonts w:ascii="Times New Roman" w:hAnsi="Times New Roman" w:cs="Times New Roman"/>
          <w:sz w:val="24"/>
          <w:szCs w:val="24"/>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Заявка на участие в закупке (далее - заявка)</w:t>
      </w:r>
      <w:r w:rsidRPr="004B54B0">
        <w:rPr>
          <w:rFonts w:ascii="Times New Roman" w:hAnsi="Times New Roman" w:cs="Times New Roman"/>
          <w:sz w:val="24"/>
          <w:szCs w:val="24"/>
        </w:rPr>
        <w:t xml:space="preserve"> - заявка на участие в конкурентной закупке, окончательное предложение участника закупки, которое соответствует требованиям, установленным документацией о конкурентной закупке.</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Извещение о закупке</w:t>
      </w:r>
      <w:r w:rsidRPr="004B54B0">
        <w:rPr>
          <w:rFonts w:ascii="Times New Roman" w:hAnsi="Times New Roman" w:cs="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Конкурентная закупка</w:t>
      </w:r>
      <w:r w:rsidRPr="004B54B0">
        <w:rPr>
          <w:rFonts w:ascii="Times New Roman" w:hAnsi="Times New Roman" w:cs="Times New Roman"/>
          <w:sz w:val="24"/>
          <w:szCs w:val="24"/>
        </w:rPr>
        <w:t xml:space="preserve"> - закупка, осуществляемая с соблюдением одновременно следующих условий:</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 информация о конкурентной закупке сообщается заказчиком одним из следующ</w:t>
      </w:r>
      <w:r w:rsidR="00700042" w:rsidRPr="004B54B0">
        <w:rPr>
          <w:rFonts w:ascii="Times New Roman" w:hAnsi="Times New Roman" w:cs="Times New Roman"/>
          <w:sz w:val="24"/>
          <w:szCs w:val="24"/>
        </w:rPr>
        <w:t>их способов</w:t>
      </w:r>
      <w:r w:rsidRPr="004B54B0">
        <w:rPr>
          <w:rFonts w:ascii="Times New Roman" w:hAnsi="Times New Roman" w:cs="Times New Roman"/>
          <w:sz w:val="24"/>
          <w:szCs w:val="24"/>
        </w:rPr>
        <w:t>:</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 посредством направления приглашений принять участие в закрытой конкурентной закупке в случаях, которые предусмотрены статьей 3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 описание предмета конкурентной закупки осуществляется с соблюдением требований части 6 Закона № 223-ФЗ и Положения о закупках;</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Комиссия по осуществлению конкурентных закупок</w:t>
      </w:r>
      <w:r w:rsidRPr="004B54B0">
        <w:rPr>
          <w:rFonts w:ascii="Times New Roman" w:hAnsi="Times New Roman" w:cs="Times New Roman"/>
          <w:sz w:val="24"/>
          <w:szCs w:val="24"/>
        </w:rPr>
        <w:t xml:space="preserve"> (комиссия по закупкам или закупочная комиссия) - коллегиальный орган, создаваемый Заказчиком для проведения закупок.</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Конкурс</w:t>
      </w:r>
      <w:r w:rsidRPr="004B54B0">
        <w:rPr>
          <w:rFonts w:ascii="Times New Roman" w:hAnsi="Times New Roman" w:cs="Times New Roman"/>
          <w:sz w:val="24"/>
          <w:szCs w:val="24"/>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E7633" w:rsidRPr="004B54B0" w:rsidRDefault="00CB61E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Лот</w:t>
      </w:r>
      <w:r w:rsidR="007E7633" w:rsidRPr="004B54B0">
        <w:rPr>
          <w:rFonts w:ascii="Times New Roman"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Многоэтапная процедура закупки</w:t>
      </w:r>
      <w:r w:rsidRPr="004B54B0">
        <w:rPr>
          <w:rFonts w:ascii="Times New Roman" w:hAnsi="Times New Roman" w:cs="Times New Roman"/>
          <w:sz w:val="24"/>
          <w:szCs w:val="24"/>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w:t>
      </w:r>
      <w:r w:rsidR="006315E3" w:rsidRPr="004B54B0">
        <w:rPr>
          <w:rFonts w:ascii="Times New Roman" w:hAnsi="Times New Roman" w:cs="Times New Roman"/>
          <w:sz w:val="24"/>
          <w:szCs w:val="24"/>
        </w:rPr>
        <w:t>закупки. Поставщики (подрядчики, исп</w:t>
      </w:r>
      <w:r w:rsidRPr="004B54B0">
        <w:rPr>
          <w:rFonts w:ascii="Times New Roman" w:hAnsi="Times New Roman" w:cs="Times New Roman"/>
          <w:sz w:val="24"/>
          <w:szCs w:val="24"/>
        </w:rPr>
        <w:t>олнители) заявки которых признаются комиссией по осуществлению закупок</w:t>
      </w:r>
      <w:r w:rsidR="006315E3" w:rsidRPr="004B54B0">
        <w:rPr>
          <w:rFonts w:ascii="Times New Roman" w:hAnsi="Times New Roman" w:cs="Times New Roman"/>
          <w:sz w:val="24"/>
          <w:szCs w:val="24"/>
        </w:rPr>
        <w:t xml:space="preserve"> не </w:t>
      </w:r>
      <w:r w:rsidRPr="004B54B0">
        <w:rPr>
          <w:rFonts w:ascii="Times New Roman" w:hAnsi="Times New Roman" w:cs="Times New Roman"/>
          <w:sz w:val="24"/>
          <w:szCs w:val="24"/>
        </w:rPr>
        <w:t xml:space="preserve">соответствующие требованиям документации этапа процедуры закупки, к участию </w:t>
      </w:r>
      <w:r w:rsidR="006315E3" w:rsidRPr="004B54B0">
        <w:rPr>
          <w:rFonts w:ascii="Times New Roman" w:hAnsi="Times New Roman" w:cs="Times New Roman"/>
          <w:sz w:val="24"/>
          <w:szCs w:val="24"/>
        </w:rPr>
        <w:t>в</w:t>
      </w:r>
      <w:r w:rsidRPr="004B54B0">
        <w:rPr>
          <w:rFonts w:ascii="Times New Roman" w:hAnsi="Times New Roman" w:cs="Times New Roman"/>
          <w:sz w:val="24"/>
          <w:szCs w:val="24"/>
        </w:rPr>
        <w:t xml:space="preserve"> очередном этапе процедуры закупки не допускаются.</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Начальная (максимальная) цена договора (предмета закупки)</w:t>
      </w:r>
      <w:r w:rsidRPr="004B54B0">
        <w:rPr>
          <w:rFonts w:ascii="Times New Roman" w:hAnsi="Times New Roman" w:cs="Times New Roman"/>
          <w:sz w:val="24"/>
          <w:szCs w:val="24"/>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Одноименные товары (работы, услуги)</w:t>
      </w:r>
      <w:r w:rsidRPr="004B54B0">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Оператор электронной площадки</w:t>
      </w:r>
      <w:r w:rsidRPr="004B54B0">
        <w:rPr>
          <w:rFonts w:ascii="Times New Roman" w:hAnsi="Times New Roman" w:cs="Times New Roman"/>
          <w:sz w:val="24"/>
          <w:szCs w:val="24"/>
        </w:rPr>
        <w:t xml:space="preserve"> - юридическое лицо, отвечающее требованиям, указанным в ч. 2 ст. 3.3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w:t>
      </w:r>
      <w:r w:rsidR="006315E3" w:rsidRPr="004B54B0">
        <w:rPr>
          <w:rFonts w:ascii="Times New Roman" w:hAnsi="Times New Roman" w:cs="Times New Roman"/>
          <w:sz w:val="24"/>
          <w:szCs w:val="24"/>
        </w:rPr>
        <w:t>№</w:t>
      </w:r>
      <w:r w:rsidRPr="004B54B0">
        <w:rPr>
          <w:rFonts w:ascii="Times New Roman" w:hAnsi="Times New Roman" w:cs="Times New Roman"/>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w:t>
      </w:r>
      <w:r w:rsidR="006315E3" w:rsidRPr="004B54B0">
        <w:rPr>
          <w:rFonts w:ascii="Times New Roman" w:hAnsi="Times New Roman" w:cs="Times New Roman"/>
          <w:sz w:val="24"/>
          <w:szCs w:val="24"/>
        </w:rPr>
        <w:t>м</w:t>
      </w:r>
      <w:r w:rsidRPr="004B54B0">
        <w:rPr>
          <w:rFonts w:ascii="Times New Roman" w:hAnsi="Times New Roman" w:cs="Times New Roman"/>
          <w:sz w:val="24"/>
          <w:szCs w:val="24"/>
        </w:rPr>
        <w:t xml:space="preserve"> и оператором электронной площадки, с учетом положений ст. 3.3 Закона № 223-ФЗ.</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Переторжка</w:t>
      </w:r>
      <w:r w:rsidRPr="004B54B0">
        <w:rPr>
          <w:rFonts w:ascii="Times New Roman" w:hAnsi="Times New Roman" w:cs="Times New Roman"/>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Победитель закупки</w:t>
      </w:r>
      <w:r w:rsidRPr="004B54B0">
        <w:rPr>
          <w:rFonts w:ascii="Times New Roman" w:hAnsi="Times New Roman" w:cs="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Положение о закупках товаров, работ, услуг (далее - положение о закупке)</w:t>
      </w:r>
      <w:r w:rsidRPr="004B54B0">
        <w:rPr>
          <w:rFonts w:ascii="Times New Roman" w:hAnsi="Times New Roman" w:cs="Times New Roman"/>
          <w:sz w:val="24"/>
          <w:szCs w:val="24"/>
        </w:rPr>
        <w:t xml:space="preserve"> - Положение является документом, который регламентирует закупочную деятельность заказчика, проводимую в соответствии с Законом № 223- ФЗ, и содержит требования  к закупке товаров, </w:t>
      </w:r>
      <w:r w:rsidR="00CB61E3" w:rsidRPr="004B54B0">
        <w:rPr>
          <w:rFonts w:ascii="Times New Roman" w:hAnsi="Times New Roman" w:cs="Times New Roman"/>
          <w:sz w:val="24"/>
          <w:szCs w:val="24"/>
        </w:rPr>
        <w:t xml:space="preserve">работ, </w:t>
      </w:r>
      <w:r w:rsidRPr="004B54B0">
        <w:rPr>
          <w:rFonts w:ascii="Times New Roman" w:hAnsi="Times New Roman" w:cs="Times New Roman"/>
          <w:sz w:val="24"/>
          <w:szCs w:val="24"/>
        </w:rPr>
        <w:t>услуг,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обеспечением закупки</w:t>
      </w:r>
      <w:r w:rsidR="006315E3" w:rsidRPr="004B54B0">
        <w:rPr>
          <w:rFonts w:ascii="Times New Roman" w:hAnsi="Times New Roman" w:cs="Times New Roman"/>
          <w:sz w:val="24"/>
          <w:szCs w:val="24"/>
        </w:rPr>
        <w:t>.</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Поставщик (подрядчик, исполнитель) -</w:t>
      </w:r>
      <w:r w:rsidRPr="004B54B0">
        <w:rPr>
          <w:rFonts w:ascii="Times New Roman" w:hAnsi="Times New Roman" w:cs="Times New Roman"/>
          <w:sz w:val="24"/>
          <w:szCs w:val="24"/>
        </w:rPr>
        <w:t xml:space="preserve">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Квалификационный отбор -</w:t>
      </w:r>
      <w:r w:rsidRPr="004B54B0">
        <w:rPr>
          <w:rFonts w:ascii="Times New Roman" w:hAnsi="Times New Roman" w:cs="Times New Roman"/>
          <w:sz w:val="24"/>
          <w:szCs w:val="24"/>
        </w:rPr>
        <w:t xml:space="preserve"> отбор поставщиков (подрядчиков, исполнителей) допускаемых для участия в процедуре закупки, в соответствии с требованиями</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и критериями, установленными заказчиком в процедурах закупок.</w:t>
      </w:r>
    </w:p>
    <w:p w:rsidR="007E7633" w:rsidRPr="004B54B0" w:rsidRDefault="007E7633"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Приоритет РП</w:t>
      </w:r>
      <w:r w:rsidRPr="004B54B0">
        <w:rPr>
          <w:rFonts w:ascii="Times New Roman" w:hAnsi="Times New Roman" w:cs="Times New Roman"/>
          <w:sz w:val="24"/>
          <w:szCs w:val="24"/>
        </w:rPr>
        <w:t xml:space="preserve"> - установленный Заказчиком в целях исполнения Постановления Правительства РФ от 16 сентября 2016 r. № 925 «О приоритете товаров р</w:t>
      </w:r>
      <w:r w:rsidR="006315E3" w:rsidRPr="004B54B0">
        <w:rPr>
          <w:rFonts w:ascii="Times New Roman" w:hAnsi="Times New Roman" w:cs="Times New Roman"/>
          <w:sz w:val="24"/>
          <w:szCs w:val="24"/>
        </w:rPr>
        <w:t>оссийского происхождения, работ</w:t>
      </w:r>
      <w:r w:rsidRPr="004B54B0">
        <w:rPr>
          <w:rFonts w:ascii="Times New Roman" w:hAnsi="Times New Roman" w:cs="Times New Roman"/>
          <w:sz w:val="24"/>
          <w:szCs w:val="24"/>
        </w:rPr>
        <w:t>,</w:t>
      </w:r>
      <w:r w:rsidR="006315E3" w:rsidRPr="004B54B0">
        <w:rPr>
          <w:rFonts w:ascii="Times New Roman" w:hAnsi="Times New Roman" w:cs="Times New Roman"/>
          <w:sz w:val="24"/>
          <w:szCs w:val="24"/>
        </w:rPr>
        <w:t xml:space="preserve"> у</w:t>
      </w:r>
      <w:r w:rsidRPr="004B54B0">
        <w:rPr>
          <w:rFonts w:ascii="Times New Roman" w:hAnsi="Times New Roman" w:cs="Times New Roman"/>
          <w:sz w:val="24"/>
          <w:szCs w:val="24"/>
        </w:rPr>
        <w:t>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6315E3" w:rsidRPr="004B54B0">
        <w:rPr>
          <w:rFonts w:ascii="Times New Roman" w:hAnsi="Times New Roman" w:cs="Times New Roman"/>
          <w:sz w:val="24"/>
          <w:szCs w:val="24"/>
        </w:rPr>
        <w:t xml:space="preserve"> и</w:t>
      </w:r>
      <w:r w:rsidRPr="004B54B0">
        <w:rPr>
          <w:rFonts w:ascii="Times New Roman" w:hAnsi="Times New Roman" w:cs="Times New Roman"/>
          <w:sz w:val="24"/>
          <w:szCs w:val="24"/>
        </w:rPr>
        <w:t xml:space="preserve">ностранными лицами» приоритет товаров российского происхождения, работ, услуг, </w:t>
      </w:r>
      <w:r w:rsidR="006315E3" w:rsidRPr="004B54B0">
        <w:rPr>
          <w:rFonts w:ascii="Times New Roman" w:hAnsi="Times New Roman" w:cs="Times New Roman"/>
          <w:sz w:val="24"/>
          <w:szCs w:val="24"/>
        </w:rPr>
        <w:t>в</w:t>
      </w:r>
      <w:r w:rsidRPr="004B54B0">
        <w:rPr>
          <w:rFonts w:ascii="Times New Roman" w:hAnsi="Times New Roman" w:cs="Times New Roman"/>
          <w:sz w:val="24"/>
          <w:szCs w:val="24"/>
        </w:rPr>
        <w:t>ыполняемых, оказываемых российскими лицами, по отношению к товарам, происходящим</w:t>
      </w:r>
      <w:r w:rsidR="00936C54">
        <w:rPr>
          <w:rFonts w:ascii="Times New Roman" w:hAnsi="Times New Roman" w:cs="Times New Roman"/>
          <w:sz w:val="24"/>
          <w:szCs w:val="24"/>
        </w:rPr>
        <w:t xml:space="preserve"> </w:t>
      </w:r>
      <w:r w:rsidR="006169B6" w:rsidRPr="004B54B0">
        <w:rPr>
          <w:rFonts w:ascii="Times New Roman" w:hAnsi="Times New Roman" w:cs="Times New Roman"/>
          <w:sz w:val="24"/>
          <w:szCs w:val="24"/>
        </w:rPr>
        <w:t>из иностранного</w:t>
      </w:r>
      <w:r w:rsidRPr="004B54B0">
        <w:rPr>
          <w:rFonts w:ascii="Times New Roman" w:hAnsi="Times New Roman" w:cs="Times New Roman"/>
          <w:sz w:val="24"/>
          <w:szCs w:val="24"/>
        </w:rPr>
        <w:t xml:space="preserve"> государства, работам, услугам, выполняемым, оказываемым иностранными</w:t>
      </w:r>
      <w:r w:rsidR="006169B6" w:rsidRPr="004B54B0">
        <w:rPr>
          <w:rFonts w:ascii="Times New Roman" w:hAnsi="Times New Roman" w:cs="Times New Roman"/>
          <w:sz w:val="24"/>
          <w:szCs w:val="24"/>
        </w:rPr>
        <w:t xml:space="preserve"> лиц</w:t>
      </w:r>
      <w:r w:rsidRPr="004B54B0">
        <w:rPr>
          <w:rFonts w:ascii="Times New Roman" w:hAnsi="Times New Roman" w:cs="Times New Roman"/>
          <w:sz w:val="24"/>
          <w:szCs w:val="24"/>
        </w:rPr>
        <w:t>ами при осуществлении закупок товаров, работ, услуг путем проведения конкурса, аукциона</w:t>
      </w:r>
      <w:r w:rsidR="006169B6" w:rsidRPr="004B54B0">
        <w:rPr>
          <w:rFonts w:ascii="Times New Roman" w:hAnsi="Times New Roman" w:cs="Times New Roman"/>
          <w:sz w:val="24"/>
          <w:szCs w:val="24"/>
        </w:rPr>
        <w:t xml:space="preserve"> и </w:t>
      </w:r>
      <w:r w:rsidRPr="004B54B0">
        <w:rPr>
          <w:rFonts w:ascii="Times New Roman" w:hAnsi="Times New Roman" w:cs="Times New Roman"/>
          <w:sz w:val="24"/>
          <w:szCs w:val="24"/>
        </w:rPr>
        <w:t>иных способов закупки, за исключением прямых закупок;</w:t>
      </w:r>
    </w:p>
    <w:p w:rsidR="000F3C3B" w:rsidRPr="004B54B0" w:rsidRDefault="000F3C3B"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Процедура закупки</w:t>
      </w:r>
      <w:r w:rsidRPr="004B54B0">
        <w:rPr>
          <w:rFonts w:ascii="Times New Roman" w:hAnsi="Times New Roman" w:cs="Times New Roman"/>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удовлетворения потребностей Заказчика в соответствии с требованиями настоящего Положения и документации о закупке.</w:t>
      </w:r>
    </w:p>
    <w:p w:rsidR="000F3C3B" w:rsidRPr="004B54B0" w:rsidRDefault="000F3C3B"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Протокол</w:t>
      </w:r>
      <w:r w:rsidRPr="004B54B0">
        <w:rPr>
          <w:rFonts w:ascii="Times New Roman" w:hAnsi="Times New Roman" w:cs="Times New Roman"/>
          <w:sz w:val="24"/>
          <w:szCs w:val="24"/>
        </w:rPr>
        <w:t xml:space="preserve"> - документ, которым оформлено проведение закупочной процедуры.</w:t>
      </w:r>
    </w:p>
    <w:p w:rsidR="000F3C3B" w:rsidRPr="004B54B0" w:rsidRDefault="000F3C3B"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Рамочный договор</w:t>
      </w:r>
      <w:r w:rsidRPr="004B54B0">
        <w:rPr>
          <w:rFonts w:ascii="Times New Roman" w:hAnsi="Times New Roman" w:cs="Times New Roman"/>
          <w:sz w:val="24"/>
          <w:szCs w:val="24"/>
        </w:rPr>
        <w:t xml:space="preserve"> - (договор с открытыми условиями)-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0F3C3B" w:rsidRPr="004B54B0" w:rsidRDefault="000F3C3B"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Реестр СМСП</w:t>
      </w:r>
      <w:r w:rsidRPr="004B54B0">
        <w:rPr>
          <w:rFonts w:ascii="Times New Roman" w:hAnsi="Times New Roman" w:cs="Times New Roman"/>
          <w:sz w:val="24"/>
          <w:szCs w:val="24"/>
        </w:rPr>
        <w:t xml:space="preserve"> - Единый реестр субъектов малого и среднего предпринимательства, сформированный в соответствии со ст. 4.1 Закона № 209-ФЗ.</w:t>
      </w:r>
    </w:p>
    <w:p w:rsidR="000F3C3B" w:rsidRPr="004B54B0" w:rsidRDefault="000F3C3B" w:rsidP="00496391">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b/>
          <w:color w:val="000000" w:themeColor="text1"/>
          <w:sz w:val="24"/>
          <w:szCs w:val="24"/>
        </w:rPr>
        <w:t xml:space="preserve">Сайт Заказчика - </w:t>
      </w:r>
      <w:r w:rsidRPr="004B54B0">
        <w:rPr>
          <w:rFonts w:ascii="Times New Roman" w:hAnsi="Times New Roman" w:cs="Times New Roman"/>
          <w:color w:val="000000" w:themeColor="text1"/>
          <w:sz w:val="24"/>
          <w:szCs w:val="24"/>
        </w:rPr>
        <w:t>сайт в сети Интернет, содержащий информацию о Заказчике (</w:t>
      </w:r>
      <w:r w:rsidR="004B78BD" w:rsidRPr="004B54B0">
        <w:rPr>
          <w:rFonts w:ascii="Times New Roman" w:hAnsi="Times New Roman" w:cs="Times New Roman"/>
          <w:color w:val="000000" w:themeColor="text1"/>
          <w:sz w:val="24"/>
          <w:szCs w:val="24"/>
          <w:u w:val="single"/>
        </w:rPr>
        <w:t>www.</w:t>
      </w:r>
      <w:r w:rsidR="008A3691" w:rsidRPr="004B54B0">
        <w:rPr>
          <w:rFonts w:ascii="Times New Roman" w:hAnsi="Times New Roman" w:cs="Times New Roman"/>
          <w:color w:val="000000" w:themeColor="text1"/>
          <w:sz w:val="24"/>
          <w:szCs w:val="24"/>
          <w:u w:val="single"/>
        </w:rPr>
        <w:t>gks1nev.ru</w:t>
      </w:r>
      <w:r w:rsidRPr="004B54B0">
        <w:rPr>
          <w:rFonts w:ascii="Times New Roman" w:hAnsi="Times New Roman" w:cs="Times New Roman"/>
          <w:color w:val="000000" w:themeColor="text1"/>
          <w:sz w:val="24"/>
          <w:szCs w:val="24"/>
        </w:rPr>
        <w:t>).</w:t>
      </w:r>
    </w:p>
    <w:p w:rsidR="000F3C3B" w:rsidRPr="004B54B0" w:rsidRDefault="000F3C3B"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Способ закупки</w:t>
      </w:r>
      <w:r w:rsidRPr="004B54B0">
        <w:rPr>
          <w:rFonts w:ascii="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0F3C3B" w:rsidRPr="004B54B0" w:rsidRDefault="000F3C3B"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Субъекты малого и среднего предпринимательства (СМСП)</w:t>
      </w:r>
      <w:r w:rsidRPr="004B54B0">
        <w:rPr>
          <w:rFonts w:ascii="Times New Roman" w:hAnsi="Times New Roman" w:cs="Times New Roman"/>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0F3C3B" w:rsidRPr="004B54B0" w:rsidRDefault="000F3C3B"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Специализированная организация</w:t>
      </w:r>
      <w:r w:rsidRPr="004B54B0">
        <w:rPr>
          <w:rFonts w:ascii="Times New Roman" w:hAnsi="Times New Roman" w:cs="Times New Roman"/>
          <w:sz w:val="24"/>
          <w:szCs w:val="24"/>
        </w:rPr>
        <w:t xml:space="preserve"> - юридическое лицо, выполняющее отдельные функции заказчика по организации и (или) проведению закупочной деятельности, в рамках полномочий</w:t>
      </w:r>
      <w:r w:rsidR="00CB61E3" w:rsidRPr="004B54B0">
        <w:rPr>
          <w:rFonts w:ascii="Times New Roman" w:hAnsi="Times New Roman" w:cs="Times New Roman"/>
          <w:sz w:val="24"/>
          <w:szCs w:val="24"/>
        </w:rPr>
        <w:t>,</w:t>
      </w:r>
      <w:r w:rsidRPr="004B54B0">
        <w:rPr>
          <w:rFonts w:ascii="Times New Roman" w:hAnsi="Times New Roman" w:cs="Times New Roman"/>
          <w:sz w:val="24"/>
          <w:szCs w:val="24"/>
        </w:rPr>
        <w:t xml:space="preserve"> переданных заказчиком по договору специализированной организации.</w:t>
      </w:r>
    </w:p>
    <w:p w:rsidR="000F3C3B" w:rsidRPr="004B54B0" w:rsidRDefault="000F3C3B"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Товары -</w:t>
      </w:r>
      <w:r w:rsidRPr="004B54B0">
        <w:rPr>
          <w:rFonts w:ascii="Times New Roman" w:hAnsi="Times New Roman" w:cs="Times New Roman"/>
          <w:sz w:val="24"/>
          <w:szCs w:val="24"/>
        </w:rPr>
        <w:t xml:space="preserve"> любые предметы (материальные объекты). К товарам, в частности, относятся изделия, оборудование, носители энергии и т.д. В случае, если по условиям процедуры закупк</w:t>
      </w:r>
      <w:r w:rsidR="004641F9" w:rsidRPr="004B54B0">
        <w:rPr>
          <w:rFonts w:ascii="Times New Roman" w:hAnsi="Times New Roman" w:cs="Times New Roman"/>
          <w:sz w:val="24"/>
          <w:szCs w:val="24"/>
        </w:rPr>
        <w:t>и</w:t>
      </w:r>
      <w:r w:rsidRPr="004B54B0">
        <w:rPr>
          <w:rFonts w:ascii="Times New Roman" w:hAnsi="Times New Roman" w:cs="Times New Roman"/>
          <w:sz w:val="24"/>
          <w:szCs w:val="24"/>
        </w:rPr>
        <w:t xml:space="preserve">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0F3C3B" w:rsidRPr="004B54B0" w:rsidRDefault="000F3C3B"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Уклонение от заключения договора</w:t>
      </w:r>
      <w:r w:rsidRPr="004B54B0">
        <w:rPr>
          <w:rFonts w:ascii="Times New Roman" w:hAnsi="Times New Roman" w:cs="Times New Roman"/>
          <w:sz w:val="24"/>
          <w:szCs w:val="24"/>
        </w:rPr>
        <w:t xml:space="preserve"> - действия (бездействие) участника закупки, с которым заключается договор, направленные на его не</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заключение, в том числе непредста</w:t>
      </w:r>
      <w:r w:rsidR="004641F9" w:rsidRPr="004B54B0">
        <w:rPr>
          <w:rFonts w:ascii="Times New Roman" w:hAnsi="Times New Roman" w:cs="Times New Roman"/>
          <w:sz w:val="24"/>
          <w:szCs w:val="24"/>
        </w:rPr>
        <w:t>в</w:t>
      </w:r>
      <w:r w:rsidRPr="004B54B0">
        <w:rPr>
          <w:rFonts w:ascii="Times New Roman" w:hAnsi="Times New Roman" w:cs="Times New Roman"/>
          <w:sz w:val="24"/>
          <w:szCs w:val="24"/>
        </w:rPr>
        <w:t>ление в установленный документацией срок подписанного участником договора; представление</w:t>
      </w:r>
      <w:r w:rsidR="004641F9" w:rsidRPr="004B54B0">
        <w:rPr>
          <w:rFonts w:ascii="Times New Roman" w:hAnsi="Times New Roman" w:cs="Times New Roman"/>
          <w:sz w:val="24"/>
          <w:szCs w:val="24"/>
        </w:rPr>
        <w:t xml:space="preserve"> д</w:t>
      </w:r>
      <w:r w:rsidRPr="004B54B0">
        <w:rPr>
          <w:rFonts w:ascii="Times New Roman" w:hAnsi="Times New Roman" w:cs="Times New Roman"/>
          <w:sz w:val="24"/>
          <w:szCs w:val="24"/>
        </w:rPr>
        <w:t>оговора в иной редакции, чем предусмотрено документацией; не</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предоставление или предоставление с нарушением условий, установленных документацией (извещением)</w:t>
      </w:r>
      <w:r w:rsidR="004641F9" w:rsidRPr="004B54B0">
        <w:rPr>
          <w:rFonts w:ascii="Times New Roman" w:hAnsi="Times New Roman" w:cs="Times New Roman"/>
          <w:sz w:val="24"/>
          <w:szCs w:val="24"/>
        </w:rPr>
        <w:t xml:space="preserve"> до</w:t>
      </w:r>
      <w:r w:rsidRPr="004B54B0">
        <w:rPr>
          <w:rFonts w:ascii="Times New Roman" w:hAnsi="Times New Roman" w:cs="Times New Roman"/>
          <w:sz w:val="24"/>
          <w:szCs w:val="24"/>
        </w:rPr>
        <w:t xml:space="preserve"> заключения договора обеспечения его исполнения или иных документов, которые требуются</w:t>
      </w:r>
      <w:r w:rsidR="004641F9" w:rsidRPr="004B54B0">
        <w:rPr>
          <w:rFonts w:ascii="Times New Roman" w:hAnsi="Times New Roman" w:cs="Times New Roman"/>
          <w:sz w:val="24"/>
          <w:szCs w:val="24"/>
        </w:rPr>
        <w:t xml:space="preserve"> для</w:t>
      </w:r>
      <w:r w:rsidRPr="004B54B0">
        <w:rPr>
          <w:rFonts w:ascii="Times New Roman" w:hAnsi="Times New Roman" w:cs="Times New Roman"/>
          <w:sz w:val="24"/>
          <w:szCs w:val="24"/>
        </w:rPr>
        <w:t xml:space="preserve"> заключения договора в соответствии с документацией (извещением) о закупке.</w:t>
      </w:r>
    </w:p>
    <w:p w:rsidR="004641F9" w:rsidRPr="004B54B0" w:rsidRDefault="004641F9"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 xml:space="preserve">Усиленная квалифицированная электронная </w:t>
      </w:r>
      <w:r w:rsidR="000F3C3B" w:rsidRPr="004B54B0">
        <w:rPr>
          <w:rFonts w:ascii="Times New Roman" w:hAnsi="Times New Roman" w:cs="Times New Roman"/>
          <w:b/>
          <w:sz w:val="24"/>
          <w:szCs w:val="24"/>
        </w:rPr>
        <w:t>подпись</w:t>
      </w:r>
      <w:r w:rsidRPr="004B54B0">
        <w:rPr>
          <w:rFonts w:ascii="Times New Roman" w:hAnsi="Times New Roman" w:cs="Times New Roman"/>
          <w:sz w:val="24"/>
          <w:szCs w:val="24"/>
        </w:rPr>
        <w:t xml:space="preserve"> – электронная подпись </w:t>
      </w:r>
      <w:r w:rsidR="000F3C3B" w:rsidRPr="004B54B0">
        <w:rPr>
          <w:rFonts w:ascii="Times New Roman" w:hAnsi="Times New Roman" w:cs="Times New Roman"/>
          <w:sz w:val="24"/>
          <w:szCs w:val="24"/>
        </w:rPr>
        <w:t xml:space="preserve">(ЭП), </w:t>
      </w:r>
      <w:r w:rsidRPr="004B54B0">
        <w:rPr>
          <w:rFonts w:ascii="Times New Roman" w:hAnsi="Times New Roman" w:cs="Times New Roman"/>
          <w:sz w:val="24"/>
          <w:szCs w:val="24"/>
        </w:rPr>
        <w:t>с</w:t>
      </w:r>
      <w:r w:rsidR="000F3C3B" w:rsidRPr="004B54B0">
        <w:rPr>
          <w:rFonts w:ascii="Times New Roman" w:hAnsi="Times New Roman" w:cs="Times New Roman"/>
          <w:sz w:val="24"/>
          <w:szCs w:val="24"/>
        </w:rPr>
        <w:t xml:space="preserve">оответствующая признакам, указанным в ч. 4 ст. 5 Федерального закона от 06.04.2011 № 63-ФЗ. </w:t>
      </w:r>
    </w:p>
    <w:p w:rsidR="000F3C3B" w:rsidRPr="004B54B0" w:rsidRDefault="004641F9"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У</w:t>
      </w:r>
      <w:r w:rsidR="000F3C3B" w:rsidRPr="004B54B0">
        <w:rPr>
          <w:rFonts w:ascii="Times New Roman" w:hAnsi="Times New Roman" w:cs="Times New Roman"/>
          <w:b/>
          <w:sz w:val="24"/>
          <w:szCs w:val="24"/>
        </w:rPr>
        <w:t>частник закупки</w:t>
      </w:r>
      <w:r w:rsidR="000F3C3B" w:rsidRPr="004B54B0">
        <w:rPr>
          <w:rFonts w:ascii="Times New Roman" w:hAnsi="Times New Roman" w:cs="Times New Roman"/>
          <w:sz w:val="24"/>
          <w:szCs w:val="24"/>
        </w:rPr>
        <w:t xml:space="preserve"> - любое юридическое лицо (физическое лицо, в том числе индивидуальный</w:t>
      </w:r>
      <w:r w:rsidR="00C61C98">
        <w:rPr>
          <w:rFonts w:ascii="Times New Roman" w:hAnsi="Times New Roman" w:cs="Times New Roman"/>
          <w:sz w:val="24"/>
          <w:szCs w:val="24"/>
        </w:rPr>
        <w:t xml:space="preserve"> </w:t>
      </w:r>
      <w:r w:rsidR="000F3C3B" w:rsidRPr="004B54B0">
        <w:rPr>
          <w:rFonts w:ascii="Times New Roman" w:hAnsi="Times New Roman" w:cs="Times New Roman"/>
          <w:sz w:val="24"/>
          <w:szCs w:val="24"/>
        </w:rPr>
        <w:t xml:space="preserve">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w:t>
      </w:r>
      <w:r w:rsidRPr="004B54B0">
        <w:rPr>
          <w:rFonts w:ascii="Times New Roman" w:hAnsi="Times New Roman" w:cs="Times New Roman"/>
          <w:sz w:val="24"/>
          <w:szCs w:val="24"/>
        </w:rPr>
        <w:t>в</w:t>
      </w:r>
      <w:r w:rsidR="000F3C3B" w:rsidRPr="004B54B0">
        <w:rPr>
          <w:rFonts w:ascii="Times New Roman" w:hAnsi="Times New Roman" w:cs="Times New Roman"/>
          <w:sz w:val="24"/>
          <w:szCs w:val="24"/>
        </w:rPr>
        <w:t xml:space="preserve"> соответствии с Положением о закупке.</w:t>
      </w:r>
    </w:p>
    <w:p w:rsidR="000F3C3B" w:rsidRPr="004B54B0" w:rsidRDefault="000F3C3B"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Э</w:t>
      </w:r>
      <w:r w:rsidR="004641F9" w:rsidRPr="004B54B0">
        <w:rPr>
          <w:rFonts w:ascii="Times New Roman" w:hAnsi="Times New Roman" w:cs="Times New Roman"/>
          <w:b/>
          <w:sz w:val="24"/>
          <w:szCs w:val="24"/>
        </w:rPr>
        <w:t>л</w:t>
      </w:r>
      <w:r w:rsidRPr="004B54B0">
        <w:rPr>
          <w:rFonts w:ascii="Times New Roman" w:hAnsi="Times New Roman" w:cs="Times New Roman"/>
          <w:b/>
          <w:sz w:val="24"/>
          <w:szCs w:val="24"/>
        </w:rPr>
        <w:t>ектронная площадка</w:t>
      </w:r>
      <w:r w:rsidRPr="004B54B0">
        <w:rPr>
          <w:rFonts w:ascii="Times New Roman" w:hAnsi="Times New Roman" w:cs="Times New Roman"/>
          <w:sz w:val="24"/>
          <w:szCs w:val="24"/>
        </w:rPr>
        <w:t xml:space="preserve"> - программно</w:t>
      </w:r>
      <w:r w:rsidRPr="00936C54">
        <w:rPr>
          <w:rFonts w:ascii="Times New Roman" w:hAnsi="Times New Roman" w:cs="Times New Roman"/>
          <w:b/>
          <w:sz w:val="24"/>
          <w:szCs w:val="24"/>
        </w:rPr>
        <w:t>-</w:t>
      </w:r>
      <w:r w:rsidRPr="004B54B0">
        <w:rPr>
          <w:rFonts w:ascii="Times New Roman" w:hAnsi="Times New Roman" w:cs="Times New Roman"/>
          <w:sz w:val="24"/>
          <w:szCs w:val="24"/>
        </w:rPr>
        <w:t>аппаратный комплекс, предназначенный для проведения з</w:t>
      </w:r>
      <w:r w:rsidR="004641F9" w:rsidRPr="004B54B0">
        <w:rPr>
          <w:rFonts w:ascii="Times New Roman" w:hAnsi="Times New Roman" w:cs="Times New Roman"/>
          <w:sz w:val="24"/>
          <w:szCs w:val="24"/>
        </w:rPr>
        <w:t>а</w:t>
      </w:r>
      <w:r w:rsidRPr="004B54B0">
        <w:rPr>
          <w:rFonts w:ascii="Times New Roman" w:hAnsi="Times New Roman" w:cs="Times New Roman"/>
          <w:sz w:val="24"/>
          <w:szCs w:val="24"/>
        </w:rPr>
        <w:t>купок в электронной форме в режиме реального времени на сайте в сети Интернет.</w:t>
      </w:r>
    </w:p>
    <w:p w:rsidR="00D67111" w:rsidRPr="004B54B0" w:rsidRDefault="00D67111"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b/>
          <w:sz w:val="24"/>
          <w:szCs w:val="24"/>
        </w:rPr>
        <w:t xml:space="preserve">Электронный документ – </w:t>
      </w:r>
      <w:r w:rsidRPr="004B54B0">
        <w:rPr>
          <w:rFonts w:ascii="Times New Roman" w:hAnsi="Times New Roman" w:cs="Times New Roman"/>
          <w:sz w:val="24"/>
          <w:szCs w:val="24"/>
        </w:rPr>
        <w:t>документ в электронной форме, подписанный усиленной квалифицированной подписью лицом, имеющим право действовать от имени заказчика, участника зак</w:t>
      </w:r>
      <w:r w:rsidR="00CB61E3" w:rsidRPr="004B54B0">
        <w:rPr>
          <w:rFonts w:ascii="Times New Roman" w:hAnsi="Times New Roman" w:cs="Times New Roman"/>
          <w:sz w:val="24"/>
          <w:szCs w:val="24"/>
        </w:rPr>
        <w:t xml:space="preserve">упки или оператора электронной </w:t>
      </w:r>
      <w:r w:rsidRPr="004B54B0">
        <w:rPr>
          <w:rFonts w:ascii="Times New Roman" w:hAnsi="Times New Roman" w:cs="Times New Roman"/>
          <w:sz w:val="24"/>
          <w:szCs w:val="24"/>
        </w:rPr>
        <w:t>площадки;</w:t>
      </w:r>
    </w:p>
    <w:p w:rsidR="0013056A" w:rsidRPr="004B54B0" w:rsidRDefault="00D67111"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13056A" w:rsidRPr="004B54B0" w:rsidRDefault="0013056A"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br w:type="page"/>
      </w:r>
    </w:p>
    <w:p w:rsidR="0013056A" w:rsidRPr="004B54B0" w:rsidRDefault="0013056A" w:rsidP="004B78BD">
      <w:pPr>
        <w:pStyle w:val="1"/>
        <w:jc w:val="center"/>
      </w:pPr>
      <w:bookmarkStart w:id="1" w:name="_Toc109832468"/>
      <w:r w:rsidRPr="004B54B0">
        <w:t>ГЛАВА 1. ОБЩИЕ ПОЛОЖЕНИЯ</w:t>
      </w:r>
      <w:bookmarkEnd w:id="1"/>
    </w:p>
    <w:p w:rsidR="0013056A" w:rsidRPr="004B54B0" w:rsidRDefault="0013056A" w:rsidP="00E620A4">
      <w:pPr>
        <w:spacing w:after="0" w:line="240" w:lineRule="auto"/>
        <w:jc w:val="both"/>
        <w:rPr>
          <w:rFonts w:ascii="Times New Roman" w:hAnsi="Times New Roman" w:cs="Times New Roman"/>
          <w:sz w:val="24"/>
          <w:szCs w:val="24"/>
        </w:rPr>
      </w:pPr>
    </w:p>
    <w:p w:rsidR="0013056A" w:rsidRPr="004B54B0" w:rsidRDefault="0013056A" w:rsidP="00E620A4">
      <w:pPr>
        <w:pStyle w:val="2"/>
      </w:pPr>
      <w:bookmarkStart w:id="2" w:name="_Toc109832469"/>
      <w:r w:rsidRPr="004B54B0">
        <w:t>Раздел 1. Предмет, принципы и цели закупки</w:t>
      </w:r>
      <w:bookmarkEnd w:id="2"/>
    </w:p>
    <w:p w:rsidR="0013056A" w:rsidRPr="004B54B0" w:rsidRDefault="0013056A"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1.1. Настоящее Положение о закупках товаров работ услуг Общества с ограниченной </w:t>
      </w:r>
      <w:r w:rsidRPr="004B54B0">
        <w:rPr>
          <w:rFonts w:ascii="Times New Roman" w:hAnsi="Times New Roman" w:cs="Times New Roman"/>
          <w:color w:val="000000" w:themeColor="text1"/>
          <w:sz w:val="24"/>
          <w:szCs w:val="24"/>
        </w:rPr>
        <w:t>ответственностью «Жилкомсер</w:t>
      </w:r>
      <w:r w:rsidR="00F156BE" w:rsidRPr="004B54B0">
        <w:rPr>
          <w:rFonts w:ascii="Times New Roman" w:hAnsi="Times New Roman" w:cs="Times New Roman"/>
          <w:color w:val="000000" w:themeColor="text1"/>
          <w:sz w:val="24"/>
          <w:szCs w:val="24"/>
        </w:rPr>
        <w:t>вис №</w:t>
      </w:r>
      <w:r w:rsidR="008A3691" w:rsidRPr="004B54B0">
        <w:rPr>
          <w:rFonts w:ascii="Times New Roman" w:hAnsi="Times New Roman" w:cs="Times New Roman"/>
          <w:color w:val="000000" w:themeColor="text1"/>
          <w:sz w:val="24"/>
          <w:szCs w:val="24"/>
        </w:rPr>
        <w:t>1</w:t>
      </w:r>
      <w:r w:rsidR="00C96383">
        <w:rPr>
          <w:rFonts w:ascii="Times New Roman" w:hAnsi="Times New Roman" w:cs="Times New Roman"/>
          <w:color w:val="000000" w:themeColor="text1"/>
          <w:sz w:val="24"/>
          <w:szCs w:val="24"/>
        </w:rPr>
        <w:t xml:space="preserve"> </w:t>
      </w:r>
      <w:r w:rsidR="00283D73">
        <w:rPr>
          <w:rFonts w:ascii="Times New Roman" w:hAnsi="Times New Roman" w:cs="Times New Roman"/>
          <w:color w:val="000000" w:themeColor="text1"/>
          <w:sz w:val="24"/>
          <w:szCs w:val="24"/>
        </w:rPr>
        <w:t xml:space="preserve">Василеостровского </w:t>
      </w:r>
      <w:bookmarkStart w:id="3" w:name="_GoBack"/>
      <w:bookmarkEnd w:id="3"/>
      <w:r w:rsidRPr="004B54B0">
        <w:rPr>
          <w:rFonts w:ascii="Times New Roman" w:hAnsi="Times New Roman" w:cs="Times New Roman"/>
          <w:color w:val="000000" w:themeColor="text1"/>
          <w:sz w:val="24"/>
          <w:szCs w:val="24"/>
        </w:rPr>
        <w:t xml:space="preserve">района» (далее </w:t>
      </w:r>
      <w:r w:rsidRPr="004B54B0">
        <w:rPr>
          <w:rFonts w:ascii="Times New Roman" w:hAnsi="Times New Roman" w:cs="Times New Roman"/>
          <w:sz w:val="24"/>
          <w:szCs w:val="24"/>
        </w:rPr>
        <w:t>- Положение о закупках, Положение) разработано в соответствии с Законом № 223-ФЗ.</w:t>
      </w:r>
    </w:p>
    <w:p w:rsidR="0013056A" w:rsidRPr="004B54B0" w:rsidRDefault="0013056A" w:rsidP="00946B25">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 xml:space="preserve">1.2. </w:t>
      </w:r>
      <w:r w:rsidR="00946B25" w:rsidRPr="004B54B0">
        <w:rPr>
          <w:rFonts w:ascii="Times New Roman" w:eastAsia="Times New Roman" w:hAnsi="Times New Roman" w:cs="Times New Roman"/>
          <w:color w:val="000000" w:themeColor="text1"/>
          <w:sz w:val="24"/>
          <w:szCs w:val="24"/>
          <w:lang w:eastAsia="ru-RU"/>
        </w:rPr>
        <w:t>Положение является документом, который регламентирует закупочную деятельность и содержит требования к закупке товаров работ, услуг,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определенным настоящим Положением, порядок и условия их применения, порядок заключения договоров, а также иные документы, связанные с обеспечением закупки. Положение является неотъемлемой частью информации о закупке, размещаемой в соответствии с Законом №223-ФЗ</w:t>
      </w:r>
      <w:r w:rsidRPr="004B54B0">
        <w:rPr>
          <w:rFonts w:ascii="Times New Roman" w:hAnsi="Times New Roman" w:cs="Times New Roman"/>
          <w:color w:val="000000" w:themeColor="text1"/>
          <w:sz w:val="24"/>
          <w:szCs w:val="24"/>
        </w:rPr>
        <w:t>.</w:t>
      </w:r>
    </w:p>
    <w:p w:rsidR="0013056A" w:rsidRPr="004B54B0" w:rsidRDefault="0013056A"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 Положение о закупках не регулируют отношения, связанные с частью 4 статьи 1 Закона № 223- ФЗ.</w:t>
      </w:r>
    </w:p>
    <w:p w:rsidR="0013056A" w:rsidRPr="004B54B0" w:rsidRDefault="0013056A"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1.4. При закупке товаров, работ, услуг заказчик руководствуется:</w:t>
      </w:r>
    </w:p>
    <w:p w:rsidR="0013056A" w:rsidRPr="004B54B0" w:rsidRDefault="0013056A"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1.4.1. Конституцией Российской Федерации,</w:t>
      </w:r>
    </w:p>
    <w:p w:rsidR="0013056A" w:rsidRPr="004B54B0" w:rsidRDefault="0013056A"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1.4.2. Гражданским кодексом Российской Федерации,</w:t>
      </w:r>
    </w:p>
    <w:p w:rsidR="0013056A" w:rsidRPr="004B54B0" w:rsidRDefault="0013056A"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1.4.3. Федеральным законом от 26.07.2006 </w:t>
      </w:r>
      <w:r w:rsidR="00946B25" w:rsidRPr="004B54B0">
        <w:rPr>
          <w:rFonts w:ascii="Times New Roman" w:hAnsi="Times New Roman" w:cs="Times New Roman"/>
          <w:sz w:val="24"/>
          <w:szCs w:val="24"/>
        </w:rPr>
        <w:t>№ 135-ФЗ «О защите конкуренции»</w:t>
      </w:r>
      <w:r w:rsidRPr="004B54B0">
        <w:rPr>
          <w:rFonts w:ascii="Times New Roman" w:hAnsi="Times New Roman" w:cs="Times New Roman"/>
          <w:sz w:val="24"/>
          <w:szCs w:val="24"/>
        </w:rPr>
        <w:t>,</w:t>
      </w:r>
    </w:p>
    <w:p w:rsidR="0013056A" w:rsidRPr="004B54B0" w:rsidRDefault="0013056A"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1.4.4. Федеральным законом от 18.07.2011 № 22</w:t>
      </w:r>
      <w:r w:rsidR="00F156BE" w:rsidRPr="004B54B0">
        <w:rPr>
          <w:rFonts w:ascii="Times New Roman" w:hAnsi="Times New Roman" w:cs="Times New Roman"/>
          <w:sz w:val="24"/>
          <w:szCs w:val="24"/>
        </w:rPr>
        <w:t>3-ФЗ «О закупках товаров, работ</w:t>
      </w:r>
      <w:r w:rsidRPr="004B54B0">
        <w:rPr>
          <w:rFonts w:ascii="Times New Roman" w:hAnsi="Times New Roman" w:cs="Times New Roman"/>
          <w:sz w:val="24"/>
          <w:szCs w:val="24"/>
        </w:rPr>
        <w:t>, услуг отдельными видами юридических лиц»,</w:t>
      </w:r>
    </w:p>
    <w:p w:rsidR="0013056A" w:rsidRPr="004B54B0" w:rsidRDefault="0013056A"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1.4.5. Иными нормативными правовыми актами Российской Федерации</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регламентирующими правила закупки (далее - положение о закупке).</w:t>
      </w:r>
    </w:p>
    <w:p w:rsidR="0013056A" w:rsidRPr="004B54B0" w:rsidRDefault="0013056A"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1.5. При закупке товаров, работ, услуг заказчики руководствуются следующими принципами: </w:t>
      </w:r>
    </w:p>
    <w:p w:rsidR="0013056A" w:rsidRPr="004B54B0" w:rsidRDefault="0013056A"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 информационная открытость закупки;</w:t>
      </w:r>
    </w:p>
    <w:p w:rsidR="0013056A" w:rsidRPr="004B54B0" w:rsidRDefault="0013056A"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13056A" w:rsidRPr="004B54B0" w:rsidRDefault="0013056A"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3056A" w:rsidRPr="004B54B0" w:rsidRDefault="0013056A"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 отсутствие ограничения допуска к участию в закупке путем установления не</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измеряемых требований к участникам закупки.</w:t>
      </w:r>
    </w:p>
    <w:p w:rsidR="00D67111" w:rsidRPr="004B54B0" w:rsidRDefault="0013056A"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1.6. Действие Закона 223-ФЗ в части особенностей осуществления закупок, предусмотренных статьей 3.1 Закона 223-ФЗ,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w:t>
      </w:r>
      <w:r w:rsidR="00F964F6" w:rsidRPr="004B54B0">
        <w:rPr>
          <w:rFonts w:ascii="Times New Roman" w:hAnsi="Times New Roman" w:cs="Times New Roman"/>
          <w:sz w:val="24"/>
          <w:szCs w:val="24"/>
        </w:rPr>
        <w:t>при у</w:t>
      </w:r>
      <w:r w:rsidRPr="004B54B0">
        <w:rPr>
          <w:rFonts w:ascii="Times New Roman" w:hAnsi="Times New Roman" w:cs="Times New Roman"/>
          <w:sz w:val="24"/>
          <w:szCs w:val="24"/>
        </w:rPr>
        <w:t>словии включения таких проектов в реестр инвестиционных проектов. Для целей Закона</w:t>
      </w:r>
      <w:r w:rsidR="00C61C98">
        <w:rPr>
          <w:rFonts w:ascii="Times New Roman" w:hAnsi="Times New Roman" w:cs="Times New Roman"/>
          <w:sz w:val="24"/>
          <w:szCs w:val="24"/>
        </w:rPr>
        <w:t xml:space="preserve"> </w:t>
      </w:r>
      <w:r w:rsidR="007E59BA" w:rsidRPr="004B54B0">
        <w:rPr>
          <w:rFonts w:ascii="Times New Roman" w:hAnsi="Times New Roman" w:cs="Times New Roman"/>
          <w:sz w:val="24"/>
          <w:szCs w:val="24"/>
        </w:rPr>
        <w:t xml:space="preserve">№ </w:t>
      </w:r>
      <w:r w:rsidR="00F964F6" w:rsidRPr="004B54B0">
        <w:rPr>
          <w:rFonts w:ascii="Times New Roman" w:hAnsi="Times New Roman" w:cs="Times New Roman"/>
          <w:sz w:val="24"/>
          <w:szCs w:val="24"/>
        </w:rPr>
        <w:t>223-ФЗ</w:t>
      </w:r>
      <w:r w:rsidRPr="004B54B0">
        <w:rPr>
          <w:rFonts w:ascii="Times New Roman" w:hAnsi="Times New Roman" w:cs="Times New Roman"/>
          <w:sz w:val="24"/>
          <w:szCs w:val="24"/>
        </w:rPr>
        <w:t xml:space="preserve"> под закупками, осуществляемыми указанными юридическими лицами, понимается</w:t>
      </w:r>
      <w:r w:rsidR="00F964F6" w:rsidRPr="004B54B0">
        <w:rPr>
          <w:rFonts w:ascii="Times New Roman" w:hAnsi="Times New Roman" w:cs="Times New Roman"/>
          <w:sz w:val="24"/>
          <w:szCs w:val="24"/>
        </w:rPr>
        <w:t xml:space="preserve"> заключение</w:t>
      </w:r>
      <w:r w:rsidRPr="004B54B0">
        <w:rPr>
          <w:rFonts w:ascii="Times New Roman" w:hAnsi="Times New Roman" w:cs="Times New Roman"/>
          <w:sz w:val="24"/>
          <w:szCs w:val="24"/>
        </w:rPr>
        <w:t xml:space="preserve"> за счет средств таких инвестиционных проектов договоров на поставку товаров,</w:t>
      </w:r>
      <w:r w:rsidR="00F964F6" w:rsidRPr="004B54B0">
        <w:rPr>
          <w:rFonts w:ascii="Times New Roman" w:hAnsi="Times New Roman" w:cs="Times New Roman"/>
          <w:sz w:val="24"/>
          <w:szCs w:val="24"/>
        </w:rPr>
        <w:t xml:space="preserve"> соотв</w:t>
      </w:r>
      <w:r w:rsidRPr="004B54B0">
        <w:rPr>
          <w:rFonts w:ascii="Times New Roman" w:hAnsi="Times New Roman" w:cs="Times New Roman"/>
          <w:sz w:val="24"/>
          <w:szCs w:val="24"/>
        </w:rPr>
        <w:t>етствующих</w:t>
      </w:r>
      <w:r w:rsidR="00F964F6" w:rsidRPr="004B54B0">
        <w:rPr>
          <w:rFonts w:ascii="Times New Roman" w:hAnsi="Times New Roman" w:cs="Times New Roman"/>
          <w:sz w:val="24"/>
          <w:szCs w:val="24"/>
        </w:rPr>
        <w:t xml:space="preserve"> критериям</w:t>
      </w:r>
      <w:r w:rsidRPr="004B54B0">
        <w:rPr>
          <w:rFonts w:ascii="Times New Roman" w:hAnsi="Times New Roman" w:cs="Times New Roman"/>
          <w:sz w:val="24"/>
          <w:szCs w:val="24"/>
        </w:rPr>
        <w:t>,</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утвержденным</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Правительством</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Российской</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 xml:space="preserve">Федерации </w:t>
      </w:r>
      <w:r w:rsidR="00F964F6" w:rsidRPr="004B54B0">
        <w:rPr>
          <w:rFonts w:ascii="Times New Roman" w:hAnsi="Times New Roman" w:cs="Times New Roman"/>
          <w:sz w:val="24"/>
          <w:szCs w:val="24"/>
        </w:rPr>
        <w:t>на основании</w:t>
      </w:r>
      <w:r w:rsidRPr="004B54B0">
        <w:rPr>
          <w:rFonts w:ascii="Times New Roman" w:hAnsi="Times New Roman" w:cs="Times New Roman"/>
          <w:sz w:val="24"/>
          <w:szCs w:val="24"/>
        </w:rPr>
        <w:t xml:space="preserve"> пункта 2 части 6 статьи 3.1 Закона </w:t>
      </w:r>
      <w:r w:rsidR="007E59BA" w:rsidRPr="004B54B0">
        <w:rPr>
          <w:rFonts w:ascii="Times New Roman" w:hAnsi="Times New Roman" w:cs="Times New Roman"/>
          <w:sz w:val="24"/>
          <w:szCs w:val="24"/>
        </w:rPr>
        <w:t xml:space="preserve">№ </w:t>
      </w:r>
      <w:r w:rsidRPr="004B54B0">
        <w:rPr>
          <w:rFonts w:ascii="Times New Roman" w:hAnsi="Times New Roman" w:cs="Times New Roman"/>
          <w:sz w:val="24"/>
          <w:szCs w:val="24"/>
        </w:rPr>
        <w:t>223-ФЗ, и (или) договоров на выполнение</w:t>
      </w:r>
      <w:r w:rsidR="00F964F6" w:rsidRPr="004B54B0">
        <w:rPr>
          <w:rFonts w:ascii="Times New Roman" w:hAnsi="Times New Roman" w:cs="Times New Roman"/>
          <w:sz w:val="24"/>
          <w:szCs w:val="24"/>
        </w:rPr>
        <w:t xml:space="preserve"> работ,</w:t>
      </w:r>
      <w:r w:rsidRPr="004B54B0">
        <w:rPr>
          <w:rFonts w:ascii="Times New Roman" w:hAnsi="Times New Roman" w:cs="Times New Roman"/>
          <w:sz w:val="24"/>
          <w:szCs w:val="24"/>
        </w:rPr>
        <w:t xml:space="preserve"> оказание услуг, договоров аренды (включая договоры фрахтования и финансовой аренды),</w:t>
      </w:r>
      <w:r w:rsidR="00F964F6" w:rsidRPr="004B54B0">
        <w:rPr>
          <w:rFonts w:ascii="Times New Roman" w:hAnsi="Times New Roman" w:cs="Times New Roman"/>
          <w:sz w:val="24"/>
          <w:szCs w:val="24"/>
        </w:rPr>
        <w:t xml:space="preserve"> услов</w:t>
      </w:r>
      <w:r w:rsidRPr="004B54B0">
        <w:rPr>
          <w:rFonts w:ascii="Times New Roman" w:hAnsi="Times New Roman" w:cs="Times New Roman"/>
          <w:sz w:val="24"/>
          <w:szCs w:val="24"/>
        </w:rPr>
        <w:t>иями которых предусмотрено использование этих товаров.</w:t>
      </w:r>
    </w:p>
    <w:p w:rsidR="00F818E2" w:rsidRPr="004B54B0" w:rsidRDefault="00F818E2"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1.7. Заказчик вправе осуществить передачу отдельных функций по организации и проведению закупочных процедур специализированной организации путем заключения договора о передаче соответствующих функций и полномочий.</w:t>
      </w:r>
    </w:p>
    <w:p w:rsidR="00F818E2" w:rsidRPr="004B54B0" w:rsidRDefault="00F818E2"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Специализированная организация осуществляет переданные функции и полномочия от имени Заказчика.</w:t>
      </w:r>
    </w:p>
    <w:p w:rsidR="00F818E2" w:rsidRPr="004B54B0" w:rsidRDefault="004B78BD"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1.8</w:t>
      </w:r>
      <w:r w:rsidR="00F818E2" w:rsidRPr="004B54B0">
        <w:rPr>
          <w:rFonts w:ascii="Times New Roman" w:hAnsi="Times New Roman" w:cs="Times New Roman"/>
          <w:sz w:val="24"/>
          <w:szCs w:val="24"/>
        </w:rPr>
        <w:t>. Заказчик не вправе передавать специализированной организации следующие функции и полномочия:</w:t>
      </w:r>
    </w:p>
    <w:p w:rsidR="00F818E2" w:rsidRPr="004B54B0" w:rsidRDefault="00F818E2"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планирование закупок;</w:t>
      </w:r>
    </w:p>
    <w:p w:rsidR="00F818E2" w:rsidRPr="004B54B0" w:rsidRDefault="00F818E2"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 создание Комиссии по осуществлению закупок;</w:t>
      </w:r>
    </w:p>
    <w:p w:rsidR="00F818E2" w:rsidRPr="004B54B0" w:rsidRDefault="00F818E2"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определение начальной (максимальной) цены договора;</w:t>
      </w:r>
    </w:p>
    <w:p w:rsidR="00F818E2" w:rsidRPr="004B54B0" w:rsidRDefault="00F818E2"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г) определение предмета и существенных условий договора;</w:t>
      </w:r>
    </w:p>
    <w:p w:rsidR="00F818E2" w:rsidRPr="004B54B0" w:rsidRDefault="00F818E2"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д) утверждение проекта договора и закупочной документации;</w:t>
      </w:r>
    </w:p>
    <w:p w:rsidR="00F818E2" w:rsidRPr="004B54B0" w:rsidRDefault="00F818E2"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е) определение условий закупочной процедуры и их изменение;</w:t>
      </w:r>
    </w:p>
    <w:p w:rsidR="00F818E2" w:rsidRPr="004B54B0" w:rsidRDefault="00F818E2"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ж) подписание договора.</w:t>
      </w:r>
    </w:p>
    <w:p w:rsidR="00F818E2" w:rsidRPr="004B54B0" w:rsidRDefault="004B78BD"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1.9</w:t>
      </w:r>
      <w:r w:rsidR="00F818E2" w:rsidRPr="004B54B0">
        <w:rPr>
          <w:rFonts w:ascii="Times New Roman" w:hAnsi="Times New Roman" w:cs="Times New Roman"/>
          <w:sz w:val="24"/>
          <w:szCs w:val="24"/>
        </w:rPr>
        <w:t>. Заказчик несет солидарную ответственность за вред, причиненный физическому лицу или юридическому лицу в результате незаконных действий (бездействий) специализированной организации при осуществлении функций, переданных ей Заказчиком на основе договора.</w:t>
      </w:r>
    </w:p>
    <w:p w:rsidR="00F818E2" w:rsidRPr="004B54B0" w:rsidRDefault="004B78BD"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1.10</w:t>
      </w:r>
      <w:r w:rsidR="00F818E2" w:rsidRPr="004B54B0">
        <w:rPr>
          <w:rFonts w:ascii="Times New Roman" w:hAnsi="Times New Roman" w:cs="Times New Roman"/>
          <w:sz w:val="24"/>
          <w:szCs w:val="24"/>
        </w:rPr>
        <w:t>. Положение утверждается в соответствии с п. 3 ч.2 ст. 1 Закон № 223-ФЗ  и может быть из</w:t>
      </w:r>
      <w:r w:rsidR="00CB61E3" w:rsidRPr="004B54B0">
        <w:rPr>
          <w:rFonts w:ascii="Times New Roman" w:hAnsi="Times New Roman" w:cs="Times New Roman"/>
          <w:sz w:val="24"/>
          <w:szCs w:val="24"/>
        </w:rPr>
        <w:t>менено</w:t>
      </w:r>
      <w:r w:rsidR="00F818E2" w:rsidRPr="004B54B0">
        <w:rPr>
          <w:rFonts w:ascii="Times New Roman" w:hAnsi="Times New Roman" w:cs="Times New Roman"/>
          <w:sz w:val="24"/>
          <w:szCs w:val="24"/>
        </w:rPr>
        <w:t>. Настоящее Положение и дополнения к нему вступают в силу со дня утверждения изменений.</w:t>
      </w:r>
    </w:p>
    <w:p w:rsidR="00F964F6" w:rsidRPr="004B54B0" w:rsidRDefault="004B78BD"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1.11</w:t>
      </w:r>
      <w:r w:rsidR="00CB61E3" w:rsidRPr="004B54B0">
        <w:rPr>
          <w:rFonts w:ascii="Times New Roman" w:hAnsi="Times New Roman" w:cs="Times New Roman"/>
          <w:sz w:val="24"/>
          <w:szCs w:val="24"/>
        </w:rPr>
        <w:t>.</w:t>
      </w:r>
      <w:r w:rsidR="00F818E2" w:rsidRPr="004B54B0">
        <w:rPr>
          <w:rFonts w:ascii="Times New Roman" w:hAnsi="Times New Roman" w:cs="Times New Roman"/>
          <w:sz w:val="24"/>
          <w:szCs w:val="24"/>
        </w:rPr>
        <w:t xml:space="preserve"> Требования Положения являются обязательными для всех подразделений и должностных лиц Заказчика.</w:t>
      </w:r>
    </w:p>
    <w:p w:rsidR="00A90B56" w:rsidRPr="004B54B0" w:rsidRDefault="004B78BD" w:rsidP="004B78B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1.12</w:t>
      </w:r>
      <w:r w:rsidR="00A90B56" w:rsidRPr="004B54B0">
        <w:rPr>
          <w:rFonts w:ascii="Times New Roman" w:hAnsi="Times New Roman" w:cs="Times New Roman"/>
          <w:sz w:val="24"/>
          <w:szCs w:val="24"/>
        </w:rPr>
        <w:t>. В случае не соответствия отдельных норм настоящего Положения требованиям действующего законодательства и принятым в его исполнение нормативным правовым актам, в том числе наличия противоречий, которые могут возникнуть в результате изменений и дополнений действующего законодательства,  внесенных после утверждения Положения, настоящее Положение подлежит применению в части, не противоречащей нормам действующего законодательства Российской Федерации и принятым в исполнение его нормативным правовым актам.</w:t>
      </w:r>
    </w:p>
    <w:p w:rsidR="00950BFD" w:rsidRPr="004B54B0" w:rsidRDefault="00950BFD"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br w:type="page"/>
      </w:r>
    </w:p>
    <w:p w:rsidR="00950BFD" w:rsidRPr="004B54B0" w:rsidRDefault="00950BFD" w:rsidP="00946B25">
      <w:pPr>
        <w:pStyle w:val="1"/>
        <w:jc w:val="center"/>
      </w:pPr>
      <w:bookmarkStart w:id="4" w:name="_Toc109832470"/>
      <w:r w:rsidRPr="004B54B0">
        <w:t>ГЛABA 2. ПЛАНИРОВАНИЕ И ОРГАНИЗАЦИЯ ЗАКУПОЧНОЙ ДЕЯТЕЛЬНОСТИ</w:t>
      </w:r>
      <w:bookmarkEnd w:id="4"/>
    </w:p>
    <w:p w:rsidR="00950BFD" w:rsidRPr="004B54B0" w:rsidRDefault="00950BFD" w:rsidP="00E620A4">
      <w:pPr>
        <w:spacing w:after="0" w:line="240" w:lineRule="auto"/>
        <w:jc w:val="both"/>
        <w:rPr>
          <w:rFonts w:ascii="Times New Roman" w:hAnsi="Times New Roman" w:cs="Times New Roman"/>
          <w:b/>
          <w:sz w:val="24"/>
          <w:szCs w:val="24"/>
        </w:rPr>
      </w:pPr>
    </w:p>
    <w:p w:rsidR="00950BFD" w:rsidRPr="004B54B0" w:rsidRDefault="00950BFD" w:rsidP="00E620A4">
      <w:pPr>
        <w:pStyle w:val="2"/>
      </w:pPr>
      <w:bookmarkStart w:id="5" w:name="_Toc109832471"/>
      <w:r w:rsidRPr="004B54B0">
        <w:t>Раздел 1. Планирование закупок</w:t>
      </w:r>
      <w:bookmarkEnd w:id="5"/>
    </w:p>
    <w:p w:rsidR="00950BFD" w:rsidRPr="00FA596E" w:rsidRDefault="00950BFD" w:rsidP="00946B25">
      <w:pPr>
        <w:spacing w:after="0" w:line="240" w:lineRule="auto"/>
        <w:ind w:firstLine="567"/>
        <w:jc w:val="both"/>
        <w:rPr>
          <w:rFonts w:ascii="Times New Roman" w:hAnsi="Times New Roman" w:cs="Times New Roman"/>
          <w:sz w:val="24"/>
          <w:szCs w:val="24"/>
        </w:rPr>
      </w:pPr>
      <w:r w:rsidRPr="00FA596E">
        <w:rPr>
          <w:rFonts w:ascii="Times New Roman" w:hAnsi="Times New Roman" w:cs="Times New Roman"/>
          <w:sz w:val="24"/>
          <w:szCs w:val="24"/>
        </w:rPr>
        <w:t>1.</w:t>
      </w:r>
      <w:r w:rsidR="001E6201" w:rsidRPr="00FA596E">
        <w:rPr>
          <w:rFonts w:ascii="Times New Roman" w:hAnsi="Times New Roman" w:cs="Times New Roman"/>
          <w:sz w:val="24"/>
          <w:szCs w:val="24"/>
        </w:rPr>
        <w:t>l</w:t>
      </w:r>
      <w:r w:rsidRPr="00FA596E">
        <w:rPr>
          <w:rFonts w:ascii="Times New Roman" w:hAnsi="Times New Roman" w:cs="Times New Roman"/>
          <w:sz w:val="24"/>
          <w:szCs w:val="24"/>
        </w:rPr>
        <w:t xml:space="preserve">. </w:t>
      </w:r>
      <w:r w:rsidR="00FA596E" w:rsidRPr="00FA596E">
        <w:rPr>
          <w:rFonts w:ascii="Times New Roman" w:hAnsi="Times New Roman" w:cs="Times New Roman"/>
          <w:sz w:val="24"/>
          <w:szCs w:val="24"/>
        </w:rPr>
        <w:t>Планирование закупок осуществляется Заказчиком путем составления плана закупки товаров, работ, услуг (далее - план закупки) сроком не менее чем на 1 (один) календарный год (период планирования) и размещения плана закупки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w:t>
      </w:r>
      <w:r w:rsidRPr="00FA596E">
        <w:rPr>
          <w:rFonts w:ascii="Times New Roman" w:hAnsi="Times New Roman" w:cs="Times New Roman"/>
          <w:sz w:val="24"/>
          <w:szCs w:val="24"/>
        </w:rPr>
        <w:t>.</w:t>
      </w:r>
    </w:p>
    <w:p w:rsidR="00950BFD" w:rsidRDefault="00950BFD"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 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(далее - план закупки) на период от пяти до семи лет и размещается в единой информационной системе.</w:t>
      </w:r>
    </w:p>
    <w:p w:rsidR="00FA596E" w:rsidRPr="00FA596E" w:rsidRDefault="00FA596E" w:rsidP="00946B25">
      <w:pPr>
        <w:spacing w:after="0" w:line="240" w:lineRule="auto"/>
        <w:ind w:firstLine="567"/>
        <w:jc w:val="both"/>
        <w:rPr>
          <w:rFonts w:ascii="Times New Roman" w:hAnsi="Times New Roman" w:cs="Times New Roman"/>
          <w:sz w:val="24"/>
          <w:szCs w:val="24"/>
        </w:rPr>
      </w:pPr>
      <w:r w:rsidRPr="00FA596E">
        <w:rPr>
          <w:rFonts w:ascii="Times New Roman" w:hAnsi="Times New Roman" w:cs="Times New Roman"/>
          <w:sz w:val="24"/>
          <w:szCs w:val="24"/>
        </w:rPr>
        <w:t>Правительство Российской Федерации вправе установить особенности включения закупок, предусмотренных частью 15 статьи 4 Закона № 223-ФЗ, в план закупки инновационной продукции, высокотехнологичной продукции, лекарственных средств.</w:t>
      </w:r>
    </w:p>
    <w:p w:rsidR="00950BFD" w:rsidRPr="004B54B0" w:rsidRDefault="00950BFD"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1.3. План закупки товаров, работ, услуг заказчиков, определенных Правительством Российской Федерации в соответствии </w:t>
      </w:r>
      <w:r w:rsidR="001E6201" w:rsidRPr="004B54B0">
        <w:rPr>
          <w:rFonts w:ascii="Times New Roman" w:hAnsi="Times New Roman" w:cs="Times New Roman"/>
          <w:sz w:val="24"/>
          <w:szCs w:val="24"/>
        </w:rPr>
        <w:t xml:space="preserve">с пунктом </w:t>
      </w:r>
      <w:r w:rsidRPr="004B54B0">
        <w:rPr>
          <w:rFonts w:ascii="Times New Roman" w:hAnsi="Times New Roman" w:cs="Times New Roman"/>
          <w:sz w:val="24"/>
          <w:szCs w:val="24"/>
        </w:rPr>
        <w:t>2</w:t>
      </w:r>
      <w:r w:rsidR="007E59BA" w:rsidRPr="004B54B0">
        <w:rPr>
          <w:rFonts w:ascii="Times New Roman" w:hAnsi="Times New Roman" w:cs="Times New Roman"/>
          <w:sz w:val="24"/>
          <w:szCs w:val="24"/>
        </w:rPr>
        <w:t xml:space="preserve"> части 8.2 статьи 3 Закона №223-</w:t>
      </w:r>
      <w:r w:rsidRPr="004B54B0">
        <w:rPr>
          <w:rFonts w:ascii="Times New Roman" w:hAnsi="Times New Roman" w:cs="Times New Roman"/>
          <w:sz w:val="24"/>
          <w:szCs w:val="24"/>
        </w:rPr>
        <w:t>ФЗ,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950BFD" w:rsidRPr="004B54B0" w:rsidRDefault="00950BFD"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1.4.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Закона 223-ФЗ, должен содержать раздел о закупке у субъектов малого и среднего предпринимательства в соответствии с утвержденным заказчико</w:t>
      </w:r>
      <w:r w:rsidR="003817D6" w:rsidRPr="004B54B0">
        <w:rPr>
          <w:rFonts w:ascii="Times New Roman" w:hAnsi="Times New Roman" w:cs="Times New Roman"/>
          <w:sz w:val="24"/>
          <w:szCs w:val="24"/>
        </w:rPr>
        <w:t>м пе</w:t>
      </w:r>
      <w:r w:rsidRPr="004B54B0">
        <w:rPr>
          <w:rFonts w:ascii="Times New Roman" w:hAnsi="Times New Roman" w:cs="Times New Roman"/>
          <w:sz w:val="24"/>
          <w:szCs w:val="24"/>
        </w:rPr>
        <w:t>речнем товаров, работ, услуг, закупка которых осуществляется у таких субъектов.</w:t>
      </w:r>
    </w:p>
    <w:p w:rsidR="00950BFD" w:rsidRPr="004B54B0" w:rsidRDefault="003817D6"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950BFD" w:rsidRPr="004B54B0">
        <w:rPr>
          <w:rFonts w:ascii="Times New Roman" w:hAnsi="Times New Roman" w:cs="Times New Roman"/>
          <w:sz w:val="24"/>
          <w:szCs w:val="24"/>
        </w:rPr>
        <w:t xml:space="preserve">5. План закупки товаров, работ, услуг конкретных заказчиков, определенных Правительством </w:t>
      </w:r>
      <w:r w:rsidRPr="004B54B0">
        <w:rPr>
          <w:rFonts w:ascii="Times New Roman" w:hAnsi="Times New Roman" w:cs="Times New Roman"/>
          <w:sz w:val="24"/>
          <w:szCs w:val="24"/>
        </w:rPr>
        <w:t>Р</w:t>
      </w:r>
      <w:r w:rsidR="00950BFD" w:rsidRPr="004B54B0">
        <w:rPr>
          <w:rFonts w:ascii="Times New Roman" w:hAnsi="Times New Roman" w:cs="Times New Roman"/>
          <w:sz w:val="24"/>
          <w:szCs w:val="24"/>
        </w:rPr>
        <w:t>оссийской Федерации в соответствии с пунктом 1 части 8.2 статьи 3 Закона 223-ФЗ, должен</w:t>
      </w:r>
      <w:r w:rsidRPr="004B54B0">
        <w:rPr>
          <w:rFonts w:ascii="Times New Roman" w:hAnsi="Times New Roman" w:cs="Times New Roman"/>
          <w:sz w:val="24"/>
          <w:szCs w:val="24"/>
        </w:rPr>
        <w:t xml:space="preserve"> с</w:t>
      </w:r>
      <w:r w:rsidR="00950BFD" w:rsidRPr="004B54B0">
        <w:rPr>
          <w:rFonts w:ascii="Times New Roman" w:hAnsi="Times New Roman" w:cs="Times New Roman"/>
          <w:sz w:val="24"/>
          <w:szCs w:val="24"/>
        </w:rPr>
        <w:t>одержать перечень инновационной продукции, высокотехнологичной продукции, закупаемой у</w:t>
      </w:r>
      <w:r w:rsidRPr="004B54B0">
        <w:rPr>
          <w:rFonts w:ascii="Times New Roman" w:hAnsi="Times New Roman" w:cs="Times New Roman"/>
          <w:sz w:val="24"/>
          <w:szCs w:val="24"/>
        </w:rPr>
        <w:t xml:space="preserve"> су</w:t>
      </w:r>
      <w:r w:rsidR="00950BFD" w:rsidRPr="004B54B0">
        <w:rPr>
          <w:rFonts w:ascii="Times New Roman" w:hAnsi="Times New Roman" w:cs="Times New Roman"/>
          <w:sz w:val="24"/>
          <w:szCs w:val="24"/>
        </w:rPr>
        <w:t>бъектов</w:t>
      </w:r>
      <w:r w:rsidR="00C96383">
        <w:rPr>
          <w:rFonts w:ascii="Times New Roman" w:hAnsi="Times New Roman" w:cs="Times New Roman"/>
          <w:sz w:val="24"/>
          <w:szCs w:val="24"/>
        </w:rPr>
        <w:t xml:space="preserve"> </w:t>
      </w:r>
      <w:r w:rsidR="00950BFD" w:rsidRPr="004B54B0">
        <w:rPr>
          <w:rFonts w:ascii="Times New Roman" w:hAnsi="Times New Roman" w:cs="Times New Roman"/>
          <w:sz w:val="24"/>
          <w:szCs w:val="24"/>
        </w:rPr>
        <w:t>малого</w:t>
      </w:r>
      <w:r w:rsidR="00C96383">
        <w:rPr>
          <w:rFonts w:ascii="Times New Roman" w:hAnsi="Times New Roman" w:cs="Times New Roman"/>
          <w:sz w:val="24"/>
          <w:szCs w:val="24"/>
        </w:rPr>
        <w:t xml:space="preserve"> </w:t>
      </w:r>
      <w:r w:rsidR="00950BFD" w:rsidRPr="004B54B0">
        <w:rPr>
          <w:rFonts w:ascii="Times New Roman" w:hAnsi="Times New Roman" w:cs="Times New Roman"/>
          <w:sz w:val="24"/>
          <w:szCs w:val="24"/>
        </w:rPr>
        <w:t>и</w:t>
      </w:r>
      <w:r w:rsidR="00C96383">
        <w:rPr>
          <w:rFonts w:ascii="Times New Roman" w:hAnsi="Times New Roman" w:cs="Times New Roman"/>
          <w:sz w:val="24"/>
          <w:szCs w:val="24"/>
        </w:rPr>
        <w:t xml:space="preserve"> </w:t>
      </w:r>
      <w:r w:rsidR="00950BFD" w:rsidRPr="004B54B0">
        <w:rPr>
          <w:rFonts w:ascii="Times New Roman" w:hAnsi="Times New Roman" w:cs="Times New Roman"/>
          <w:sz w:val="24"/>
          <w:szCs w:val="24"/>
        </w:rPr>
        <w:t>среднего</w:t>
      </w:r>
      <w:r w:rsidR="00C96383">
        <w:rPr>
          <w:rFonts w:ascii="Times New Roman" w:hAnsi="Times New Roman" w:cs="Times New Roman"/>
          <w:sz w:val="24"/>
          <w:szCs w:val="24"/>
        </w:rPr>
        <w:t xml:space="preserve"> </w:t>
      </w:r>
      <w:r w:rsidR="00950BFD" w:rsidRPr="004B54B0">
        <w:rPr>
          <w:rFonts w:ascii="Times New Roman" w:hAnsi="Times New Roman" w:cs="Times New Roman"/>
          <w:sz w:val="24"/>
          <w:szCs w:val="24"/>
        </w:rPr>
        <w:t>предпринимательства</w:t>
      </w:r>
      <w:r w:rsidR="00C96383">
        <w:rPr>
          <w:rFonts w:ascii="Times New Roman" w:hAnsi="Times New Roman" w:cs="Times New Roman"/>
          <w:sz w:val="24"/>
          <w:szCs w:val="24"/>
        </w:rPr>
        <w:t xml:space="preserve"> </w:t>
      </w:r>
      <w:r w:rsidR="00950BFD" w:rsidRPr="004B54B0">
        <w:rPr>
          <w:rFonts w:ascii="Times New Roman" w:hAnsi="Times New Roman" w:cs="Times New Roman"/>
          <w:sz w:val="24"/>
          <w:szCs w:val="24"/>
        </w:rPr>
        <w:t>в</w:t>
      </w:r>
      <w:r w:rsidR="00C96383">
        <w:rPr>
          <w:rFonts w:ascii="Times New Roman" w:hAnsi="Times New Roman" w:cs="Times New Roman"/>
          <w:sz w:val="24"/>
          <w:szCs w:val="24"/>
        </w:rPr>
        <w:t xml:space="preserve"> </w:t>
      </w:r>
      <w:r w:rsidR="00950BFD" w:rsidRPr="004B54B0">
        <w:rPr>
          <w:rFonts w:ascii="Times New Roman" w:hAnsi="Times New Roman" w:cs="Times New Roman"/>
          <w:sz w:val="24"/>
          <w:szCs w:val="24"/>
        </w:rPr>
        <w:t>годовом</w:t>
      </w:r>
      <w:r w:rsidR="00C96383">
        <w:rPr>
          <w:rFonts w:ascii="Times New Roman" w:hAnsi="Times New Roman" w:cs="Times New Roman"/>
          <w:sz w:val="24"/>
          <w:szCs w:val="24"/>
        </w:rPr>
        <w:t xml:space="preserve"> </w:t>
      </w:r>
      <w:r w:rsidR="00950BFD" w:rsidRPr="004B54B0">
        <w:rPr>
          <w:rFonts w:ascii="Times New Roman" w:hAnsi="Times New Roman" w:cs="Times New Roman"/>
          <w:sz w:val="24"/>
          <w:szCs w:val="24"/>
        </w:rPr>
        <w:t>объеме,</w:t>
      </w:r>
      <w:r w:rsidR="00C96383">
        <w:rPr>
          <w:rFonts w:ascii="Times New Roman" w:hAnsi="Times New Roman" w:cs="Times New Roman"/>
          <w:sz w:val="24"/>
          <w:szCs w:val="24"/>
        </w:rPr>
        <w:t xml:space="preserve"> </w:t>
      </w:r>
      <w:r w:rsidR="00950BFD" w:rsidRPr="004B54B0">
        <w:rPr>
          <w:rFonts w:ascii="Times New Roman" w:hAnsi="Times New Roman" w:cs="Times New Roman"/>
          <w:sz w:val="24"/>
          <w:szCs w:val="24"/>
        </w:rPr>
        <w:t xml:space="preserve">определяемом </w:t>
      </w:r>
      <w:r w:rsidRPr="004B54B0">
        <w:rPr>
          <w:rFonts w:ascii="Times New Roman" w:hAnsi="Times New Roman" w:cs="Times New Roman"/>
          <w:sz w:val="24"/>
          <w:szCs w:val="24"/>
        </w:rPr>
        <w:t>П</w:t>
      </w:r>
      <w:r w:rsidR="00950BFD" w:rsidRPr="004B54B0">
        <w:rPr>
          <w:rFonts w:ascii="Times New Roman" w:hAnsi="Times New Roman" w:cs="Times New Roman"/>
          <w:sz w:val="24"/>
          <w:szCs w:val="24"/>
        </w:rPr>
        <w:t>равительством Российской Федерации в соответствии с пунктом 1 части 8.2 статьи 3 Закона</w:t>
      </w:r>
      <w:r w:rsidRPr="004B54B0">
        <w:rPr>
          <w:rFonts w:ascii="Times New Roman" w:hAnsi="Times New Roman" w:cs="Times New Roman"/>
          <w:sz w:val="24"/>
          <w:szCs w:val="24"/>
        </w:rPr>
        <w:t xml:space="preserve"> 22</w:t>
      </w:r>
      <w:r w:rsidR="00950BFD" w:rsidRPr="004B54B0">
        <w:rPr>
          <w:rFonts w:ascii="Times New Roman" w:hAnsi="Times New Roman" w:cs="Times New Roman"/>
          <w:sz w:val="24"/>
          <w:szCs w:val="24"/>
        </w:rPr>
        <w:t>3-ФЗ.</w:t>
      </w:r>
    </w:p>
    <w:p w:rsidR="00950BFD" w:rsidRPr="004B54B0" w:rsidRDefault="003817D6" w:rsidP="00FA596E">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950BFD" w:rsidRPr="004B54B0">
        <w:rPr>
          <w:rFonts w:ascii="Times New Roman" w:hAnsi="Times New Roman" w:cs="Times New Roman"/>
          <w:sz w:val="24"/>
          <w:szCs w:val="24"/>
        </w:rPr>
        <w:t xml:space="preserve">.6. </w:t>
      </w:r>
      <w:r w:rsidR="00FA596E" w:rsidRPr="00FA596E">
        <w:rPr>
          <w:rFonts w:ascii="Times New Roman" w:hAnsi="Times New Roman" w:cs="Times New Roman"/>
          <w:sz w:val="24"/>
          <w:szCs w:val="24"/>
        </w:rPr>
        <w:t>Формирование плана закупки, а так же его размещение в единой информационной системе осуществляется Заказчиком в соответствии с требованиями, установленными в постановлением Правительства Российской Федерации от 17 сентября 2012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 сентября 2012 № 908 «Об утверждении Положения о размещении в единой информационной системе информации о закупке». Правительство Российской Федерации вправе установить особенности включения закупок, предусмотренных частью 15 статьи 4 Закона № 223-ФЗ, в план закупки товаров, работ, услуг. План закупки формируется в соответствии с годовым бюджетом и иными внутренними документами Заказчика, утверждается руководителем Заказчика</w:t>
      </w:r>
      <w:r w:rsidR="00950BFD" w:rsidRPr="004B54B0">
        <w:rPr>
          <w:rFonts w:ascii="Times New Roman" w:hAnsi="Times New Roman" w:cs="Times New Roman"/>
          <w:sz w:val="24"/>
          <w:szCs w:val="24"/>
        </w:rPr>
        <w:t>.</w:t>
      </w:r>
    </w:p>
    <w:p w:rsidR="00950BFD" w:rsidRPr="004B54B0" w:rsidRDefault="00BC05B0"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950BFD" w:rsidRPr="004B54B0">
        <w:rPr>
          <w:rFonts w:ascii="Times New Roman" w:hAnsi="Times New Roman" w:cs="Times New Roman"/>
          <w:sz w:val="24"/>
          <w:szCs w:val="24"/>
        </w:rPr>
        <w:t>.7. Не подлежат размещению</w:t>
      </w:r>
      <w:r w:rsidR="00C61C98">
        <w:rPr>
          <w:rFonts w:ascii="Times New Roman" w:hAnsi="Times New Roman" w:cs="Times New Roman"/>
          <w:sz w:val="24"/>
          <w:szCs w:val="24"/>
        </w:rPr>
        <w:t xml:space="preserve"> </w:t>
      </w:r>
      <w:r w:rsidR="00950BFD" w:rsidRPr="004B54B0">
        <w:rPr>
          <w:rFonts w:ascii="Times New Roman" w:hAnsi="Times New Roman" w:cs="Times New Roman"/>
          <w:sz w:val="24"/>
          <w:szCs w:val="24"/>
        </w:rPr>
        <w:t>в единой информационной системе сведения об осуществлении</w:t>
      </w:r>
      <w:r w:rsidRPr="004B54B0">
        <w:rPr>
          <w:rFonts w:ascii="Times New Roman" w:hAnsi="Times New Roman" w:cs="Times New Roman"/>
          <w:sz w:val="24"/>
          <w:szCs w:val="24"/>
        </w:rPr>
        <w:t xml:space="preserve"> за</w:t>
      </w:r>
      <w:r w:rsidR="00950BFD" w:rsidRPr="004B54B0">
        <w:rPr>
          <w:rFonts w:ascii="Times New Roman" w:hAnsi="Times New Roman" w:cs="Times New Roman"/>
          <w:sz w:val="24"/>
          <w:szCs w:val="24"/>
        </w:rPr>
        <w:t>купок товаров, работ, услуг, о заключении договоров, составляющие государственную тайну,</w:t>
      </w:r>
      <w:r w:rsidR="0044518E" w:rsidRPr="0044518E">
        <w:t xml:space="preserve"> </w:t>
      </w:r>
      <w:r w:rsidR="0044518E" w:rsidRPr="0044518E">
        <w:rPr>
          <w:rFonts w:ascii="Times New Roman" w:hAnsi="Times New Roman" w:cs="Times New Roman"/>
          <w:sz w:val="24"/>
          <w:szCs w:val="24"/>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r w:rsidRPr="004B54B0">
        <w:rPr>
          <w:rFonts w:ascii="Times New Roman" w:hAnsi="Times New Roman" w:cs="Times New Roman"/>
          <w:sz w:val="24"/>
          <w:szCs w:val="24"/>
        </w:rPr>
        <w:t xml:space="preserve"> а та</w:t>
      </w:r>
      <w:r w:rsidR="00950BFD" w:rsidRPr="004B54B0">
        <w:rPr>
          <w:rFonts w:ascii="Times New Roman" w:hAnsi="Times New Roman" w:cs="Times New Roman"/>
          <w:sz w:val="24"/>
          <w:szCs w:val="24"/>
        </w:rPr>
        <w:t>кже сведения о закупке, по которым принято решение Правительства Российской  Федерации</w:t>
      </w:r>
      <w:r w:rsidRPr="004B54B0">
        <w:rPr>
          <w:rFonts w:ascii="Times New Roman" w:hAnsi="Times New Roman" w:cs="Times New Roman"/>
          <w:sz w:val="24"/>
          <w:szCs w:val="24"/>
        </w:rPr>
        <w:t xml:space="preserve"> в с</w:t>
      </w:r>
      <w:r w:rsidR="00950BFD" w:rsidRPr="004B54B0">
        <w:rPr>
          <w:rFonts w:ascii="Times New Roman" w:hAnsi="Times New Roman" w:cs="Times New Roman"/>
          <w:sz w:val="24"/>
          <w:szCs w:val="24"/>
        </w:rPr>
        <w:t>оответствии с пунктом 1.8. настоящего раздела. Заказчик вправе не размещать в единой</w:t>
      </w:r>
      <w:r w:rsidR="00C96383">
        <w:rPr>
          <w:rFonts w:ascii="Times New Roman" w:hAnsi="Times New Roman" w:cs="Times New Roman"/>
          <w:sz w:val="24"/>
          <w:szCs w:val="24"/>
        </w:rPr>
        <w:t xml:space="preserve"> </w:t>
      </w:r>
      <w:r w:rsidR="00950BFD" w:rsidRPr="004B54B0">
        <w:rPr>
          <w:rFonts w:ascii="Times New Roman" w:hAnsi="Times New Roman" w:cs="Times New Roman"/>
          <w:sz w:val="24"/>
          <w:szCs w:val="24"/>
        </w:rPr>
        <w:t>информационной системе следующие сведения:</w:t>
      </w:r>
    </w:p>
    <w:p w:rsidR="00950BFD" w:rsidRPr="004B54B0" w:rsidRDefault="00950BFD"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 о закупке товаров, работ, услуг, стоимость которых не превы</w:t>
      </w:r>
      <w:r w:rsidR="00FD0D26" w:rsidRPr="004B54B0">
        <w:rPr>
          <w:rFonts w:ascii="Times New Roman" w:hAnsi="Times New Roman" w:cs="Times New Roman"/>
          <w:sz w:val="24"/>
          <w:szCs w:val="24"/>
        </w:rPr>
        <w:t>шает сто тысяч рублей. В случае</w:t>
      </w:r>
      <w:r w:rsidRPr="004B54B0">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BC05B0" w:rsidRPr="004B54B0" w:rsidRDefault="00BC05B0"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предусматривающих исполнение обязательств в денежной форме, открытию и ведению счетов,</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включая аккредитивы, о закупке брокерских услуг, услуг депозитариев;</w:t>
      </w:r>
    </w:p>
    <w:p w:rsidR="00BC05B0" w:rsidRPr="004B54B0" w:rsidRDefault="00BC05B0"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 o закупке, связанной с заключением и исполнением договора купли-продажи, аренды</w:t>
      </w:r>
      <w:r w:rsidR="00B75D81" w:rsidRPr="004B54B0">
        <w:rPr>
          <w:rFonts w:ascii="Times New Roman" w:hAnsi="Times New Roman" w:cs="Times New Roman"/>
          <w:sz w:val="24"/>
          <w:szCs w:val="24"/>
        </w:rPr>
        <w:t xml:space="preserve"> (</w:t>
      </w:r>
      <w:r w:rsidRPr="004B54B0">
        <w:rPr>
          <w:rFonts w:ascii="Times New Roman" w:hAnsi="Times New Roman" w:cs="Times New Roman"/>
          <w:sz w:val="24"/>
          <w:szCs w:val="24"/>
        </w:rPr>
        <w:t>субаренды),</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договора</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доверительного управления</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1.8</w:t>
      </w:r>
      <w:r w:rsidR="00BC05B0" w:rsidRPr="004B54B0">
        <w:rPr>
          <w:rFonts w:ascii="Times New Roman" w:hAnsi="Times New Roman" w:cs="Times New Roman"/>
          <w:sz w:val="24"/>
          <w:szCs w:val="24"/>
        </w:rPr>
        <w:t>. Правительство Российской Федерации вправе определить:</w:t>
      </w:r>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 </w:t>
      </w:r>
      <w:r w:rsidR="00BC05B0" w:rsidRPr="004B54B0">
        <w:rPr>
          <w:rFonts w:ascii="Times New Roman" w:hAnsi="Times New Roman" w:cs="Times New Roman"/>
          <w:sz w:val="24"/>
          <w:szCs w:val="24"/>
        </w:rPr>
        <w:t>конкретную</w:t>
      </w:r>
      <w:r w:rsidR="00C96383">
        <w:rPr>
          <w:rFonts w:ascii="Times New Roman" w:hAnsi="Times New Roman" w:cs="Times New Roman"/>
          <w:sz w:val="24"/>
          <w:szCs w:val="24"/>
        </w:rPr>
        <w:t xml:space="preserve"> </w:t>
      </w:r>
      <w:r w:rsidR="00BC05B0" w:rsidRPr="004B54B0">
        <w:rPr>
          <w:rFonts w:ascii="Times New Roman" w:hAnsi="Times New Roman" w:cs="Times New Roman"/>
          <w:sz w:val="24"/>
          <w:szCs w:val="24"/>
        </w:rPr>
        <w:t>закупку,</w:t>
      </w:r>
      <w:r w:rsidR="00C96383">
        <w:rPr>
          <w:rFonts w:ascii="Times New Roman" w:hAnsi="Times New Roman" w:cs="Times New Roman"/>
          <w:sz w:val="24"/>
          <w:szCs w:val="24"/>
        </w:rPr>
        <w:t xml:space="preserve"> </w:t>
      </w:r>
      <w:r w:rsidR="00BC05B0" w:rsidRPr="004B54B0">
        <w:rPr>
          <w:rFonts w:ascii="Times New Roman" w:hAnsi="Times New Roman" w:cs="Times New Roman"/>
          <w:sz w:val="24"/>
          <w:szCs w:val="24"/>
        </w:rPr>
        <w:t>сведения</w:t>
      </w:r>
      <w:r w:rsidR="00C96383">
        <w:rPr>
          <w:rFonts w:ascii="Times New Roman" w:hAnsi="Times New Roman" w:cs="Times New Roman"/>
          <w:sz w:val="24"/>
          <w:szCs w:val="24"/>
        </w:rPr>
        <w:t xml:space="preserve"> </w:t>
      </w:r>
      <w:r w:rsidR="00BC05B0" w:rsidRPr="004B54B0">
        <w:rPr>
          <w:rFonts w:ascii="Times New Roman" w:hAnsi="Times New Roman" w:cs="Times New Roman"/>
          <w:sz w:val="24"/>
          <w:szCs w:val="24"/>
        </w:rPr>
        <w:t>о</w:t>
      </w:r>
      <w:r w:rsidR="00C96383">
        <w:rPr>
          <w:rFonts w:ascii="Times New Roman" w:hAnsi="Times New Roman" w:cs="Times New Roman"/>
          <w:sz w:val="24"/>
          <w:szCs w:val="24"/>
        </w:rPr>
        <w:t xml:space="preserve"> </w:t>
      </w:r>
      <w:r w:rsidR="00BC05B0" w:rsidRPr="004B54B0">
        <w:rPr>
          <w:rFonts w:ascii="Times New Roman" w:hAnsi="Times New Roman" w:cs="Times New Roman"/>
          <w:sz w:val="24"/>
          <w:szCs w:val="24"/>
        </w:rPr>
        <w:t>которой</w:t>
      </w:r>
      <w:r w:rsidR="00C96383">
        <w:rPr>
          <w:rFonts w:ascii="Times New Roman" w:hAnsi="Times New Roman" w:cs="Times New Roman"/>
          <w:sz w:val="24"/>
          <w:szCs w:val="24"/>
        </w:rPr>
        <w:t xml:space="preserve"> </w:t>
      </w:r>
      <w:r w:rsidR="00BC05B0" w:rsidRPr="004B54B0">
        <w:rPr>
          <w:rFonts w:ascii="Times New Roman" w:hAnsi="Times New Roman" w:cs="Times New Roman"/>
          <w:sz w:val="24"/>
          <w:szCs w:val="24"/>
        </w:rPr>
        <w:t>не</w:t>
      </w:r>
      <w:r w:rsidR="00C96383">
        <w:rPr>
          <w:rFonts w:ascii="Times New Roman" w:hAnsi="Times New Roman" w:cs="Times New Roman"/>
          <w:sz w:val="24"/>
          <w:szCs w:val="24"/>
        </w:rPr>
        <w:t xml:space="preserve"> </w:t>
      </w:r>
      <w:r w:rsidR="00BC05B0" w:rsidRPr="004B54B0">
        <w:rPr>
          <w:rFonts w:ascii="Times New Roman" w:hAnsi="Times New Roman" w:cs="Times New Roman"/>
          <w:sz w:val="24"/>
          <w:szCs w:val="24"/>
        </w:rPr>
        <w:t>составляют</w:t>
      </w:r>
      <w:r w:rsidR="00C96383">
        <w:rPr>
          <w:rFonts w:ascii="Times New Roman" w:hAnsi="Times New Roman" w:cs="Times New Roman"/>
          <w:sz w:val="24"/>
          <w:szCs w:val="24"/>
        </w:rPr>
        <w:t xml:space="preserve"> </w:t>
      </w:r>
      <w:r w:rsidR="00BC05B0" w:rsidRPr="004B54B0">
        <w:rPr>
          <w:rFonts w:ascii="Times New Roman" w:hAnsi="Times New Roman" w:cs="Times New Roman"/>
          <w:sz w:val="24"/>
          <w:szCs w:val="24"/>
        </w:rPr>
        <w:t>государственную</w:t>
      </w:r>
      <w:r w:rsidR="00C96383">
        <w:rPr>
          <w:rFonts w:ascii="Times New Roman" w:hAnsi="Times New Roman" w:cs="Times New Roman"/>
          <w:sz w:val="24"/>
          <w:szCs w:val="24"/>
        </w:rPr>
        <w:t xml:space="preserve"> </w:t>
      </w:r>
      <w:r w:rsidR="00BC05B0" w:rsidRPr="004B54B0">
        <w:rPr>
          <w:rFonts w:ascii="Times New Roman" w:hAnsi="Times New Roman" w:cs="Times New Roman"/>
          <w:sz w:val="24"/>
          <w:szCs w:val="24"/>
        </w:rPr>
        <w:t>тайну,</w:t>
      </w:r>
      <w:r w:rsidRPr="004B54B0">
        <w:rPr>
          <w:rFonts w:ascii="Times New Roman" w:hAnsi="Times New Roman" w:cs="Times New Roman"/>
          <w:sz w:val="24"/>
          <w:szCs w:val="24"/>
        </w:rPr>
        <w:t xml:space="preserve"> но</w:t>
      </w:r>
      <w:r w:rsidR="00BC05B0" w:rsidRPr="004B54B0">
        <w:rPr>
          <w:rFonts w:ascii="Times New Roman" w:hAnsi="Times New Roman" w:cs="Times New Roman"/>
          <w:sz w:val="24"/>
          <w:szCs w:val="24"/>
        </w:rPr>
        <w:t xml:space="preserve"> не подлежат размещению в единой информационной системе;</w:t>
      </w:r>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BC05B0" w:rsidRPr="004B54B0">
        <w:rPr>
          <w:rFonts w:ascii="Times New Roman" w:hAnsi="Times New Roman" w:cs="Times New Roman"/>
          <w:sz w:val="24"/>
          <w:szCs w:val="24"/>
        </w:rPr>
        <w:t xml:space="preserve"> перечни и (или) группы товаров, работ, услуг, </w:t>
      </w:r>
      <w:r w:rsidR="00FD0D26" w:rsidRPr="004B54B0">
        <w:rPr>
          <w:rFonts w:ascii="Times New Roman" w:hAnsi="Times New Roman" w:cs="Times New Roman"/>
          <w:sz w:val="24"/>
          <w:szCs w:val="24"/>
        </w:rPr>
        <w:t>сведения,</w:t>
      </w:r>
      <w:r w:rsidR="00BC05B0" w:rsidRPr="004B54B0">
        <w:rPr>
          <w:rFonts w:ascii="Times New Roman" w:hAnsi="Times New Roman" w:cs="Times New Roman"/>
          <w:sz w:val="24"/>
          <w:szCs w:val="24"/>
        </w:rPr>
        <w:t xml:space="preserve"> о закупке которых не составляют</w:t>
      </w:r>
      <w:r w:rsidRPr="004B54B0">
        <w:rPr>
          <w:rFonts w:ascii="Times New Roman" w:hAnsi="Times New Roman" w:cs="Times New Roman"/>
          <w:sz w:val="24"/>
          <w:szCs w:val="24"/>
        </w:rPr>
        <w:t xml:space="preserve"> гос</w:t>
      </w:r>
      <w:r w:rsidR="00BC05B0" w:rsidRPr="004B54B0">
        <w:rPr>
          <w:rFonts w:ascii="Times New Roman" w:hAnsi="Times New Roman" w:cs="Times New Roman"/>
          <w:sz w:val="24"/>
          <w:szCs w:val="24"/>
        </w:rPr>
        <w:t>ударственную тайну, но не подлежат размещению в единой информационной системе;</w:t>
      </w:r>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w:t>
      </w:r>
      <w:r w:rsidR="00BC05B0" w:rsidRPr="004B54B0">
        <w:rPr>
          <w:rFonts w:ascii="Times New Roman" w:hAnsi="Times New Roman" w:cs="Times New Roman"/>
          <w:sz w:val="24"/>
          <w:szCs w:val="24"/>
        </w:rPr>
        <w:t xml:space="preserve"> перечень</w:t>
      </w:r>
      <w:r w:rsidR="0044518E">
        <w:rPr>
          <w:rFonts w:ascii="Times New Roman" w:hAnsi="Times New Roman" w:cs="Times New Roman"/>
          <w:sz w:val="24"/>
          <w:szCs w:val="24"/>
        </w:rPr>
        <w:t xml:space="preserve"> </w:t>
      </w:r>
      <w:r w:rsidR="00BC05B0" w:rsidRPr="004B54B0">
        <w:rPr>
          <w:rFonts w:ascii="Times New Roman" w:hAnsi="Times New Roman" w:cs="Times New Roman"/>
          <w:sz w:val="24"/>
          <w:szCs w:val="24"/>
        </w:rPr>
        <w:t>оснований</w:t>
      </w:r>
      <w:r w:rsidR="0044518E">
        <w:rPr>
          <w:rFonts w:ascii="Times New Roman" w:hAnsi="Times New Roman" w:cs="Times New Roman"/>
          <w:sz w:val="24"/>
          <w:szCs w:val="24"/>
        </w:rPr>
        <w:t xml:space="preserve"> </w:t>
      </w:r>
      <w:r w:rsidR="00BC05B0" w:rsidRPr="004B54B0">
        <w:rPr>
          <w:rFonts w:ascii="Times New Roman" w:hAnsi="Times New Roman" w:cs="Times New Roman"/>
          <w:sz w:val="24"/>
          <w:szCs w:val="24"/>
        </w:rPr>
        <w:t>не</w:t>
      </w:r>
      <w:r w:rsidR="00C61C98">
        <w:rPr>
          <w:rFonts w:ascii="Times New Roman" w:hAnsi="Times New Roman" w:cs="Times New Roman"/>
          <w:sz w:val="24"/>
          <w:szCs w:val="24"/>
        </w:rPr>
        <w:t xml:space="preserve"> </w:t>
      </w:r>
      <w:r w:rsidR="00BC05B0" w:rsidRPr="004B54B0">
        <w:rPr>
          <w:rFonts w:ascii="Times New Roman" w:hAnsi="Times New Roman" w:cs="Times New Roman"/>
          <w:sz w:val="24"/>
          <w:szCs w:val="24"/>
        </w:rPr>
        <w:t>размещения</w:t>
      </w:r>
      <w:r w:rsidR="0044518E">
        <w:rPr>
          <w:rFonts w:ascii="Times New Roman" w:hAnsi="Times New Roman" w:cs="Times New Roman"/>
          <w:sz w:val="24"/>
          <w:szCs w:val="24"/>
        </w:rPr>
        <w:t xml:space="preserve"> </w:t>
      </w:r>
      <w:r w:rsidR="00BC05B0"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00BC05B0" w:rsidRPr="004B54B0">
        <w:rPr>
          <w:rFonts w:ascii="Times New Roman" w:hAnsi="Times New Roman" w:cs="Times New Roman"/>
          <w:sz w:val="24"/>
          <w:szCs w:val="24"/>
        </w:rPr>
        <w:t>единой</w:t>
      </w:r>
      <w:r w:rsidR="0044518E">
        <w:rPr>
          <w:rFonts w:ascii="Times New Roman" w:hAnsi="Times New Roman" w:cs="Times New Roman"/>
          <w:sz w:val="24"/>
          <w:szCs w:val="24"/>
        </w:rPr>
        <w:t xml:space="preserve"> </w:t>
      </w:r>
      <w:r w:rsidR="00BC05B0" w:rsidRPr="004B54B0">
        <w:rPr>
          <w:rFonts w:ascii="Times New Roman" w:hAnsi="Times New Roman" w:cs="Times New Roman"/>
          <w:sz w:val="24"/>
          <w:szCs w:val="24"/>
        </w:rPr>
        <w:t>информационной системе</w:t>
      </w:r>
      <w:r w:rsidR="0044518E">
        <w:rPr>
          <w:rFonts w:ascii="Times New Roman" w:hAnsi="Times New Roman" w:cs="Times New Roman"/>
          <w:sz w:val="24"/>
          <w:szCs w:val="24"/>
        </w:rPr>
        <w:t xml:space="preserve"> </w:t>
      </w:r>
      <w:r w:rsidR="00BC05B0" w:rsidRPr="004B54B0">
        <w:rPr>
          <w:rFonts w:ascii="Times New Roman" w:hAnsi="Times New Roman" w:cs="Times New Roman"/>
          <w:sz w:val="24"/>
          <w:szCs w:val="24"/>
        </w:rPr>
        <w:t>информации поставщике (подрядчике, исполнителе), с которым заключен договор;</w:t>
      </w:r>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BC05B0" w:rsidRPr="004B54B0">
        <w:rPr>
          <w:rFonts w:ascii="Times New Roman" w:hAnsi="Times New Roman" w:cs="Times New Roman"/>
          <w:sz w:val="24"/>
          <w:szCs w:val="24"/>
        </w:rPr>
        <w:t xml:space="preserve"> перечн</w:t>
      </w:r>
      <w:r w:rsidR="001E6201" w:rsidRPr="004B54B0">
        <w:rPr>
          <w:rFonts w:ascii="Times New Roman" w:hAnsi="Times New Roman" w:cs="Times New Roman"/>
          <w:sz w:val="24"/>
          <w:szCs w:val="24"/>
        </w:rPr>
        <w:t>и и (или) группы товаров, работ</w:t>
      </w:r>
      <w:r w:rsidR="00BC05B0" w:rsidRPr="004B54B0">
        <w:rPr>
          <w:rFonts w:ascii="Times New Roman" w:hAnsi="Times New Roman" w:cs="Times New Roman"/>
          <w:sz w:val="24"/>
          <w:szCs w:val="24"/>
        </w:rPr>
        <w:t xml:space="preserve">, услуг, закупки которых осуществляются конкретными </w:t>
      </w:r>
      <w:r w:rsidRPr="004B54B0">
        <w:rPr>
          <w:rFonts w:ascii="Times New Roman" w:hAnsi="Times New Roman" w:cs="Times New Roman"/>
          <w:sz w:val="24"/>
          <w:szCs w:val="24"/>
        </w:rPr>
        <w:t>з</w:t>
      </w:r>
      <w:r w:rsidR="00BC05B0" w:rsidRPr="004B54B0">
        <w:rPr>
          <w:rFonts w:ascii="Times New Roman" w:hAnsi="Times New Roman" w:cs="Times New Roman"/>
          <w:sz w:val="24"/>
          <w:szCs w:val="24"/>
        </w:rPr>
        <w:t xml:space="preserve">аказчиками, </w:t>
      </w:r>
      <w:r w:rsidR="00FD0D26" w:rsidRPr="004B54B0">
        <w:rPr>
          <w:rFonts w:ascii="Times New Roman" w:hAnsi="Times New Roman" w:cs="Times New Roman"/>
          <w:sz w:val="24"/>
          <w:szCs w:val="24"/>
        </w:rPr>
        <w:t>сведения,</w:t>
      </w:r>
      <w:r w:rsidR="00BC05B0" w:rsidRPr="004B54B0">
        <w:rPr>
          <w:rFonts w:ascii="Times New Roman" w:hAnsi="Times New Roman" w:cs="Times New Roman"/>
          <w:sz w:val="24"/>
          <w:szCs w:val="24"/>
        </w:rPr>
        <w:t xml:space="preserve"> о закупке которых не составляют государственную тайну, но не подлежат</w:t>
      </w:r>
      <w:r w:rsidRPr="004B54B0">
        <w:rPr>
          <w:rFonts w:ascii="Times New Roman" w:hAnsi="Times New Roman" w:cs="Times New Roman"/>
          <w:sz w:val="24"/>
          <w:szCs w:val="24"/>
        </w:rPr>
        <w:t xml:space="preserve"> раз</w:t>
      </w:r>
      <w:r w:rsidR="00BC05B0" w:rsidRPr="004B54B0">
        <w:rPr>
          <w:rFonts w:ascii="Times New Roman" w:hAnsi="Times New Roman" w:cs="Times New Roman"/>
          <w:sz w:val="24"/>
          <w:szCs w:val="24"/>
        </w:rPr>
        <w:t>мещению в единой информационной системе.</w:t>
      </w:r>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1.9.</w:t>
      </w:r>
      <w:r w:rsidR="00BC05B0" w:rsidRPr="004B54B0">
        <w:rPr>
          <w:rFonts w:ascii="Times New Roman" w:hAnsi="Times New Roman" w:cs="Times New Roman"/>
          <w:sz w:val="24"/>
          <w:szCs w:val="24"/>
        </w:rPr>
        <w:t xml:space="preserve"> Заказчик может вносить изменения (корректировки) в План закупок в течение всего периода </w:t>
      </w:r>
      <w:r w:rsidRPr="004B54B0">
        <w:rPr>
          <w:rFonts w:ascii="Times New Roman" w:hAnsi="Times New Roman" w:cs="Times New Roman"/>
          <w:sz w:val="24"/>
          <w:szCs w:val="24"/>
        </w:rPr>
        <w:t>его</w:t>
      </w:r>
      <w:r w:rsidR="00BC05B0" w:rsidRPr="004B54B0">
        <w:rPr>
          <w:rFonts w:ascii="Times New Roman" w:hAnsi="Times New Roman" w:cs="Times New Roman"/>
          <w:sz w:val="24"/>
          <w:szCs w:val="24"/>
        </w:rPr>
        <w:t xml:space="preserve"> действия, в любое время до дня объявления о начале предполагаемой закупки</w:t>
      </w:r>
      <w:r w:rsidR="001E6201" w:rsidRPr="004B54B0">
        <w:rPr>
          <w:rFonts w:ascii="Times New Roman" w:hAnsi="Times New Roman" w:cs="Times New Roman"/>
          <w:sz w:val="24"/>
          <w:szCs w:val="24"/>
        </w:rPr>
        <w:t>.</w:t>
      </w:r>
      <w:r w:rsidR="00BC05B0" w:rsidRPr="004B54B0">
        <w:rPr>
          <w:rFonts w:ascii="Times New Roman" w:hAnsi="Times New Roman" w:cs="Times New Roman"/>
          <w:sz w:val="24"/>
          <w:szCs w:val="24"/>
        </w:rPr>
        <w:t xml:space="preserve"> Изменения</w:t>
      </w:r>
      <w:r w:rsidRPr="004B54B0">
        <w:rPr>
          <w:rFonts w:ascii="Times New Roman" w:hAnsi="Times New Roman" w:cs="Times New Roman"/>
          <w:sz w:val="24"/>
          <w:szCs w:val="24"/>
        </w:rPr>
        <w:t xml:space="preserve"> в </w:t>
      </w:r>
      <w:r w:rsidR="00BC05B0" w:rsidRPr="004B54B0">
        <w:rPr>
          <w:rFonts w:ascii="Times New Roman" w:hAnsi="Times New Roman" w:cs="Times New Roman"/>
          <w:sz w:val="24"/>
          <w:szCs w:val="24"/>
        </w:rPr>
        <w:t xml:space="preserve">План закупок могут быть внесены, </w:t>
      </w:r>
      <w:r w:rsidR="001E6201" w:rsidRPr="004B54B0">
        <w:rPr>
          <w:rFonts w:ascii="Times New Roman" w:hAnsi="Times New Roman" w:cs="Times New Roman"/>
          <w:sz w:val="24"/>
          <w:szCs w:val="24"/>
        </w:rPr>
        <w:t>также в день объявления закупки</w:t>
      </w:r>
      <w:r w:rsidR="00BC05B0" w:rsidRPr="004B54B0">
        <w:rPr>
          <w:rFonts w:ascii="Times New Roman" w:hAnsi="Times New Roman" w:cs="Times New Roman"/>
          <w:sz w:val="24"/>
          <w:szCs w:val="24"/>
        </w:rPr>
        <w:t>, но временем ранее</w:t>
      </w:r>
      <w:r w:rsidRPr="004B54B0">
        <w:rPr>
          <w:rFonts w:ascii="Times New Roman" w:hAnsi="Times New Roman" w:cs="Times New Roman"/>
          <w:sz w:val="24"/>
          <w:szCs w:val="24"/>
        </w:rPr>
        <w:t xml:space="preserve"> пр</w:t>
      </w:r>
      <w:r w:rsidR="00BC05B0" w:rsidRPr="004B54B0">
        <w:rPr>
          <w:rFonts w:ascii="Times New Roman" w:hAnsi="Times New Roman" w:cs="Times New Roman"/>
          <w:sz w:val="24"/>
          <w:szCs w:val="24"/>
        </w:rPr>
        <w:t>оведения закупки.</w:t>
      </w:r>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BC05B0" w:rsidRPr="004B54B0">
        <w:rPr>
          <w:rFonts w:ascii="Times New Roman" w:hAnsi="Times New Roman" w:cs="Times New Roman"/>
          <w:sz w:val="24"/>
          <w:szCs w:val="24"/>
        </w:rPr>
        <w:t>.10. Размещение планов закупки товаров, работ, услуг (далее - планы закупки), раз</w:t>
      </w:r>
      <w:r w:rsidRPr="004B54B0">
        <w:rPr>
          <w:rFonts w:ascii="Times New Roman" w:hAnsi="Times New Roman" w:cs="Times New Roman"/>
          <w:sz w:val="24"/>
          <w:szCs w:val="24"/>
        </w:rPr>
        <w:t>м</w:t>
      </w:r>
      <w:r w:rsidR="00BC05B0" w:rsidRPr="004B54B0">
        <w:rPr>
          <w:rFonts w:ascii="Times New Roman" w:hAnsi="Times New Roman" w:cs="Times New Roman"/>
          <w:sz w:val="24"/>
          <w:szCs w:val="24"/>
        </w:rPr>
        <w:t>е</w:t>
      </w:r>
      <w:r w:rsidRPr="004B54B0">
        <w:rPr>
          <w:rFonts w:ascii="Times New Roman" w:hAnsi="Times New Roman" w:cs="Times New Roman"/>
          <w:sz w:val="24"/>
          <w:szCs w:val="24"/>
        </w:rPr>
        <w:t>щ</w:t>
      </w:r>
      <w:r w:rsidR="00BC05B0" w:rsidRPr="004B54B0">
        <w:rPr>
          <w:rFonts w:ascii="Times New Roman" w:hAnsi="Times New Roman" w:cs="Times New Roman"/>
          <w:sz w:val="24"/>
          <w:szCs w:val="24"/>
        </w:rPr>
        <w:t xml:space="preserve">ение </w:t>
      </w:r>
      <w:r w:rsidRPr="004B54B0">
        <w:rPr>
          <w:rFonts w:ascii="Times New Roman" w:hAnsi="Times New Roman" w:cs="Times New Roman"/>
          <w:sz w:val="24"/>
          <w:szCs w:val="24"/>
        </w:rPr>
        <w:t>и</w:t>
      </w:r>
      <w:r w:rsidR="00BC05B0" w:rsidRPr="004B54B0">
        <w:rPr>
          <w:rFonts w:ascii="Times New Roman" w:hAnsi="Times New Roman" w:cs="Times New Roman"/>
          <w:sz w:val="24"/>
          <w:szCs w:val="24"/>
        </w:rPr>
        <w:t>нформации о внесении изменений в планы в единой информационной системе осу</w:t>
      </w:r>
      <w:r w:rsidRPr="004B54B0">
        <w:rPr>
          <w:rFonts w:ascii="Times New Roman" w:hAnsi="Times New Roman" w:cs="Times New Roman"/>
          <w:sz w:val="24"/>
          <w:szCs w:val="24"/>
        </w:rPr>
        <w:t>щ</w:t>
      </w:r>
      <w:r w:rsidR="00BC05B0" w:rsidRPr="004B54B0">
        <w:rPr>
          <w:rFonts w:ascii="Times New Roman" w:hAnsi="Times New Roman" w:cs="Times New Roman"/>
          <w:sz w:val="24"/>
          <w:szCs w:val="24"/>
        </w:rPr>
        <w:t>ествляется</w:t>
      </w:r>
      <w:r w:rsidRPr="004B54B0">
        <w:rPr>
          <w:rFonts w:ascii="Times New Roman" w:hAnsi="Times New Roman" w:cs="Times New Roman"/>
          <w:sz w:val="24"/>
          <w:szCs w:val="24"/>
        </w:rPr>
        <w:t xml:space="preserve"> в</w:t>
      </w:r>
      <w:r w:rsidR="00BC05B0" w:rsidRPr="004B54B0">
        <w:rPr>
          <w:rFonts w:ascii="Times New Roman" w:hAnsi="Times New Roman" w:cs="Times New Roman"/>
          <w:sz w:val="24"/>
          <w:szCs w:val="24"/>
        </w:rPr>
        <w:t xml:space="preserve"> течение 10 календарных дней, с даты утверждения плана. Размещение плана закупки в единой формационной системе на следующий календарный год осуществляется не позднее 31 декабря</w:t>
      </w:r>
      <w:r w:rsidRPr="004B54B0">
        <w:rPr>
          <w:rFonts w:ascii="Times New Roman" w:hAnsi="Times New Roman" w:cs="Times New Roman"/>
          <w:sz w:val="24"/>
          <w:szCs w:val="24"/>
        </w:rPr>
        <w:t xml:space="preserve"> текущего</w:t>
      </w:r>
      <w:r w:rsidR="00BC05B0" w:rsidRPr="004B54B0">
        <w:rPr>
          <w:rFonts w:ascii="Times New Roman" w:hAnsi="Times New Roman" w:cs="Times New Roman"/>
          <w:sz w:val="24"/>
          <w:szCs w:val="24"/>
        </w:rPr>
        <w:t xml:space="preserve"> календарного года.</w:t>
      </w:r>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BC05B0" w:rsidRPr="004B54B0">
        <w:rPr>
          <w:rFonts w:ascii="Times New Roman" w:hAnsi="Times New Roman" w:cs="Times New Roman"/>
          <w:sz w:val="24"/>
          <w:szCs w:val="24"/>
        </w:rPr>
        <w:t>.11. Корректировка плана закупки может осуществляться, в том числе в случае:</w:t>
      </w:r>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w:t>
      </w:r>
      <w:r w:rsidR="00BC05B0" w:rsidRPr="004B54B0">
        <w:rPr>
          <w:rFonts w:ascii="Times New Roman" w:hAnsi="Times New Roman" w:cs="Times New Roman"/>
          <w:sz w:val="24"/>
          <w:szCs w:val="24"/>
        </w:rPr>
        <w:t xml:space="preserve"> изменения потребнос</w:t>
      </w:r>
      <w:r w:rsidR="001E6201" w:rsidRPr="004B54B0">
        <w:rPr>
          <w:rFonts w:ascii="Times New Roman" w:hAnsi="Times New Roman" w:cs="Times New Roman"/>
          <w:sz w:val="24"/>
          <w:szCs w:val="24"/>
        </w:rPr>
        <w:t>ти в товарах (работах, услугах)</w:t>
      </w:r>
      <w:r w:rsidR="00BC05B0" w:rsidRPr="004B54B0">
        <w:rPr>
          <w:rFonts w:ascii="Times New Roman" w:hAnsi="Times New Roman" w:cs="Times New Roman"/>
          <w:sz w:val="24"/>
          <w:szCs w:val="24"/>
        </w:rPr>
        <w:t>, в том числе сроков их приобретения,</w:t>
      </w:r>
      <w:r w:rsidRPr="004B54B0">
        <w:rPr>
          <w:rFonts w:ascii="Times New Roman" w:hAnsi="Times New Roman" w:cs="Times New Roman"/>
          <w:sz w:val="24"/>
          <w:szCs w:val="24"/>
        </w:rPr>
        <w:t xml:space="preserve"> сп</w:t>
      </w:r>
      <w:r w:rsidR="00BC05B0" w:rsidRPr="004B54B0">
        <w:rPr>
          <w:rFonts w:ascii="Times New Roman" w:hAnsi="Times New Roman" w:cs="Times New Roman"/>
          <w:sz w:val="24"/>
          <w:szCs w:val="24"/>
        </w:rPr>
        <w:t>особа осуществления закупки и срока исполнения договора;</w:t>
      </w:r>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б) </w:t>
      </w:r>
      <w:r w:rsidR="00BC05B0" w:rsidRPr="004B54B0">
        <w:rPr>
          <w:rFonts w:ascii="Times New Roman" w:hAnsi="Times New Roman" w:cs="Times New Roman"/>
          <w:sz w:val="24"/>
          <w:szCs w:val="24"/>
        </w:rPr>
        <w:t>изменения более чем на 10 процентов стоимости планируемых к приобретению товаров (работ,</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усл</w:t>
      </w:r>
      <w:r w:rsidR="00BC05B0" w:rsidRPr="004B54B0">
        <w:rPr>
          <w:rFonts w:ascii="Times New Roman" w:hAnsi="Times New Roman" w:cs="Times New Roman"/>
          <w:sz w:val="24"/>
          <w:szCs w:val="24"/>
        </w:rPr>
        <w:t>уг), выявленного в результате</w:t>
      </w:r>
      <w:r w:rsidR="00C96383">
        <w:rPr>
          <w:rFonts w:ascii="Times New Roman" w:hAnsi="Times New Roman" w:cs="Times New Roman"/>
          <w:sz w:val="24"/>
          <w:szCs w:val="24"/>
        </w:rPr>
        <w:t xml:space="preserve"> </w:t>
      </w:r>
      <w:r w:rsidR="00BC05B0" w:rsidRPr="004B54B0">
        <w:rPr>
          <w:rFonts w:ascii="Times New Roman" w:hAnsi="Times New Roman" w:cs="Times New Roman"/>
          <w:sz w:val="24"/>
          <w:szCs w:val="24"/>
        </w:rPr>
        <w:t xml:space="preserve">подготовки к процедуре проведения конкретной закупки, </w:t>
      </w:r>
      <w:r w:rsidRPr="004B54B0">
        <w:rPr>
          <w:rFonts w:ascii="Times New Roman" w:hAnsi="Times New Roman" w:cs="Times New Roman"/>
          <w:sz w:val="24"/>
          <w:szCs w:val="24"/>
        </w:rPr>
        <w:t>всл</w:t>
      </w:r>
      <w:r w:rsidR="00BC05B0" w:rsidRPr="004B54B0">
        <w:rPr>
          <w:rFonts w:ascii="Times New Roman" w:hAnsi="Times New Roman" w:cs="Times New Roman"/>
          <w:sz w:val="24"/>
          <w:szCs w:val="24"/>
        </w:rPr>
        <w:t>едствие чего невозможно осуществление закупки в соответствии с планируемым объемом</w:t>
      </w:r>
      <w:r w:rsidRPr="004B54B0">
        <w:rPr>
          <w:rFonts w:ascii="Times New Roman" w:hAnsi="Times New Roman" w:cs="Times New Roman"/>
          <w:sz w:val="24"/>
          <w:szCs w:val="24"/>
        </w:rPr>
        <w:t xml:space="preserve"> ден</w:t>
      </w:r>
      <w:r w:rsidR="00BC05B0" w:rsidRPr="004B54B0">
        <w:rPr>
          <w:rFonts w:ascii="Times New Roman" w:hAnsi="Times New Roman" w:cs="Times New Roman"/>
          <w:sz w:val="24"/>
          <w:szCs w:val="24"/>
        </w:rPr>
        <w:t>ежных средств, предусмотренным планом закупки;</w:t>
      </w:r>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w:t>
      </w:r>
      <w:r w:rsidR="00BC05B0" w:rsidRPr="004B54B0">
        <w:rPr>
          <w:rFonts w:ascii="Times New Roman" w:hAnsi="Times New Roman" w:cs="Times New Roman"/>
          <w:sz w:val="24"/>
          <w:szCs w:val="24"/>
        </w:rPr>
        <w:t xml:space="preserve"> отмены закупки;</w:t>
      </w:r>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г)</w:t>
      </w:r>
      <w:r w:rsidR="00BC05B0" w:rsidRPr="004B54B0">
        <w:rPr>
          <w:rFonts w:ascii="Times New Roman" w:hAnsi="Times New Roman" w:cs="Times New Roman"/>
          <w:sz w:val="24"/>
          <w:szCs w:val="24"/>
        </w:rPr>
        <w:t xml:space="preserve"> образовавшейся экономии от использования в текущем финансовом году денежных средств;</w:t>
      </w:r>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д)</w:t>
      </w:r>
      <w:r w:rsidR="00C61C98">
        <w:rPr>
          <w:rFonts w:ascii="Times New Roman" w:hAnsi="Times New Roman" w:cs="Times New Roman"/>
          <w:sz w:val="24"/>
          <w:szCs w:val="24"/>
        </w:rPr>
        <w:t xml:space="preserve"> </w:t>
      </w:r>
      <w:r w:rsidR="00BC05B0" w:rsidRPr="004B54B0">
        <w:rPr>
          <w:rFonts w:ascii="Times New Roman" w:hAnsi="Times New Roman" w:cs="Times New Roman"/>
          <w:sz w:val="24"/>
          <w:szCs w:val="24"/>
        </w:rPr>
        <w:t>при возникновении обстоятельств, предвидеть которые на дату утверждения плана было</w:t>
      </w:r>
      <w:r w:rsidRPr="004B54B0">
        <w:rPr>
          <w:rFonts w:ascii="Times New Roman" w:hAnsi="Times New Roman" w:cs="Times New Roman"/>
          <w:sz w:val="24"/>
          <w:szCs w:val="24"/>
        </w:rPr>
        <w:t xml:space="preserve"> не</w:t>
      </w:r>
      <w:r w:rsidR="00BC05B0" w:rsidRPr="004B54B0">
        <w:rPr>
          <w:rFonts w:ascii="Times New Roman" w:hAnsi="Times New Roman" w:cs="Times New Roman"/>
          <w:sz w:val="24"/>
          <w:szCs w:val="24"/>
        </w:rPr>
        <w:t>возможно;</w:t>
      </w:r>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е)</w:t>
      </w:r>
      <w:r w:rsidR="00BC05B0" w:rsidRPr="004B54B0">
        <w:rPr>
          <w:rFonts w:ascii="Times New Roman" w:hAnsi="Times New Roman" w:cs="Times New Roman"/>
          <w:sz w:val="24"/>
          <w:szCs w:val="24"/>
        </w:rPr>
        <w:t xml:space="preserve"> при возникновении производственной</w:t>
      </w:r>
      <w:r w:rsidR="00C96383">
        <w:rPr>
          <w:rFonts w:ascii="Times New Roman" w:hAnsi="Times New Roman" w:cs="Times New Roman"/>
          <w:sz w:val="24"/>
          <w:szCs w:val="24"/>
        </w:rPr>
        <w:t xml:space="preserve"> </w:t>
      </w:r>
      <w:r w:rsidR="00BC05B0" w:rsidRPr="004B54B0">
        <w:rPr>
          <w:rFonts w:ascii="Times New Roman" w:hAnsi="Times New Roman" w:cs="Times New Roman"/>
          <w:sz w:val="24"/>
          <w:szCs w:val="24"/>
        </w:rPr>
        <w:t>необходимости;</w:t>
      </w:r>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ж)</w:t>
      </w:r>
      <w:r w:rsidR="00BC05B0" w:rsidRPr="004B54B0">
        <w:rPr>
          <w:rFonts w:ascii="Times New Roman" w:hAnsi="Times New Roman" w:cs="Times New Roman"/>
          <w:sz w:val="24"/>
          <w:szCs w:val="24"/>
        </w:rPr>
        <w:t xml:space="preserve"> в иных случаях, уст</w:t>
      </w:r>
      <w:r w:rsidR="00946B25" w:rsidRPr="004B54B0">
        <w:rPr>
          <w:rFonts w:ascii="Times New Roman" w:hAnsi="Times New Roman" w:cs="Times New Roman"/>
          <w:sz w:val="24"/>
          <w:szCs w:val="24"/>
        </w:rPr>
        <w:t>ановленных другими документами З</w:t>
      </w:r>
      <w:r w:rsidR="00BC05B0" w:rsidRPr="004B54B0">
        <w:rPr>
          <w:rFonts w:ascii="Times New Roman" w:hAnsi="Times New Roman" w:cs="Times New Roman"/>
          <w:sz w:val="24"/>
          <w:szCs w:val="24"/>
        </w:rPr>
        <w:t>аказчика</w:t>
      </w:r>
      <w:r w:rsidR="00946B25" w:rsidRPr="004B54B0">
        <w:rPr>
          <w:rFonts w:ascii="Times New Roman" w:hAnsi="Times New Roman" w:cs="Times New Roman"/>
          <w:sz w:val="24"/>
          <w:szCs w:val="24"/>
        </w:rPr>
        <w:t>.</w:t>
      </w:r>
    </w:p>
    <w:p w:rsidR="00BC05B0" w:rsidRPr="004B54B0" w:rsidRDefault="00BC05B0" w:rsidP="00E620A4">
      <w:pPr>
        <w:spacing w:after="0" w:line="240" w:lineRule="auto"/>
        <w:jc w:val="both"/>
        <w:rPr>
          <w:rFonts w:ascii="Times New Roman" w:hAnsi="Times New Roman" w:cs="Times New Roman"/>
          <w:sz w:val="24"/>
          <w:szCs w:val="24"/>
        </w:rPr>
      </w:pPr>
    </w:p>
    <w:p w:rsidR="00BC05B0" w:rsidRPr="004B54B0" w:rsidRDefault="00E32D3B" w:rsidP="00E620A4">
      <w:pPr>
        <w:pStyle w:val="2"/>
      </w:pPr>
      <w:bookmarkStart w:id="6" w:name="_Toc109832472"/>
      <w:r w:rsidRPr="004B54B0">
        <w:t>Раздел</w:t>
      </w:r>
      <w:r w:rsidR="00BC05B0" w:rsidRPr="004B54B0">
        <w:t xml:space="preserve"> 2. Принятие решения о проведении закупки</w:t>
      </w:r>
      <w:bookmarkEnd w:id="6"/>
    </w:p>
    <w:p w:rsidR="00BC05B0"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w:t>
      </w:r>
      <w:r w:rsidR="00BC05B0" w:rsidRPr="004B54B0">
        <w:rPr>
          <w:rFonts w:ascii="Times New Roman" w:hAnsi="Times New Roman" w:cs="Times New Roman"/>
          <w:sz w:val="24"/>
          <w:szCs w:val="24"/>
        </w:rPr>
        <w:t>. Решение о проведении закупки принимается руководителем в соответствии с планом закупок.</w:t>
      </w:r>
    </w:p>
    <w:p w:rsidR="004B2A94" w:rsidRPr="004B54B0" w:rsidRDefault="00E32D3B"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w:t>
      </w:r>
      <w:r w:rsidR="00BC05B0" w:rsidRPr="004B54B0">
        <w:rPr>
          <w:rFonts w:ascii="Times New Roman" w:hAnsi="Times New Roman" w:cs="Times New Roman"/>
          <w:sz w:val="24"/>
          <w:szCs w:val="24"/>
        </w:rPr>
        <w:t xml:space="preserve"> При осуществлении</w:t>
      </w:r>
      <w:r w:rsidR="00C96383">
        <w:rPr>
          <w:rFonts w:ascii="Times New Roman" w:hAnsi="Times New Roman" w:cs="Times New Roman"/>
          <w:sz w:val="24"/>
          <w:szCs w:val="24"/>
        </w:rPr>
        <w:t xml:space="preserve"> </w:t>
      </w:r>
      <w:r w:rsidR="00BC05B0" w:rsidRPr="004B54B0">
        <w:rPr>
          <w:rFonts w:ascii="Times New Roman" w:hAnsi="Times New Roman" w:cs="Times New Roman"/>
          <w:sz w:val="24"/>
          <w:szCs w:val="24"/>
        </w:rPr>
        <w:t>Заказчиком</w:t>
      </w:r>
      <w:r w:rsidR="00C96383">
        <w:rPr>
          <w:rFonts w:ascii="Times New Roman" w:hAnsi="Times New Roman" w:cs="Times New Roman"/>
          <w:sz w:val="24"/>
          <w:szCs w:val="24"/>
        </w:rPr>
        <w:t xml:space="preserve"> </w:t>
      </w:r>
      <w:r w:rsidR="00BC05B0" w:rsidRPr="004B54B0">
        <w:rPr>
          <w:rFonts w:ascii="Times New Roman" w:hAnsi="Times New Roman" w:cs="Times New Roman"/>
          <w:sz w:val="24"/>
          <w:szCs w:val="24"/>
        </w:rPr>
        <w:t>закупки у единственного поставщика</w:t>
      </w:r>
      <w:r w:rsidR="00C96383">
        <w:rPr>
          <w:rFonts w:ascii="Times New Roman" w:hAnsi="Times New Roman" w:cs="Times New Roman"/>
          <w:sz w:val="24"/>
          <w:szCs w:val="24"/>
        </w:rPr>
        <w:t xml:space="preserve"> </w:t>
      </w:r>
      <w:r w:rsidR="00BC05B0" w:rsidRPr="004B54B0">
        <w:rPr>
          <w:rFonts w:ascii="Times New Roman" w:hAnsi="Times New Roman" w:cs="Times New Roman"/>
          <w:sz w:val="24"/>
          <w:szCs w:val="24"/>
        </w:rPr>
        <w:t>(подрядчика,</w:t>
      </w:r>
      <w:r w:rsidRPr="004B54B0">
        <w:rPr>
          <w:rFonts w:ascii="Times New Roman" w:hAnsi="Times New Roman" w:cs="Times New Roman"/>
          <w:sz w:val="24"/>
          <w:szCs w:val="24"/>
        </w:rPr>
        <w:t xml:space="preserve"> исполн</w:t>
      </w:r>
      <w:r w:rsidR="00BC05B0" w:rsidRPr="004B54B0">
        <w:rPr>
          <w:rFonts w:ascii="Times New Roman" w:hAnsi="Times New Roman" w:cs="Times New Roman"/>
          <w:sz w:val="24"/>
          <w:szCs w:val="24"/>
        </w:rPr>
        <w:t xml:space="preserve">ителя) </w:t>
      </w:r>
      <w:r w:rsidRPr="004B54B0">
        <w:rPr>
          <w:rFonts w:ascii="Times New Roman" w:hAnsi="Times New Roman" w:cs="Times New Roman"/>
          <w:sz w:val="24"/>
          <w:szCs w:val="24"/>
        </w:rPr>
        <w:t xml:space="preserve">заключение </w:t>
      </w:r>
      <w:r w:rsidR="00BC05B0" w:rsidRPr="004B54B0">
        <w:rPr>
          <w:rFonts w:ascii="Times New Roman" w:hAnsi="Times New Roman" w:cs="Times New Roman"/>
          <w:sz w:val="24"/>
          <w:szCs w:val="24"/>
        </w:rPr>
        <w:t>договора с поставщиком, подрядчиком, исполнителем является</w:t>
      </w:r>
      <w:r w:rsidR="004B2A94" w:rsidRPr="004B54B0">
        <w:rPr>
          <w:rFonts w:ascii="Times New Roman" w:hAnsi="Times New Roman" w:cs="Times New Roman"/>
          <w:sz w:val="24"/>
          <w:szCs w:val="24"/>
        </w:rPr>
        <w:t xml:space="preserve"> одновременно решением о проведении закупки и не требует принятия дополнительного распорядительного документа.</w:t>
      </w:r>
    </w:p>
    <w:p w:rsidR="004B2A94" w:rsidRPr="004B54B0" w:rsidRDefault="004B2A94"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2.3. При осуществлении как конкурентных, так и неконкурентных закупок Заказчик вправе</w:t>
      </w:r>
      <w:r w:rsidR="00A07F19" w:rsidRPr="004B54B0">
        <w:rPr>
          <w:rFonts w:ascii="Times New Roman" w:hAnsi="Times New Roman" w:cs="Times New Roman"/>
          <w:sz w:val="24"/>
          <w:szCs w:val="24"/>
        </w:rPr>
        <w:t xml:space="preserve"> испо</w:t>
      </w:r>
      <w:r w:rsidRPr="004B54B0">
        <w:rPr>
          <w:rFonts w:ascii="Times New Roman" w:hAnsi="Times New Roman" w:cs="Times New Roman"/>
          <w:sz w:val="24"/>
          <w:szCs w:val="24"/>
        </w:rPr>
        <w:t>льзовать рамочный договор.</w:t>
      </w:r>
    </w:p>
    <w:p w:rsidR="001E6201" w:rsidRPr="004B54B0" w:rsidRDefault="001E6201" w:rsidP="00E620A4">
      <w:pPr>
        <w:spacing w:after="0" w:line="240" w:lineRule="auto"/>
        <w:jc w:val="both"/>
        <w:rPr>
          <w:rFonts w:ascii="Times New Roman" w:hAnsi="Times New Roman" w:cs="Times New Roman"/>
          <w:b/>
          <w:sz w:val="24"/>
          <w:szCs w:val="24"/>
        </w:rPr>
      </w:pPr>
    </w:p>
    <w:p w:rsidR="004B2A94" w:rsidRPr="004B54B0" w:rsidRDefault="00A07F19" w:rsidP="00E620A4">
      <w:pPr>
        <w:pStyle w:val="2"/>
      </w:pPr>
      <w:bookmarkStart w:id="7" w:name="_Toc109832473"/>
      <w:r w:rsidRPr="004B54B0">
        <w:t>Раздел</w:t>
      </w:r>
      <w:r w:rsidR="004B2A94" w:rsidRPr="004B54B0">
        <w:t xml:space="preserve"> 3. Комиссия по осуществлению закупок</w:t>
      </w:r>
      <w:bookmarkEnd w:id="7"/>
    </w:p>
    <w:p w:rsidR="004B2A94" w:rsidRPr="004B54B0" w:rsidRDefault="00911006"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3.1. </w:t>
      </w:r>
      <w:r w:rsidR="004B2A94" w:rsidRPr="004B54B0">
        <w:rPr>
          <w:rFonts w:ascii="Times New Roman" w:hAnsi="Times New Roman" w:cs="Times New Roman"/>
          <w:sz w:val="24"/>
          <w:szCs w:val="24"/>
        </w:rPr>
        <w:t xml:space="preserve">Для определения поставщика (исполнителя, подрядчика) по результатам проведения </w:t>
      </w:r>
      <w:r w:rsidRPr="004B54B0">
        <w:rPr>
          <w:rFonts w:ascii="Times New Roman" w:hAnsi="Times New Roman" w:cs="Times New Roman"/>
          <w:sz w:val="24"/>
          <w:szCs w:val="24"/>
        </w:rPr>
        <w:t>ко</w:t>
      </w:r>
      <w:r w:rsidR="004B2A94" w:rsidRPr="004B54B0">
        <w:rPr>
          <w:rFonts w:ascii="Times New Roman" w:hAnsi="Times New Roman" w:cs="Times New Roman"/>
          <w:sz w:val="24"/>
          <w:szCs w:val="24"/>
        </w:rPr>
        <w:t>нкурентной закупки заказчик создает комиссию по осуществлению конкурентной закупки.</w:t>
      </w:r>
    </w:p>
    <w:p w:rsidR="004B2A94" w:rsidRPr="004B54B0" w:rsidRDefault="00911006"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3.2.</w:t>
      </w:r>
      <w:r w:rsidR="004B2A94" w:rsidRPr="004B54B0">
        <w:rPr>
          <w:rFonts w:ascii="Times New Roman" w:hAnsi="Times New Roman" w:cs="Times New Roman"/>
          <w:sz w:val="24"/>
          <w:szCs w:val="24"/>
        </w:rPr>
        <w:t xml:space="preserve"> Решение о создании Комиссии по осуществлению закупок, определение порядка ее работы,</w:t>
      </w:r>
      <w:r w:rsidR="0023052A" w:rsidRPr="004B54B0">
        <w:rPr>
          <w:rFonts w:ascii="Times New Roman" w:hAnsi="Times New Roman" w:cs="Times New Roman"/>
          <w:sz w:val="24"/>
          <w:szCs w:val="24"/>
        </w:rPr>
        <w:t xml:space="preserve"> пер</w:t>
      </w:r>
      <w:r w:rsidR="004B2A94" w:rsidRPr="004B54B0">
        <w:rPr>
          <w:rFonts w:ascii="Times New Roman" w:hAnsi="Times New Roman" w:cs="Times New Roman"/>
          <w:sz w:val="24"/>
          <w:szCs w:val="24"/>
        </w:rPr>
        <w:t>сонального</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состава и назначение председателя</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Комиссии по осуществлению</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закупок</w:t>
      </w:r>
      <w:r w:rsidR="0023052A" w:rsidRPr="004B54B0">
        <w:rPr>
          <w:rFonts w:ascii="Times New Roman" w:hAnsi="Times New Roman" w:cs="Times New Roman"/>
          <w:sz w:val="24"/>
          <w:szCs w:val="24"/>
        </w:rPr>
        <w:t xml:space="preserve"> осу</w:t>
      </w:r>
      <w:r w:rsidR="004B2A94" w:rsidRPr="004B54B0">
        <w:rPr>
          <w:rFonts w:ascii="Times New Roman" w:hAnsi="Times New Roman" w:cs="Times New Roman"/>
          <w:sz w:val="24"/>
          <w:szCs w:val="24"/>
        </w:rPr>
        <w:t>ществляется до размещения в единой информационной системе извещения о закупке</w:t>
      </w:r>
      <w:r w:rsidR="0023052A" w:rsidRPr="004B54B0">
        <w:rPr>
          <w:rFonts w:ascii="Times New Roman" w:hAnsi="Times New Roman" w:cs="Times New Roman"/>
          <w:sz w:val="24"/>
          <w:szCs w:val="24"/>
        </w:rPr>
        <w:t xml:space="preserve"> и до</w:t>
      </w:r>
      <w:r w:rsidR="004B2A94" w:rsidRPr="004B54B0">
        <w:rPr>
          <w:rFonts w:ascii="Times New Roman" w:hAnsi="Times New Roman" w:cs="Times New Roman"/>
          <w:sz w:val="24"/>
          <w:szCs w:val="24"/>
        </w:rPr>
        <w:t>кументации</w:t>
      </w:r>
      <w:r w:rsidR="00C61C98">
        <w:rPr>
          <w:rFonts w:ascii="Times New Roman" w:hAnsi="Times New Roman" w:cs="Times New Roman"/>
          <w:sz w:val="24"/>
          <w:szCs w:val="24"/>
        </w:rPr>
        <w:t xml:space="preserve"> </w:t>
      </w:r>
      <w:r w:rsidR="004B2A94" w:rsidRPr="004B54B0">
        <w:rPr>
          <w:rFonts w:ascii="Times New Roman" w:hAnsi="Times New Roman" w:cs="Times New Roman"/>
          <w:sz w:val="24"/>
          <w:szCs w:val="24"/>
        </w:rPr>
        <w:t>о закупке или до направления приглашений принять участие в закрытых</w:t>
      </w:r>
      <w:r w:rsidR="0023052A" w:rsidRPr="004B54B0">
        <w:rPr>
          <w:rFonts w:ascii="Times New Roman" w:hAnsi="Times New Roman" w:cs="Times New Roman"/>
          <w:sz w:val="24"/>
          <w:szCs w:val="24"/>
        </w:rPr>
        <w:t xml:space="preserve"> зак</w:t>
      </w:r>
      <w:r w:rsidR="004B2A94" w:rsidRPr="004B54B0">
        <w:rPr>
          <w:rFonts w:ascii="Times New Roman" w:hAnsi="Times New Roman" w:cs="Times New Roman"/>
          <w:sz w:val="24"/>
          <w:szCs w:val="24"/>
        </w:rPr>
        <w:t>упках, и оформляется приказом.</w:t>
      </w:r>
    </w:p>
    <w:p w:rsidR="004B2A94" w:rsidRPr="004B54B0" w:rsidRDefault="00911006"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3.3. </w:t>
      </w:r>
      <w:r w:rsidR="004B2A94" w:rsidRPr="004B54B0">
        <w:rPr>
          <w:rFonts w:ascii="Times New Roman" w:hAnsi="Times New Roman" w:cs="Times New Roman"/>
          <w:sz w:val="24"/>
          <w:szCs w:val="24"/>
        </w:rPr>
        <w:t>В состав Комиссии по осуществлению закупок могут входить как сотрудники Заказчика,</w:t>
      </w:r>
      <w:r w:rsidR="0023052A" w:rsidRPr="004B54B0">
        <w:rPr>
          <w:rFonts w:ascii="Times New Roman" w:hAnsi="Times New Roman" w:cs="Times New Roman"/>
          <w:sz w:val="24"/>
          <w:szCs w:val="24"/>
        </w:rPr>
        <w:t xml:space="preserve"> так </w:t>
      </w:r>
      <w:r w:rsidR="004B2A94" w:rsidRPr="004B54B0">
        <w:rPr>
          <w:rFonts w:ascii="Times New Roman" w:hAnsi="Times New Roman" w:cs="Times New Roman"/>
          <w:sz w:val="24"/>
          <w:szCs w:val="24"/>
        </w:rPr>
        <w:t>и третьи лица.</w:t>
      </w:r>
    </w:p>
    <w:p w:rsidR="004B2A94" w:rsidRPr="004B54B0" w:rsidRDefault="00911006"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3.4. </w:t>
      </w:r>
      <w:r w:rsidR="004B2A94" w:rsidRPr="004B54B0">
        <w:rPr>
          <w:rFonts w:ascii="Times New Roman" w:hAnsi="Times New Roman" w:cs="Times New Roman"/>
          <w:sz w:val="24"/>
          <w:szCs w:val="24"/>
        </w:rPr>
        <w:t>В состав Комиссии по осуществлению закупок рекомендуется включать спе</w:t>
      </w:r>
      <w:r w:rsidR="0023052A" w:rsidRPr="004B54B0">
        <w:rPr>
          <w:rFonts w:ascii="Times New Roman" w:hAnsi="Times New Roman" w:cs="Times New Roman"/>
          <w:sz w:val="24"/>
          <w:szCs w:val="24"/>
        </w:rPr>
        <w:t>ц</w:t>
      </w:r>
      <w:r w:rsidR="004B2A94" w:rsidRPr="004B54B0">
        <w:rPr>
          <w:rFonts w:ascii="Times New Roman" w:hAnsi="Times New Roman" w:cs="Times New Roman"/>
          <w:sz w:val="24"/>
          <w:szCs w:val="24"/>
        </w:rPr>
        <w:t>иалистов</w:t>
      </w:r>
      <w:r w:rsidR="0023052A" w:rsidRPr="004B54B0">
        <w:rPr>
          <w:rFonts w:ascii="Times New Roman" w:hAnsi="Times New Roman" w:cs="Times New Roman"/>
          <w:sz w:val="24"/>
          <w:szCs w:val="24"/>
        </w:rPr>
        <w:t xml:space="preserve"> под</w:t>
      </w:r>
      <w:r w:rsidR="004B2A94" w:rsidRPr="004B54B0">
        <w:rPr>
          <w:rFonts w:ascii="Times New Roman" w:hAnsi="Times New Roman" w:cs="Times New Roman"/>
          <w:sz w:val="24"/>
          <w:szCs w:val="24"/>
        </w:rPr>
        <w:t>разделений. Председателем Комиссии осуществлению закупок может быть руково</w:t>
      </w:r>
      <w:r w:rsidR="0023052A" w:rsidRPr="004B54B0">
        <w:rPr>
          <w:rFonts w:ascii="Times New Roman" w:hAnsi="Times New Roman" w:cs="Times New Roman"/>
          <w:sz w:val="24"/>
          <w:szCs w:val="24"/>
        </w:rPr>
        <w:t>дитель</w:t>
      </w:r>
      <w:r w:rsidR="00C96383">
        <w:rPr>
          <w:rFonts w:ascii="Times New Roman" w:hAnsi="Times New Roman" w:cs="Times New Roman"/>
          <w:sz w:val="24"/>
          <w:szCs w:val="24"/>
        </w:rPr>
        <w:t xml:space="preserve"> </w:t>
      </w:r>
      <w:r w:rsidR="0023052A" w:rsidRPr="004B54B0">
        <w:rPr>
          <w:rFonts w:ascii="Times New Roman" w:hAnsi="Times New Roman" w:cs="Times New Roman"/>
          <w:sz w:val="24"/>
          <w:szCs w:val="24"/>
        </w:rPr>
        <w:t>ор</w:t>
      </w:r>
      <w:r w:rsidR="004B2A94" w:rsidRPr="004B54B0">
        <w:rPr>
          <w:rFonts w:ascii="Times New Roman" w:hAnsi="Times New Roman" w:cs="Times New Roman"/>
          <w:sz w:val="24"/>
          <w:szCs w:val="24"/>
        </w:rPr>
        <w:t>ганизации, либо назначенное им лицо.</w:t>
      </w:r>
    </w:p>
    <w:p w:rsidR="004B2A94" w:rsidRPr="004B54B0" w:rsidRDefault="0023052A"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 xml:space="preserve">На </w:t>
      </w:r>
      <w:r w:rsidR="004B2A94" w:rsidRPr="004B54B0">
        <w:rPr>
          <w:rFonts w:ascii="Times New Roman" w:hAnsi="Times New Roman" w:cs="Times New Roman"/>
          <w:sz w:val="24"/>
          <w:szCs w:val="24"/>
        </w:rPr>
        <w:t>постоянной</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основе</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Комиссия</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по</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осуществлению</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закупок</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утверждается</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приказо</w:t>
      </w:r>
      <w:r w:rsidR="00875105" w:rsidRPr="004B54B0">
        <w:rPr>
          <w:rFonts w:ascii="Times New Roman" w:hAnsi="Times New Roman" w:cs="Times New Roman"/>
          <w:sz w:val="24"/>
          <w:szCs w:val="24"/>
        </w:rPr>
        <w:t>м</w:t>
      </w:r>
      <w:r w:rsidR="00C96383">
        <w:rPr>
          <w:rFonts w:ascii="Times New Roman" w:hAnsi="Times New Roman" w:cs="Times New Roman"/>
          <w:sz w:val="24"/>
          <w:szCs w:val="24"/>
        </w:rPr>
        <w:t xml:space="preserve"> </w:t>
      </w:r>
      <w:r w:rsidR="00875105" w:rsidRPr="004B54B0">
        <w:rPr>
          <w:rFonts w:ascii="Times New Roman" w:hAnsi="Times New Roman" w:cs="Times New Roman"/>
          <w:sz w:val="24"/>
          <w:szCs w:val="24"/>
        </w:rPr>
        <w:t>рук</w:t>
      </w:r>
      <w:r w:rsidR="00B66439" w:rsidRPr="004B54B0">
        <w:rPr>
          <w:rFonts w:ascii="Times New Roman" w:hAnsi="Times New Roman" w:cs="Times New Roman"/>
          <w:sz w:val="24"/>
          <w:szCs w:val="24"/>
        </w:rPr>
        <w:t xml:space="preserve">оводителя </w:t>
      </w:r>
      <w:r w:rsidR="004B2A94" w:rsidRPr="004B54B0">
        <w:rPr>
          <w:rFonts w:ascii="Times New Roman" w:hAnsi="Times New Roman" w:cs="Times New Roman"/>
          <w:sz w:val="24"/>
          <w:szCs w:val="24"/>
        </w:rPr>
        <w:t>организации</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в</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составе</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не</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менее</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5(пяти)</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человек.</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Состав</w:t>
      </w:r>
      <w:r w:rsidR="00875105" w:rsidRPr="004B54B0">
        <w:rPr>
          <w:rFonts w:ascii="Times New Roman" w:hAnsi="Times New Roman" w:cs="Times New Roman"/>
          <w:sz w:val="24"/>
          <w:szCs w:val="24"/>
        </w:rPr>
        <w:t xml:space="preserve"> Комиссии по </w:t>
      </w:r>
      <w:r w:rsidR="004B2A94" w:rsidRPr="004B54B0">
        <w:rPr>
          <w:rFonts w:ascii="Times New Roman" w:hAnsi="Times New Roman" w:cs="Times New Roman"/>
          <w:sz w:val="24"/>
          <w:szCs w:val="24"/>
        </w:rPr>
        <w:t>осуществлению закупок утверждается на срок не более 3 (трех) лет.</w:t>
      </w:r>
    </w:p>
    <w:p w:rsidR="004B2A94" w:rsidRPr="004B54B0" w:rsidRDefault="00911006"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3.5. </w:t>
      </w:r>
      <w:r w:rsidR="004B2A94" w:rsidRPr="004B54B0">
        <w:rPr>
          <w:rFonts w:ascii="Times New Roman" w:hAnsi="Times New Roman" w:cs="Times New Roman"/>
          <w:sz w:val="24"/>
          <w:szCs w:val="24"/>
        </w:rPr>
        <w:t>На непостоянной основе Комиссия по осуществлению закупок утверждается приказо</w:t>
      </w:r>
      <w:r w:rsidR="00875105" w:rsidRPr="004B54B0">
        <w:rPr>
          <w:rFonts w:ascii="Times New Roman" w:hAnsi="Times New Roman" w:cs="Times New Roman"/>
          <w:sz w:val="24"/>
          <w:szCs w:val="24"/>
        </w:rPr>
        <w:t>м руково</w:t>
      </w:r>
      <w:r w:rsidR="004B2A94" w:rsidRPr="004B54B0">
        <w:rPr>
          <w:rFonts w:ascii="Times New Roman" w:hAnsi="Times New Roman" w:cs="Times New Roman"/>
          <w:sz w:val="24"/>
          <w:szCs w:val="24"/>
        </w:rPr>
        <w:t>дителя</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организации</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в</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составе</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не</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менее</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5</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(пяти)</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человек.</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Состав</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Комиссии</w:t>
      </w:r>
      <w:r w:rsidR="00875105" w:rsidRPr="004B54B0">
        <w:rPr>
          <w:rFonts w:ascii="Times New Roman" w:hAnsi="Times New Roman" w:cs="Times New Roman"/>
          <w:sz w:val="24"/>
          <w:szCs w:val="24"/>
        </w:rPr>
        <w:t xml:space="preserve"> по </w:t>
      </w:r>
      <w:r w:rsidR="004B2A94" w:rsidRPr="004B54B0">
        <w:rPr>
          <w:rFonts w:ascii="Times New Roman" w:hAnsi="Times New Roman" w:cs="Times New Roman"/>
          <w:sz w:val="24"/>
          <w:szCs w:val="24"/>
        </w:rPr>
        <w:t>осуществлению</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закупок должен быть утвержден приказом руководителя не позднее,</w:t>
      </w:r>
      <w:r w:rsidR="00875105" w:rsidRPr="004B54B0">
        <w:rPr>
          <w:rFonts w:ascii="Times New Roman" w:hAnsi="Times New Roman" w:cs="Times New Roman"/>
          <w:sz w:val="24"/>
          <w:szCs w:val="24"/>
        </w:rPr>
        <w:t xml:space="preserve"> чем</w:t>
      </w:r>
      <w:r w:rsidR="004B2A94" w:rsidRPr="004B54B0">
        <w:rPr>
          <w:rFonts w:ascii="Times New Roman" w:hAnsi="Times New Roman" w:cs="Times New Roman"/>
          <w:sz w:val="24"/>
          <w:szCs w:val="24"/>
        </w:rPr>
        <w:t xml:space="preserve"> за 5 (пять) дней до начала размещения в единой информационной системе извещения закупке и документации о закупке или до направления приглашений принять участие закрытых закупках.</w:t>
      </w:r>
    </w:p>
    <w:p w:rsidR="00FA596E" w:rsidRPr="00FA596E" w:rsidRDefault="00911006" w:rsidP="00FA596E">
      <w:pPr>
        <w:spacing w:after="0" w:line="240" w:lineRule="auto"/>
        <w:ind w:right="-2" w:firstLine="540"/>
        <w:jc w:val="both"/>
        <w:rPr>
          <w:rFonts w:ascii="Times New Roman" w:hAnsi="Times New Roman" w:cs="Times New Roman"/>
          <w:sz w:val="24"/>
          <w:szCs w:val="24"/>
        </w:rPr>
      </w:pPr>
      <w:r w:rsidRPr="004B54B0">
        <w:rPr>
          <w:rFonts w:ascii="Times New Roman" w:hAnsi="Times New Roman" w:cs="Times New Roman"/>
          <w:sz w:val="24"/>
          <w:szCs w:val="24"/>
        </w:rPr>
        <w:t xml:space="preserve">3.6. </w:t>
      </w:r>
      <w:r w:rsidR="00FA596E" w:rsidRPr="00FA596E">
        <w:rPr>
          <w:rFonts w:ascii="Times New Roman" w:hAnsi="Times New Roman" w:cs="Times New Roman"/>
          <w:sz w:val="24"/>
          <w:szCs w:val="24"/>
        </w:rPr>
        <w:t xml:space="preserve">Членами комиссии по осуществлению закупок не могут быть: </w:t>
      </w:r>
    </w:p>
    <w:p w:rsidR="00FA596E" w:rsidRPr="00FA596E" w:rsidRDefault="00FA596E" w:rsidP="00FA596E">
      <w:pPr>
        <w:spacing w:after="0" w:line="240" w:lineRule="auto"/>
        <w:ind w:right="-2" w:firstLine="540"/>
        <w:jc w:val="both"/>
        <w:rPr>
          <w:rFonts w:ascii="Times New Roman" w:hAnsi="Times New Roman" w:cs="Times New Roman"/>
          <w:sz w:val="24"/>
          <w:szCs w:val="24"/>
        </w:rPr>
      </w:pPr>
      <w:r w:rsidRPr="00FA596E">
        <w:rPr>
          <w:rFonts w:ascii="Times New Roman"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 </w:t>
      </w:r>
    </w:p>
    <w:p w:rsidR="00FA596E" w:rsidRPr="00FA596E" w:rsidRDefault="00FA596E" w:rsidP="00FA596E">
      <w:pPr>
        <w:spacing w:after="0" w:line="240" w:lineRule="auto"/>
        <w:ind w:right="-2" w:firstLine="540"/>
        <w:jc w:val="both"/>
        <w:rPr>
          <w:rFonts w:ascii="Times New Roman" w:hAnsi="Times New Roman" w:cs="Times New Roman"/>
          <w:sz w:val="24"/>
          <w:szCs w:val="24"/>
        </w:rPr>
      </w:pPr>
      <w:r w:rsidRPr="00FA596E">
        <w:rPr>
          <w:rFonts w:ascii="Times New Roman" w:hAnsi="Times New Roman" w:cs="Times New Roman"/>
          <w:sz w:val="24"/>
          <w:szCs w:val="24"/>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4B2A94" w:rsidRDefault="00FA596E" w:rsidP="00FA596E">
      <w:pPr>
        <w:spacing w:after="0" w:line="240" w:lineRule="auto"/>
        <w:ind w:firstLine="567"/>
        <w:jc w:val="both"/>
        <w:rPr>
          <w:rFonts w:ascii="Times New Roman" w:hAnsi="Times New Roman" w:cs="Times New Roman"/>
          <w:sz w:val="24"/>
          <w:szCs w:val="24"/>
        </w:rPr>
      </w:pPr>
      <w:r w:rsidRPr="00FA596E">
        <w:rPr>
          <w:rFonts w:ascii="Times New Roman" w:hAnsi="Times New Roman" w:cs="Times New Roman"/>
          <w:sz w:val="24"/>
          <w:szCs w:val="24"/>
        </w:rPr>
        <w:t>3) иные физические лица в случаях, определенных внутренними документами Заказчика</w:t>
      </w:r>
      <w:r w:rsidR="004B2A94" w:rsidRPr="004B54B0">
        <w:rPr>
          <w:rFonts w:ascii="Times New Roman" w:hAnsi="Times New Roman" w:cs="Times New Roman"/>
          <w:sz w:val="24"/>
          <w:szCs w:val="24"/>
        </w:rPr>
        <w:t>.</w:t>
      </w:r>
    </w:p>
    <w:p w:rsidR="00FA596E" w:rsidRPr="00FA596E" w:rsidRDefault="00FA596E" w:rsidP="00FA596E">
      <w:pPr>
        <w:spacing w:after="0" w:line="240" w:lineRule="auto"/>
        <w:ind w:right="-2" w:firstLine="540"/>
        <w:jc w:val="both"/>
        <w:rPr>
          <w:rFonts w:ascii="Times New Roman" w:hAnsi="Times New Roman" w:cs="Times New Roman"/>
          <w:sz w:val="24"/>
          <w:szCs w:val="24"/>
        </w:rPr>
      </w:pPr>
      <w:r w:rsidRPr="00FA596E">
        <w:rPr>
          <w:rFonts w:ascii="Times New Roman" w:hAnsi="Times New Roman" w:cs="Times New Roman"/>
          <w:sz w:val="24"/>
          <w:szCs w:val="24"/>
        </w:rPr>
        <w:t xml:space="preserve">3.6.1.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3.6. настоящего раздела. В случае выявления в составе комиссии по осуществлению закупок физических лиц, указанных в пункте 3.6. настоящего 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3.6 настоящего раздела. </w:t>
      </w:r>
    </w:p>
    <w:p w:rsidR="00FA596E" w:rsidRPr="00FA596E" w:rsidRDefault="00FA596E" w:rsidP="00FA596E">
      <w:pPr>
        <w:spacing w:after="0" w:line="240" w:lineRule="auto"/>
        <w:ind w:firstLine="567"/>
        <w:jc w:val="both"/>
        <w:rPr>
          <w:rFonts w:ascii="Times New Roman" w:hAnsi="Times New Roman" w:cs="Times New Roman"/>
          <w:sz w:val="24"/>
          <w:szCs w:val="24"/>
        </w:rPr>
      </w:pPr>
      <w:r w:rsidRPr="00FA596E">
        <w:rPr>
          <w:rFonts w:ascii="Times New Roman" w:hAnsi="Times New Roman" w:cs="Times New Roman"/>
          <w:sz w:val="24"/>
          <w:szCs w:val="24"/>
        </w:rPr>
        <w:t>3.6.2.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4B2A94" w:rsidRPr="004B54B0" w:rsidRDefault="00911006" w:rsidP="00FA596E">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3.7. </w:t>
      </w:r>
      <w:r w:rsidR="004B2A94" w:rsidRPr="004B54B0">
        <w:rPr>
          <w:rFonts w:ascii="Times New Roman" w:hAnsi="Times New Roman" w:cs="Times New Roman"/>
          <w:sz w:val="24"/>
          <w:szCs w:val="24"/>
        </w:rPr>
        <w:t>Заседание</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Комиссии</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по</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осуществлению</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закупок</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считается</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правомочным,</w:t>
      </w:r>
      <w:r w:rsidR="00875105" w:rsidRPr="004B54B0">
        <w:rPr>
          <w:rFonts w:ascii="Times New Roman" w:hAnsi="Times New Roman" w:cs="Times New Roman"/>
          <w:sz w:val="24"/>
          <w:szCs w:val="24"/>
        </w:rPr>
        <w:t xml:space="preserve"> если</w:t>
      </w:r>
      <w:r w:rsidR="004B2A94" w:rsidRPr="004B54B0">
        <w:rPr>
          <w:rFonts w:ascii="Times New Roman" w:hAnsi="Times New Roman" w:cs="Times New Roman"/>
          <w:sz w:val="24"/>
          <w:szCs w:val="24"/>
        </w:rPr>
        <w:t xml:space="preserve"> на нем присутствует не менее чем 50% (пятьдесят) процентов от общего числа ее членов. </w:t>
      </w:r>
      <w:r w:rsidR="00875105" w:rsidRPr="004B54B0">
        <w:rPr>
          <w:rFonts w:ascii="Times New Roman" w:hAnsi="Times New Roman" w:cs="Times New Roman"/>
          <w:sz w:val="24"/>
          <w:szCs w:val="24"/>
        </w:rPr>
        <w:t>Ре</w:t>
      </w:r>
      <w:r w:rsidR="004B2A94" w:rsidRPr="004B54B0">
        <w:rPr>
          <w:rFonts w:ascii="Times New Roman" w:hAnsi="Times New Roman" w:cs="Times New Roman"/>
          <w:sz w:val="24"/>
          <w:szCs w:val="24"/>
        </w:rPr>
        <w:t>шение принимается большинством голосов от числа присутствующих, при равенстве голосов</w:t>
      </w:r>
      <w:r w:rsidR="00875105" w:rsidRPr="004B54B0">
        <w:rPr>
          <w:rFonts w:ascii="Times New Roman" w:hAnsi="Times New Roman" w:cs="Times New Roman"/>
          <w:sz w:val="24"/>
          <w:szCs w:val="24"/>
        </w:rPr>
        <w:t xml:space="preserve"> решаю</w:t>
      </w:r>
      <w:r w:rsidR="004B2A94" w:rsidRPr="004B54B0">
        <w:rPr>
          <w:rFonts w:ascii="Times New Roman" w:hAnsi="Times New Roman" w:cs="Times New Roman"/>
          <w:sz w:val="24"/>
          <w:szCs w:val="24"/>
        </w:rPr>
        <w:t>щим является голос Председателя Комиссии по осуществлению закупок.</w:t>
      </w:r>
    </w:p>
    <w:p w:rsidR="004B2A94" w:rsidRPr="004B54B0" w:rsidRDefault="00911006"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3.8. </w:t>
      </w:r>
      <w:r w:rsidR="004B2A94" w:rsidRPr="004B54B0">
        <w:rPr>
          <w:rFonts w:ascii="Times New Roman" w:hAnsi="Times New Roman" w:cs="Times New Roman"/>
          <w:sz w:val="24"/>
          <w:szCs w:val="24"/>
        </w:rPr>
        <w:t>Замена члена Комиссии по осуществлению закупок допускается только по решению</w:t>
      </w:r>
      <w:r w:rsidR="00875105" w:rsidRPr="004B54B0">
        <w:rPr>
          <w:rFonts w:ascii="Times New Roman" w:hAnsi="Times New Roman" w:cs="Times New Roman"/>
          <w:sz w:val="24"/>
          <w:szCs w:val="24"/>
        </w:rPr>
        <w:t xml:space="preserve"> руковод</w:t>
      </w:r>
      <w:r w:rsidR="004B2A94" w:rsidRPr="004B54B0">
        <w:rPr>
          <w:rFonts w:ascii="Times New Roman" w:hAnsi="Times New Roman" w:cs="Times New Roman"/>
          <w:sz w:val="24"/>
          <w:szCs w:val="24"/>
        </w:rPr>
        <w:t>ителя Заказчика.</w:t>
      </w:r>
    </w:p>
    <w:p w:rsidR="00F15200" w:rsidRPr="004B54B0" w:rsidRDefault="00911006"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3.9. </w:t>
      </w:r>
      <w:r w:rsidR="004B2A94" w:rsidRPr="004B54B0">
        <w:rPr>
          <w:rFonts w:ascii="Times New Roman" w:hAnsi="Times New Roman" w:cs="Times New Roman"/>
          <w:sz w:val="24"/>
          <w:szCs w:val="24"/>
        </w:rPr>
        <w:t>Основной функцией Комиссии по осуществлению закупок является принятие решений</w:t>
      </w:r>
      <w:r w:rsidR="00875105" w:rsidRPr="004B54B0">
        <w:rPr>
          <w:rFonts w:ascii="Times New Roman" w:hAnsi="Times New Roman" w:cs="Times New Roman"/>
          <w:sz w:val="24"/>
          <w:szCs w:val="24"/>
        </w:rPr>
        <w:t xml:space="preserve"> в </w:t>
      </w:r>
      <w:r w:rsidR="00F15200" w:rsidRPr="004B54B0">
        <w:rPr>
          <w:rFonts w:ascii="Times New Roman" w:hAnsi="Times New Roman" w:cs="Times New Roman"/>
          <w:sz w:val="24"/>
          <w:szCs w:val="24"/>
        </w:rPr>
        <w:t>рам</w:t>
      </w:r>
      <w:r w:rsidR="004B2A94" w:rsidRPr="004B54B0">
        <w:rPr>
          <w:rFonts w:ascii="Times New Roman" w:hAnsi="Times New Roman" w:cs="Times New Roman"/>
          <w:sz w:val="24"/>
          <w:szCs w:val="24"/>
        </w:rPr>
        <w:t xml:space="preserve">ках конкретных процедур закупок. Конкретные цели и задачи формирования Комиссии осуществлению закупок, права, обязанности и ответственность членов Комиссии </w:t>
      </w:r>
      <w:r w:rsidR="00F15200" w:rsidRPr="004B54B0">
        <w:rPr>
          <w:rFonts w:ascii="Times New Roman" w:hAnsi="Times New Roman" w:cs="Times New Roman"/>
          <w:sz w:val="24"/>
          <w:szCs w:val="24"/>
        </w:rPr>
        <w:t>по о</w:t>
      </w:r>
      <w:r w:rsidR="004B2A94" w:rsidRPr="004B54B0">
        <w:rPr>
          <w:rFonts w:ascii="Times New Roman" w:hAnsi="Times New Roman" w:cs="Times New Roman"/>
          <w:sz w:val="24"/>
          <w:szCs w:val="24"/>
        </w:rPr>
        <w:t>существлению закупок, регламент работы Комиссии по осуществлению закупок и иные</w:t>
      </w:r>
      <w:r w:rsidR="00F15200" w:rsidRPr="004B54B0">
        <w:rPr>
          <w:rFonts w:ascii="Times New Roman" w:hAnsi="Times New Roman" w:cs="Times New Roman"/>
          <w:sz w:val="24"/>
          <w:szCs w:val="24"/>
        </w:rPr>
        <w:t xml:space="preserve"> воп</w:t>
      </w:r>
      <w:r w:rsidR="004B2A94" w:rsidRPr="004B54B0">
        <w:rPr>
          <w:rFonts w:ascii="Times New Roman" w:hAnsi="Times New Roman" w:cs="Times New Roman"/>
          <w:sz w:val="24"/>
          <w:szCs w:val="24"/>
        </w:rPr>
        <w:t>росы деятельности</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Комиссии</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по</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осуществлению закупок</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определяются</w:t>
      </w:r>
      <w:r w:rsidR="00C96383">
        <w:rPr>
          <w:rFonts w:ascii="Times New Roman" w:hAnsi="Times New Roman" w:cs="Times New Roman"/>
          <w:sz w:val="24"/>
          <w:szCs w:val="24"/>
        </w:rPr>
        <w:t xml:space="preserve"> </w:t>
      </w:r>
      <w:r w:rsidR="004B2A94" w:rsidRPr="004B54B0">
        <w:rPr>
          <w:rFonts w:ascii="Times New Roman" w:hAnsi="Times New Roman" w:cs="Times New Roman"/>
          <w:sz w:val="24"/>
          <w:szCs w:val="24"/>
        </w:rPr>
        <w:t>Положением</w:t>
      </w:r>
      <w:r w:rsidR="00F15200" w:rsidRPr="004B54B0">
        <w:rPr>
          <w:rFonts w:ascii="Times New Roman" w:hAnsi="Times New Roman" w:cs="Times New Roman"/>
          <w:sz w:val="24"/>
          <w:szCs w:val="24"/>
        </w:rPr>
        <w:t xml:space="preserve"> о Комиссии по осуществлению закупок, утвержденным приказом о создании Комиссии по осуществлению закупок.</w:t>
      </w:r>
    </w:p>
    <w:p w:rsidR="00F15200" w:rsidRPr="004B54B0" w:rsidRDefault="00F15200" w:rsidP="00E620A4">
      <w:pPr>
        <w:pStyle w:val="2"/>
      </w:pPr>
      <w:bookmarkStart w:id="8" w:name="_Toc109832474"/>
      <w:r w:rsidRPr="004B54B0">
        <w:t>Раздел 4. Порядок использования рамочного договора при осуществлении закупок</w:t>
      </w:r>
      <w:bookmarkEnd w:id="8"/>
    </w:p>
    <w:p w:rsidR="00F15200" w:rsidRPr="004B54B0" w:rsidRDefault="00F15200"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4.1. Настоящее Положение устанавливает возможность использования рамочного договора, для всех способов закупок указанных в настоящем Положении в соответствии с Гражданским Кодексом Российской Федерации.</w:t>
      </w:r>
    </w:p>
    <w:p w:rsidR="00F15200" w:rsidRPr="004B54B0" w:rsidRDefault="00F15200"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4.2. Рамочный договор (или договор с открытыми условиями) является договором, который в соответствии со статьей 429.1 ч.1 Гражданского Кодекса Российской Федерации, определяет общие условия обязательственных взаимоотношений сторон, в том числе права и обязанности сторон, их ответственность за неисполнение или ненадлежащее исполнение обязательств,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w:t>
      </w:r>
      <w:r w:rsidR="00CD7E2B" w:rsidRPr="004B54B0">
        <w:rPr>
          <w:rFonts w:ascii="Times New Roman" w:hAnsi="Times New Roman" w:cs="Times New Roman"/>
          <w:sz w:val="24"/>
          <w:szCs w:val="24"/>
        </w:rPr>
        <w:t>р</w:t>
      </w:r>
      <w:r w:rsidRPr="004B54B0">
        <w:rPr>
          <w:rFonts w:ascii="Times New Roman" w:hAnsi="Times New Roman" w:cs="Times New Roman"/>
          <w:sz w:val="24"/>
          <w:szCs w:val="24"/>
        </w:rPr>
        <w:t>амочного договора.</w:t>
      </w:r>
    </w:p>
    <w:p w:rsidR="00F15200" w:rsidRPr="004B54B0" w:rsidRDefault="00CD7E2B"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 xml:space="preserve">К </w:t>
      </w:r>
      <w:r w:rsidR="00F15200" w:rsidRPr="004B54B0">
        <w:rPr>
          <w:rFonts w:ascii="Times New Roman" w:hAnsi="Times New Roman" w:cs="Times New Roman"/>
          <w:sz w:val="24"/>
          <w:szCs w:val="24"/>
        </w:rPr>
        <w:t>отношениям сторон, не урегулированным отдельными договорами, в том числе в случае</w:t>
      </w:r>
      <w:r w:rsidRPr="004B54B0">
        <w:rPr>
          <w:rFonts w:ascii="Times New Roman" w:hAnsi="Times New Roman" w:cs="Times New Roman"/>
          <w:sz w:val="24"/>
          <w:szCs w:val="24"/>
        </w:rPr>
        <w:t xml:space="preserve"> н</w:t>
      </w:r>
      <w:r w:rsidR="00F15200" w:rsidRPr="004B54B0">
        <w:rPr>
          <w:rFonts w:ascii="Times New Roman" w:hAnsi="Times New Roman" w:cs="Times New Roman"/>
          <w:sz w:val="24"/>
          <w:szCs w:val="24"/>
        </w:rPr>
        <w:t>е заключения сторонами отдельных договоров, подлежат применению общие условия,</w:t>
      </w:r>
      <w:r w:rsidRPr="004B54B0">
        <w:rPr>
          <w:rFonts w:ascii="Times New Roman" w:hAnsi="Times New Roman" w:cs="Times New Roman"/>
          <w:sz w:val="24"/>
          <w:szCs w:val="24"/>
        </w:rPr>
        <w:t xml:space="preserve"> с</w:t>
      </w:r>
      <w:r w:rsidR="00F15200" w:rsidRPr="004B54B0">
        <w:rPr>
          <w:rFonts w:ascii="Times New Roman" w:hAnsi="Times New Roman" w:cs="Times New Roman"/>
          <w:sz w:val="24"/>
          <w:szCs w:val="24"/>
        </w:rPr>
        <w:t>одержащиеся</w:t>
      </w:r>
      <w:r w:rsidR="00C96383">
        <w:rPr>
          <w:rFonts w:ascii="Times New Roman" w:hAnsi="Times New Roman" w:cs="Times New Roman"/>
          <w:sz w:val="24"/>
          <w:szCs w:val="24"/>
        </w:rPr>
        <w:t xml:space="preserve"> </w:t>
      </w:r>
      <w:r w:rsidR="00F15200" w:rsidRPr="004B54B0">
        <w:rPr>
          <w:rFonts w:ascii="Times New Roman" w:hAnsi="Times New Roman" w:cs="Times New Roman"/>
          <w:sz w:val="24"/>
          <w:szCs w:val="24"/>
        </w:rPr>
        <w:t>в</w:t>
      </w:r>
      <w:r w:rsidR="00C96383">
        <w:rPr>
          <w:rFonts w:ascii="Times New Roman" w:hAnsi="Times New Roman" w:cs="Times New Roman"/>
          <w:sz w:val="24"/>
          <w:szCs w:val="24"/>
        </w:rPr>
        <w:t xml:space="preserve"> </w:t>
      </w:r>
      <w:r w:rsidR="00F15200" w:rsidRPr="004B54B0">
        <w:rPr>
          <w:rFonts w:ascii="Times New Roman" w:hAnsi="Times New Roman" w:cs="Times New Roman"/>
          <w:sz w:val="24"/>
          <w:szCs w:val="24"/>
        </w:rPr>
        <w:t>рамочном</w:t>
      </w:r>
      <w:r w:rsidR="00C96383">
        <w:rPr>
          <w:rFonts w:ascii="Times New Roman" w:hAnsi="Times New Roman" w:cs="Times New Roman"/>
          <w:sz w:val="24"/>
          <w:szCs w:val="24"/>
        </w:rPr>
        <w:t xml:space="preserve"> </w:t>
      </w:r>
      <w:r w:rsidR="00F15200" w:rsidRPr="004B54B0">
        <w:rPr>
          <w:rFonts w:ascii="Times New Roman" w:hAnsi="Times New Roman" w:cs="Times New Roman"/>
          <w:sz w:val="24"/>
          <w:szCs w:val="24"/>
        </w:rPr>
        <w:t>договоре,</w:t>
      </w:r>
      <w:r w:rsidR="00C96383">
        <w:rPr>
          <w:rFonts w:ascii="Times New Roman" w:hAnsi="Times New Roman" w:cs="Times New Roman"/>
          <w:sz w:val="24"/>
          <w:szCs w:val="24"/>
        </w:rPr>
        <w:t xml:space="preserve"> </w:t>
      </w:r>
      <w:r w:rsidR="00F15200" w:rsidRPr="004B54B0">
        <w:rPr>
          <w:rFonts w:ascii="Times New Roman" w:hAnsi="Times New Roman" w:cs="Times New Roman"/>
          <w:sz w:val="24"/>
          <w:szCs w:val="24"/>
        </w:rPr>
        <w:t>если</w:t>
      </w:r>
      <w:r w:rsidR="00C96383">
        <w:rPr>
          <w:rFonts w:ascii="Times New Roman" w:hAnsi="Times New Roman" w:cs="Times New Roman"/>
          <w:sz w:val="24"/>
          <w:szCs w:val="24"/>
        </w:rPr>
        <w:t xml:space="preserve"> </w:t>
      </w:r>
      <w:r w:rsidR="00F15200" w:rsidRPr="004B54B0">
        <w:rPr>
          <w:rFonts w:ascii="Times New Roman" w:hAnsi="Times New Roman" w:cs="Times New Roman"/>
          <w:sz w:val="24"/>
          <w:szCs w:val="24"/>
        </w:rPr>
        <w:t>иное</w:t>
      </w:r>
      <w:r w:rsidR="00C96383">
        <w:rPr>
          <w:rFonts w:ascii="Times New Roman" w:hAnsi="Times New Roman" w:cs="Times New Roman"/>
          <w:sz w:val="24"/>
          <w:szCs w:val="24"/>
        </w:rPr>
        <w:t xml:space="preserve"> </w:t>
      </w:r>
      <w:r w:rsidR="00F15200" w:rsidRPr="004B54B0">
        <w:rPr>
          <w:rFonts w:ascii="Times New Roman" w:hAnsi="Times New Roman" w:cs="Times New Roman"/>
          <w:sz w:val="24"/>
          <w:szCs w:val="24"/>
        </w:rPr>
        <w:t>не</w:t>
      </w:r>
      <w:r w:rsidR="00C96383">
        <w:rPr>
          <w:rFonts w:ascii="Times New Roman" w:hAnsi="Times New Roman" w:cs="Times New Roman"/>
          <w:sz w:val="24"/>
          <w:szCs w:val="24"/>
        </w:rPr>
        <w:t xml:space="preserve"> </w:t>
      </w:r>
      <w:r w:rsidR="00F15200" w:rsidRPr="004B54B0">
        <w:rPr>
          <w:rFonts w:ascii="Times New Roman" w:hAnsi="Times New Roman" w:cs="Times New Roman"/>
          <w:sz w:val="24"/>
          <w:szCs w:val="24"/>
        </w:rPr>
        <w:t>указано</w:t>
      </w:r>
      <w:r w:rsidR="00C96383">
        <w:rPr>
          <w:rFonts w:ascii="Times New Roman" w:hAnsi="Times New Roman" w:cs="Times New Roman"/>
          <w:sz w:val="24"/>
          <w:szCs w:val="24"/>
        </w:rPr>
        <w:t xml:space="preserve"> </w:t>
      </w:r>
      <w:r w:rsidR="00F15200" w:rsidRPr="004B54B0">
        <w:rPr>
          <w:rFonts w:ascii="Times New Roman" w:hAnsi="Times New Roman" w:cs="Times New Roman"/>
          <w:sz w:val="24"/>
          <w:szCs w:val="24"/>
        </w:rPr>
        <w:t>в</w:t>
      </w:r>
      <w:r w:rsidR="00C96383">
        <w:rPr>
          <w:rFonts w:ascii="Times New Roman" w:hAnsi="Times New Roman" w:cs="Times New Roman"/>
          <w:sz w:val="24"/>
          <w:szCs w:val="24"/>
        </w:rPr>
        <w:t xml:space="preserve"> </w:t>
      </w:r>
      <w:r w:rsidR="00F15200" w:rsidRPr="004B54B0">
        <w:rPr>
          <w:rFonts w:ascii="Times New Roman" w:hAnsi="Times New Roman" w:cs="Times New Roman"/>
          <w:sz w:val="24"/>
          <w:szCs w:val="24"/>
        </w:rPr>
        <w:t>отдельных</w:t>
      </w:r>
      <w:r w:rsidR="00C96383">
        <w:rPr>
          <w:rFonts w:ascii="Times New Roman" w:hAnsi="Times New Roman" w:cs="Times New Roman"/>
          <w:sz w:val="24"/>
          <w:szCs w:val="24"/>
        </w:rPr>
        <w:t xml:space="preserve"> </w:t>
      </w:r>
      <w:r w:rsidR="00F15200" w:rsidRPr="004B54B0">
        <w:rPr>
          <w:rFonts w:ascii="Times New Roman" w:hAnsi="Times New Roman" w:cs="Times New Roman"/>
          <w:sz w:val="24"/>
          <w:szCs w:val="24"/>
        </w:rPr>
        <w:t>договорах</w:t>
      </w:r>
      <w:r w:rsidRPr="004B54B0">
        <w:rPr>
          <w:rFonts w:ascii="Times New Roman" w:hAnsi="Times New Roman" w:cs="Times New Roman"/>
          <w:sz w:val="24"/>
          <w:szCs w:val="24"/>
        </w:rPr>
        <w:t xml:space="preserve"> или</w:t>
      </w:r>
      <w:r w:rsidR="00F15200" w:rsidRPr="004B54B0">
        <w:rPr>
          <w:rFonts w:ascii="Times New Roman" w:hAnsi="Times New Roman" w:cs="Times New Roman"/>
          <w:sz w:val="24"/>
          <w:szCs w:val="24"/>
        </w:rPr>
        <w:t xml:space="preserve"> не вытекает из существа обязательства.</w:t>
      </w:r>
    </w:p>
    <w:p w:rsidR="00F15200" w:rsidRPr="004B54B0" w:rsidRDefault="00F15200"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4.3. Рамочный договор заключается по результатам конкурентных закупок или иных </w:t>
      </w:r>
      <w:r w:rsidR="00CD7E2B" w:rsidRPr="004B54B0">
        <w:rPr>
          <w:rFonts w:ascii="Times New Roman" w:hAnsi="Times New Roman" w:cs="Times New Roman"/>
          <w:sz w:val="24"/>
          <w:szCs w:val="24"/>
        </w:rPr>
        <w:t>(</w:t>
      </w:r>
      <w:r w:rsidRPr="004B54B0">
        <w:rPr>
          <w:rFonts w:ascii="Times New Roman" w:hAnsi="Times New Roman" w:cs="Times New Roman"/>
          <w:sz w:val="24"/>
          <w:szCs w:val="24"/>
        </w:rPr>
        <w:t>неконкурентных) способов закупки. Проект рамочного договора включается в документа</w:t>
      </w:r>
      <w:r w:rsidR="00CD7E2B" w:rsidRPr="004B54B0">
        <w:rPr>
          <w:rFonts w:ascii="Times New Roman" w:hAnsi="Times New Roman" w:cs="Times New Roman"/>
          <w:sz w:val="24"/>
          <w:szCs w:val="24"/>
        </w:rPr>
        <w:t>ц</w:t>
      </w:r>
      <w:r w:rsidRPr="004B54B0">
        <w:rPr>
          <w:rFonts w:ascii="Times New Roman" w:hAnsi="Times New Roman" w:cs="Times New Roman"/>
          <w:sz w:val="24"/>
          <w:szCs w:val="24"/>
        </w:rPr>
        <w:t xml:space="preserve">ию </w:t>
      </w:r>
      <w:r w:rsidR="00CD7E2B" w:rsidRPr="004B54B0">
        <w:rPr>
          <w:rFonts w:ascii="Times New Roman" w:hAnsi="Times New Roman" w:cs="Times New Roman"/>
          <w:sz w:val="24"/>
          <w:szCs w:val="24"/>
        </w:rPr>
        <w:t xml:space="preserve">о </w:t>
      </w:r>
      <w:r w:rsidRPr="004B54B0">
        <w:rPr>
          <w:rFonts w:ascii="Times New Roman" w:hAnsi="Times New Roman" w:cs="Times New Roman"/>
          <w:sz w:val="24"/>
          <w:szCs w:val="24"/>
        </w:rPr>
        <w:t>закупке.</w:t>
      </w:r>
    </w:p>
    <w:p w:rsidR="00F15200" w:rsidRPr="004B54B0" w:rsidRDefault="00F15200"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4.4. Информация о рамочном договоре, включая сведения об изменении и исполнении рамочного</w:t>
      </w:r>
      <w:r w:rsidR="00CD7E2B" w:rsidRPr="004B54B0">
        <w:rPr>
          <w:rFonts w:ascii="Times New Roman" w:hAnsi="Times New Roman" w:cs="Times New Roman"/>
          <w:sz w:val="24"/>
          <w:szCs w:val="24"/>
        </w:rPr>
        <w:t xml:space="preserve"> д</w:t>
      </w:r>
      <w:r w:rsidRPr="004B54B0">
        <w:rPr>
          <w:rFonts w:ascii="Times New Roman" w:hAnsi="Times New Roman" w:cs="Times New Roman"/>
          <w:sz w:val="24"/>
          <w:szCs w:val="24"/>
        </w:rPr>
        <w:t>оговора, подлежат размещению заказчиком в реестр договоров в единой информационной</w:t>
      </w:r>
      <w:r w:rsidR="00CD7E2B" w:rsidRPr="004B54B0">
        <w:rPr>
          <w:rFonts w:ascii="Times New Roman" w:hAnsi="Times New Roman" w:cs="Times New Roman"/>
          <w:sz w:val="24"/>
          <w:szCs w:val="24"/>
        </w:rPr>
        <w:t xml:space="preserve"> с</w:t>
      </w:r>
      <w:r w:rsidRPr="004B54B0">
        <w:rPr>
          <w:rFonts w:ascii="Times New Roman" w:hAnsi="Times New Roman" w:cs="Times New Roman"/>
          <w:sz w:val="24"/>
          <w:szCs w:val="24"/>
        </w:rPr>
        <w:t>истеме в сроки и в порядке</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установленные</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настоящим Положением</w:t>
      </w:r>
      <w:r w:rsidR="00C96383">
        <w:rPr>
          <w:rFonts w:ascii="Times New Roman" w:hAnsi="Times New Roman" w:cs="Times New Roman"/>
          <w:sz w:val="24"/>
          <w:szCs w:val="24"/>
        </w:rPr>
        <w:t xml:space="preserve"> </w:t>
      </w:r>
      <w:r w:rsidRPr="004B54B0">
        <w:rPr>
          <w:rFonts w:ascii="Times New Roman" w:hAnsi="Times New Roman" w:cs="Times New Roman"/>
          <w:sz w:val="24"/>
          <w:szCs w:val="24"/>
        </w:rPr>
        <w:t>и действующим законодательством</w:t>
      </w:r>
      <w:r w:rsidR="009A0EC9" w:rsidRPr="004B54B0">
        <w:rPr>
          <w:rFonts w:ascii="Times New Roman" w:hAnsi="Times New Roman" w:cs="Times New Roman"/>
          <w:sz w:val="24"/>
          <w:szCs w:val="24"/>
        </w:rPr>
        <w:t>.</w:t>
      </w:r>
    </w:p>
    <w:p w:rsidR="009A0EC9" w:rsidRPr="004B54B0" w:rsidRDefault="009A0EC9"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br w:type="page"/>
      </w:r>
    </w:p>
    <w:p w:rsidR="009A0EC9" w:rsidRPr="004B54B0" w:rsidRDefault="009A0EC9" w:rsidP="00946B25">
      <w:pPr>
        <w:pStyle w:val="1"/>
        <w:jc w:val="center"/>
      </w:pPr>
      <w:bookmarkStart w:id="9" w:name="_Toc109832475"/>
      <w:r w:rsidRPr="004B54B0">
        <w:t>ГЛАВА 3. ИНФОРМАЦИОННОЕ ОБЕСПЕЧЕНИЕ ЗАКУПОК</w:t>
      </w:r>
      <w:bookmarkEnd w:id="9"/>
    </w:p>
    <w:p w:rsidR="009A0EC9" w:rsidRPr="004B54B0" w:rsidRDefault="009A0EC9" w:rsidP="00E620A4">
      <w:pPr>
        <w:pStyle w:val="2"/>
      </w:pPr>
      <w:bookmarkStart w:id="10" w:name="_Toc109832476"/>
      <w:r w:rsidRPr="004B54B0">
        <w:t>Раздел 1. Размещение информации в единой информационной системе</w:t>
      </w:r>
      <w:bookmarkEnd w:id="10"/>
    </w:p>
    <w:p w:rsidR="009A0EC9" w:rsidRPr="004B54B0" w:rsidRDefault="009A0EC9"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E0063D" w:rsidRPr="004B54B0">
        <w:rPr>
          <w:rFonts w:ascii="Times New Roman" w:hAnsi="Times New Roman" w:cs="Times New Roman"/>
          <w:sz w:val="24"/>
          <w:szCs w:val="24"/>
        </w:rPr>
        <w:t>.</w:t>
      </w:r>
      <w:r w:rsidRPr="004B54B0">
        <w:rPr>
          <w:rFonts w:ascii="Times New Roman" w:hAnsi="Times New Roman" w:cs="Times New Roman"/>
          <w:sz w:val="24"/>
          <w:szCs w:val="24"/>
        </w:rPr>
        <w:t xml:space="preserve"> Размещение в единой информационной системе информации о закупке производится в соответствие с порядком, установленным действующим законодательством Российской Федерации.</w:t>
      </w:r>
    </w:p>
    <w:p w:rsidR="009A0EC9" w:rsidRPr="004B54B0" w:rsidRDefault="009A0EC9"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1.2. Настоящее Положение, а также изменения, вносимые в настоящее Положение, не позднее чем в течение 15 (пятнадцати) дней со дня утверждения подлежат обязательному размещению </w:t>
      </w:r>
      <w:r w:rsidR="00E0063D" w:rsidRPr="004B54B0">
        <w:rPr>
          <w:rFonts w:ascii="Times New Roman" w:hAnsi="Times New Roman" w:cs="Times New Roman"/>
          <w:sz w:val="24"/>
          <w:szCs w:val="24"/>
        </w:rPr>
        <w:t xml:space="preserve">в </w:t>
      </w:r>
      <w:r w:rsidRPr="004B54B0">
        <w:rPr>
          <w:rFonts w:ascii="Times New Roman" w:hAnsi="Times New Roman" w:cs="Times New Roman"/>
          <w:sz w:val="24"/>
          <w:szCs w:val="24"/>
        </w:rPr>
        <w:t>установленном порядке в единой информационной системе в соответствии с действующим законодательством.</w:t>
      </w:r>
    </w:p>
    <w:p w:rsidR="009A0EC9" w:rsidRPr="004B54B0" w:rsidRDefault="009A0EC9"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 В единой информационной системе подлежит размещению следующая информация:</w:t>
      </w:r>
    </w:p>
    <w:p w:rsidR="009A0EC9" w:rsidRPr="004B54B0" w:rsidRDefault="009A0EC9"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1.3.1. извещение о закупке и вносимые в него изменения;</w:t>
      </w:r>
    </w:p>
    <w:p w:rsidR="009A0EC9" w:rsidRPr="004B54B0" w:rsidRDefault="009A0EC9"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1.3.2. документация о закупке и вносимые в нее изменения;</w:t>
      </w:r>
    </w:p>
    <w:p w:rsidR="009A0EC9" w:rsidRPr="004B54B0" w:rsidRDefault="009A0EC9"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1.3.3. проект договора, заключаемого по итогам закупки;</w:t>
      </w:r>
    </w:p>
    <w:p w:rsidR="009A0EC9" w:rsidRPr="004B54B0" w:rsidRDefault="009A0EC9"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1.3.4. разъяснения документации о закупке;</w:t>
      </w:r>
    </w:p>
    <w:p w:rsidR="009A0EC9" w:rsidRPr="004B54B0" w:rsidRDefault="00012F63"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l</w:t>
      </w:r>
      <w:r w:rsidR="009A0EC9" w:rsidRPr="004B54B0">
        <w:rPr>
          <w:rFonts w:ascii="Times New Roman" w:hAnsi="Times New Roman" w:cs="Times New Roman"/>
          <w:sz w:val="24"/>
          <w:szCs w:val="24"/>
        </w:rPr>
        <w:t>.3.5. протоколы, составляемые в ходе проведения закупок;</w:t>
      </w:r>
    </w:p>
    <w:p w:rsidR="009A0EC9" w:rsidRPr="004B54B0" w:rsidRDefault="009A0EC9"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1.3.6. сведения о договоре, заключенном по итогам закупки;</w:t>
      </w:r>
    </w:p>
    <w:p w:rsidR="009A0EC9" w:rsidRPr="004B54B0" w:rsidRDefault="00012F63"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l</w:t>
      </w:r>
      <w:r w:rsidR="009A0EC9" w:rsidRPr="004B54B0">
        <w:rPr>
          <w:rFonts w:ascii="Times New Roman" w:hAnsi="Times New Roman" w:cs="Times New Roman"/>
          <w:sz w:val="24"/>
          <w:szCs w:val="24"/>
        </w:rPr>
        <w:t>.3.7. план закупки товаров, работ,</w:t>
      </w:r>
      <w:r w:rsidR="005532E9">
        <w:rPr>
          <w:rFonts w:ascii="Times New Roman" w:hAnsi="Times New Roman" w:cs="Times New Roman"/>
          <w:sz w:val="24"/>
          <w:szCs w:val="24"/>
        </w:rPr>
        <w:t xml:space="preserve"> </w:t>
      </w:r>
      <w:r w:rsidR="009A0EC9" w:rsidRPr="004B54B0">
        <w:rPr>
          <w:rFonts w:ascii="Times New Roman" w:hAnsi="Times New Roman" w:cs="Times New Roman"/>
          <w:sz w:val="24"/>
          <w:szCs w:val="24"/>
        </w:rPr>
        <w:t>услуг, а также вносимые в него изменения;</w:t>
      </w:r>
    </w:p>
    <w:p w:rsidR="009A0EC9" w:rsidRPr="004B54B0" w:rsidRDefault="00012F63"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l</w:t>
      </w:r>
      <w:r w:rsidR="009A0EC9" w:rsidRPr="004B54B0">
        <w:rPr>
          <w:rFonts w:ascii="Times New Roman" w:hAnsi="Times New Roman" w:cs="Times New Roman"/>
          <w:sz w:val="24"/>
          <w:szCs w:val="24"/>
        </w:rPr>
        <w:t>.3.8.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закупок, заказчик размещает информацию об изменении договора с указанием измененных условий в единой информационной системе (www.zakupki.gov.ru не позднее чем в течение 10 (десяти) дней со дня внесения изменений в договор;</w:t>
      </w:r>
    </w:p>
    <w:p w:rsidR="009A0EC9" w:rsidRPr="004B54B0" w:rsidRDefault="009A0EC9"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1.3.9.не позднее 10-го числа месяца, следующего за отчетным месяцем, размещает в единой информационной системе:</w:t>
      </w:r>
    </w:p>
    <w:p w:rsidR="009A0EC9" w:rsidRPr="004B54B0" w:rsidRDefault="009A0EC9"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l)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w:t>
      </w:r>
      <w:r w:rsidR="00224120" w:rsidRPr="004B54B0">
        <w:rPr>
          <w:rFonts w:ascii="Times New Roman" w:hAnsi="Times New Roman" w:cs="Times New Roman"/>
          <w:sz w:val="24"/>
          <w:szCs w:val="24"/>
        </w:rPr>
        <w:t>и</w:t>
      </w:r>
      <w:r w:rsidRPr="004B54B0">
        <w:rPr>
          <w:rFonts w:ascii="Times New Roman" w:hAnsi="Times New Roman" w:cs="Times New Roman"/>
          <w:sz w:val="24"/>
          <w:szCs w:val="24"/>
        </w:rPr>
        <w:t xml:space="preserve">нформация о которых не внесена в реестр договоров в соответствии с пунктами 1.7 и 1.8 </w:t>
      </w:r>
      <w:r w:rsidR="00224120" w:rsidRPr="004B54B0">
        <w:rPr>
          <w:rFonts w:ascii="Times New Roman" w:hAnsi="Times New Roman" w:cs="Times New Roman"/>
          <w:sz w:val="24"/>
          <w:szCs w:val="24"/>
        </w:rPr>
        <w:t>Р</w:t>
      </w:r>
      <w:r w:rsidRPr="004B54B0">
        <w:rPr>
          <w:rFonts w:ascii="Times New Roman" w:hAnsi="Times New Roman" w:cs="Times New Roman"/>
          <w:sz w:val="24"/>
          <w:szCs w:val="24"/>
        </w:rPr>
        <w:t>аздела 1 главы 2 настоящего Положения;</w:t>
      </w:r>
    </w:p>
    <w:p w:rsidR="009A0EC9" w:rsidRPr="004B54B0" w:rsidRDefault="00224120"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9A0EC9" w:rsidRPr="004B54B0">
        <w:rPr>
          <w:rFonts w:ascii="Times New Roman" w:hAnsi="Times New Roman" w:cs="Times New Roman"/>
          <w:sz w:val="24"/>
          <w:szCs w:val="24"/>
        </w:rPr>
        <w:t>)сведения о количестве и стоимости договоров, заключенных заказчиком по результатам закупки у единственного постав</w:t>
      </w:r>
      <w:r w:rsidRPr="004B54B0">
        <w:rPr>
          <w:rFonts w:ascii="Times New Roman" w:hAnsi="Times New Roman" w:cs="Times New Roman"/>
          <w:sz w:val="24"/>
          <w:szCs w:val="24"/>
        </w:rPr>
        <w:t>щика (исполнителя, подрядчика);</w:t>
      </w:r>
    </w:p>
    <w:p w:rsidR="009A0EC9" w:rsidRPr="004B54B0" w:rsidRDefault="00CF0861"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w:t>
      </w:r>
      <w:r w:rsidR="009A0EC9" w:rsidRPr="004B54B0">
        <w:rPr>
          <w:rFonts w:ascii="Times New Roman" w:hAnsi="Times New Roman" w:cs="Times New Roman"/>
          <w:sz w:val="24"/>
          <w:szCs w:val="24"/>
        </w:rPr>
        <w:t>)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A0EC9" w:rsidRPr="004B54B0" w:rsidRDefault="009A0EC9"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1.3.10.иная</w:t>
      </w:r>
      <w:r w:rsidR="00B81F7E">
        <w:rPr>
          <w:rFonts w:ascii="Times New Roman" w:hAnsi="Times New Roman" w:cs="Times New Roman"/>
          <w:sz w:val="24"/>
          <w:szCs w:val="24"/>
        </w:rPr>
        <w:t xml:space="preserve"> </w:t>
      </w:r>
      <w:r w:rsidRPr="004B54B0">
        <w:rPr>
          <w:rFonts w:ascii="Times New Roman" w:hAnsi="Times New Roman" w:cs="Times New Roman"/>
          <w:sz w:val="24"/>
          <w:szCs w:val="24"/>
        </w:rPr>
        <w:t>информация,</w:t>
      </w:r>
      <w:r w:rsidR="005532E9">
        <w:rPr>
          <w:rFonts w:ascii="Times New Roman" w:hAnsi="Times New Roman" w:cs="Times New Roman"/>
          <w:sz w:val="24"/>
          <w:szCs w:val="24"/>
        </w:rPr>
        <w:t xml:space="preserve"> </w:t>
      </w:r>
      <w:r w:rsidRPr="004B54B0">
        <w:rPr>
          <w:rFonts w:ascii="Times New Roman" w:hAnsi="Times New Roman" w:cs="Times New Roman"/>
          <w:sz w:val="24"/>
          <w:szCs w:val="24"/>
        </w:rPr>
        <w:t>размещение</w:t>
      </w:r>
      <w:r w:rsidR="005532E9">
        <w:rPr>
          <w:rFonts w:ascii="Times New Roman" w:hAnsi="Times New Roman" w:cs="Times New Roman"/>
          <w:sz w:val="24"/>
          <w:szCs w:val="24"/>
        </w:rPr>
        <w:t xml:space="preserve"> </w:t>
      </w:r>
      <w:r w:rsidRPr="004B54B0">
        <w:rPr>
          <w:rFonts w:ascii="Times New Roman" w:hAnsi="Times New Roman" w:cs="Times New Roman"/>
          <w:sz w:val="24"/>
          <w:szCs w:val="24"/>
        </w:rPr>
        <w:t>которой</w:t>
      </w:r>
      <w:r w:rsidR="005532E9">
        <w:rPr>
          <w:rFonts w:ascii="Times New Roman" w:hAnsi="Times New Roman" w:cs="Times New Roman"/>
          <w:sz w:val="24"/>
          <w:szCs w:val="24"/>
        </w:rPr>
        <w:t xml:space="preserve"> </w:t>
      </w:r>
      <w:r w:rsidR="00B81F7E">
        <w:rPr>
          <w:rFonts w:ascii="Times New Roman" w:hAnsi="Times New Roman" w:cs="Times New Roman"/>
          <w:sz w:val="24"/>
          <w:szCs w:val="24"/>
        </w:rPr>
        <w:t xml:space="preserve">в </w:t>
      </w:r>
      <w:r w:rsidRPr="004B54B0">
        <w:rPr>
          <w:rFonts w:ascii="Times New Roman" w:hAnsi="Times New Roman" w:cs="Times New Roman"/>
          <w:sz w:val="24"/>
          <w:szCs w:val="24"/>
        </w:rPr>
        <w:t>единой</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информационной</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системе предусмотрено Законом 223- ФЗ и Положением.</w:t>
      </w:r>
    </w:p>
    <w:p w:rsidR="009A0EC9" w:rsidRPr="004B54B0" w:rsidRDefault="00CF0861"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9A0EC9" w:rsidRPr="004B54B0">
        <w:rPr>
          <w:rFonts w:ascii="Times New Roman" w:hAnsi="Times New Roman" w:cs="Times New Roman"/>
          <w:sz w:val="24"/>
          <w:szCs w:val="24"/>
        </w:rPr>
        <w:t>4.</w:t>
      </w:r>
      <w:r w:rsidR="00C61C98">
        <w:rPr>
          <w:rFonts w:ascii="Times New Roman" w:hAnsi="Times New Roman" w:cs="Times New Roman"/>
          <w:sz w:val="24"/>
          <w:szCs w:val="24"/>
        </w:rPr>
        <w:t xml:space="preserve"> </w:t>
      </w:r>
      <w:r w:rsidR="009A0EC9" w:rsidRPr="004B54B0">
        <w:rPr>
          <w:rFonts w:ascii="Times New Roman" w:hAnsi="Times New Roman" w:cs="Times New Roman"/>
          <w:sz w:val="24"/>
          <w:szCs w:val="24"/>
        </w:rPr>
        <w:t>Протоколы,</w:t>
      </w:r>
      <w:r w:rsidR="00C61C98">
        <w:rPr>
          <w:rFonts w:ascii="Times New Roman" w:hAnsi="Times New Roman" w:cs="Times New Roman"/>
          <w:sz w:val="24"/>
          <w:szCs w:val="24"/>
        </w:rPr>
        <w:t xml:space="preserve"> </w:t>
      </w:r>
      <w:r w:rsidR="009A0EC9" w:rsidRPr="004B54B0">
        <w:rPr>
          <w:rFonts w:ascii="Times New Roman" w:hAnsi="Times New Roman" w:cs="Times New Roman"/>
          <w:sz w:val="24"/>
          <w:szCs w:val="24"/>
        </w:rPr>
        <w:t>составляемые</w:t>
      </w:r>
      <w:r w:rsidR="00C61C98">
        <w:rPr>
          <w:rFonts w:ascii="Times New Roman" w:hAnsi="Times New Roman" w:cs="Times New Roman"/>
          <w:sz w:val="24"/>
          <w:szCs w:val="24"/>
        </w:rPr>
        <w:t xml:space="preserve"> </w:t>
      </w:r>
      <w:r w:rsidR="009A0EC9" w:rsidRPr="004B54B0">
        <w:rPr>
          <w:rFonts w:ascii="Times New Roman" w:hAnsi="Times New Roman" w:cs="Times New Roman"/>
          <w:sz w:val="24"/>
          <w:szCs w:val="24"/>
        </w:rPr>
        <w:t>в</w:t>
      </w:r>
      <w:r w:rsidR="00C61C98">
        <w:rPr>
          <w:rFonts w:ascii="Times New Roman" w:hAnsi="Times New Roman" w:cs="Times New Roman"/>
          <w:sz w:val="24"/>
          <w:szCs w:val="24"/>
        </w:rPr>
        <w:t xml:space="preserve"> </w:t>
      </w:r>
      <w:r w:rsidR="009A0EC9" w:rsidRPr="004B54B0">
        <w:rPr>
          <w:rFonts w:ascii="Times New Roman" w:hAnsi="Times New Roman" w:cs="Times New Roman"/>
          <w:sz w:val="24"/>
          <w:szCs w:val="24"/>
        </w:rPr>
        <w:t>ходе</w:t>
      </w:r>
      <w:r w:rsidR="00C61C98">
        <w:rPr>
          <w:rFonts w:ascii="Times New Roman" w:hAnsi="Times New Roman" w:cs="Times New Roman"/>
          <w:sz w:val="24"/>
          <w:szCs w:val="24"/>
        </w:rPr>
        <w:t xml:space="preserve"> </w:t>
      </w:r>
      <w:r w:rsidR="009A0EC9" w:rsidRPr="004B54B0">
        <w:rPr>
          <w:rFonts w:ascii="Times New Roman" w:hAnsi="Times New Roman" w:cs="Times New Roman"/>
          <w:sz w:val="24"/>
          <w:szCs w:val="24"/>
        </w:rPr>
        <w:t>закупки,</w:t>
      </w:r>
      <w:r w:rsidR="00C61C98">
        <w:rPr>
          <w:rFonts w:ascii="Times New Roman" w:hAnsi="Times New Roman" w:cs="Times New Roman"/>
          <w:sz w:val="24"/>
          <w:szCs w:val="24"/>
        </w:rPr>
        <w:t xml:space="preserve"> </w:t>
      </w:r>
      <w:r w:rsidR="009A0EC9" w:rsidRPr="004B54B0">
        <w:rPr>
          <w:rFonts w:ascii="Times New Roman" w:hAnsi="Times New Roman" w:cs="Times New Roman"/>
          <w:sz w:val="24"/>
          <w:szCs w:val="24"/>
        </w:rPr>
        <w:t>размещаются</w:t>
      </w:r>
      <w:r w:rsidR="00C61C98">
        <w:rPr>
          <w:rFonts w:ascii="Times New Roman" w:hAnsi="Times New Roman" w:cs="Times New Roman"/>
          <w:sz w:val="24"/>
          <w:szCs w:val="24"/>
        </w:rPr>
        <w:t xml:space="preserve"> </w:t>
      </w:r>
      <w:r w:rsidR="009A0EC9" w:rsidRPr="004B54B0">
        <w:rPr>
          <w:rFonts w:ascii="Times New Roman" w:hAnsi="Times New Roman" w:cs="Times New Roman"/>
          <w:sz w:val="24"/>
          <w:szCs w:val="24"/>
        </w:rPr>
        <w:t>Заказчиком</w:t>
      </w:r>
      <w:r w:rsidR="00C61C98">
        <w:rPr>
          <w:rFonts w:ascii="Times New Roman" w:hAnsi="Times New Roman" w:cs="Times New Roman"/>
          <w:sz w:val="24"/>
          <w:szCs w:val="24"/>
        </w:rPr>
        <w:t xml:space="preserve"> </w:t>
      </w:r>
      <w:r w:rsidR="009A0EC9" w:rsidRPr="004B54B0">
        <w:rPr>
          <w:rFonts w:ascii="Times New Roman" w:hAnsi="Times New Roman" w:cs="Times New Roman"/>
          <w:sz w:val="24"/>
          <w:szCs w:val="24"/>
        </w:rPr>
        <w:t>в</w:t>
      </w:r>
      <w:r w:rsidR="00C61C98">
        <w:rPr>
          <w:rFonts w:ascii="Times New Roman" w:hAnsi="Times New Roman" w:cs="Times New Roman"/>
          <w:sz w:val="24"/>
          <w:szCs w:val="24"/>
        </w:rPr>
        <w:t xml:space="preserve"> </w:t>
      </w:r>
      <w:r w:rsidR="009A0EC9" w:rsidRPr="004B54B0">
        <w:rPr>
          <w:rFonts w:ascii="Times New Roman" w:hAnsi="Times New Roman" w:cs="Times New Roman"/>
          <w:sz w:val="24"/>
          <w:szCs w:val="24"/>
        </w:rPr>
        <w:t>единой</w:t>
      </w:r>
      <w:r w:rsidRPr="004B54B0">
        <w:rPr>
          <w:rFonts w:ascii="Times New Roman" w:hAnsi="Times New Roman" w:cs="Times New Roman"/>
          <w:sz w:val="24"/>
          <w:szCs w:val="24"/>
        </w:rPr>
        <w:t xml:space="preserve"> ин</w:t>
      </w:r>
      <w:r w:rsidR="009A0EC9" w:rsidRPr="004B54B0">
        <w:rPr>
          <w:rFonts w:ascii="Times New Roman" w:hAnsi="Times New Roman" w:cs="Times New Roman"/>
          <w:sz w:val="24"/>
          <w:szCs w:val="24"/>
        </w:rPr>
        <w:t>формационной системе не позднее чем через 3 (три) дня со дня подписания таких протоколов.</w:t>
      </w:r>
    </w:p>
    <w:p w:rsidR="009A0EC9" w:rsidRPr="004B54B0" w:rsidRDefault="009A0EC9"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A0EC9" w:rsidRPr="004B54B0" w:rsidRDefault="009A0EC9"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1.6. Извещение (решение) об отмене конкурентной закупки размещается Заказчиком в единой</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информационной системе в день принятия этого решения.</w:t>
      </w:r>
    </w:p>
    <w:p w:rsidR="00D06228" w:rsidRPr="004B54B0" w:rsidRDefault="00CF0861"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9A0EC9" w:rsidRPr="004B54B0">
        <w:rPr>
          <w:rFonts w:ascii="Times New Roman" w:hAnsi="Times New Roman" w:cs="Times New Roman"/>
          <w:sz w:val="24"/>
          <w:szCs w:val="24"/>
        </w:rPr>
        <w:t>7. По истечении срока отмены конкурентной закупки в соответствии с п. 1.6 настоящего</w:t>
      </w:r>
      <w:r w:rsidRPr="004B54B0">
        <w:rPr>
          <w:rFonts w:ascii="Times New Roman" w:hAnsi="Times New Roman" w:cs="Times New Roman"/>
          <w:sz w:val="24"/>
          <w:szCs w:val="24"/>
        </w:rPr>
        <w:t xml:space="preserve"> р</w:t>
      </w:r>
      <w:r w:rsidR="009A0EC9" w:rsidRPr="004B54B0">
        <w:rPr>
          <w:rFonts w:ascii="Times New Roman" w:hAnsi="Times New Roman" w:cs="Times New Roman"/>
          <w:sz w:val="24"/>
          <w:szCs w:val="24"/>
        </w:rPr>
        <w:t>аздела Положения и до заключения договора заказчик вправе отменить определение</w:t>
      </w:r>
      <w:r w:rsidR="00D06228" w:rsidRPr="004B54B0">
        <w:rPr>
          <w:rFonts w:ascii="Times New Roman" w:hAnsi="Times New Roman" w:cs="Times New Roman"/>
          <w:sz w:val="24"/>
          <w:szCs w:val="24"/>
        </w:rPr>
        <w:t xml:space="preserve">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06228" w:rsidRPr="004B54B0" w:rsidRDefault="00D06228"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1.8. Во исполнение п.п. 1.3.9. п. 1.3. настоящего раздела Положения Заказчиком размещаются </w:t>
      </w:r>
      <w:r w:rsidR="00C97BBB" w:rsidRPr="004B54B0">
        <w:rPr>
          <w:rFonts w:ascii="Times New Roman" w:hAnsi="Times New Roman" w:cs="Times New Roman"/>
          <w:sz w:val="24"/>
          <w:szCs w:val="24"/>
        </w:rPr>
        <w:t>с</w:t>
      </w:r>
      <w:r w:rsidRPr="004B54B0">
        <w:rPr>
          <w:rFonts w:ascii="Times New Roman" w:hAnsi="Times New Roman" w:cs="Times New Roman"/>
          <w:sz w:val="24"/>
          <w:szCs w:val="24"/>
        </w:rPr>
        <w:t>ведения обо всех заключенных договорах на сумму менее и более 100 000 (ста тысяч) рублей</w:t>
      </w:r>
      <w:r w:rsidR="00C97BBB" w:rsidRPr="004B54B0">
        <w:rPr>
          <w:rFonts w:ascii="Times New Roman" w:hAnsi="Times New Roman" w:cs="Times New Roman"/>
          <w:sz w:val="24"/>
          <w:szCs w:val="24"/>
        </w:rPr>
        <w:t>,</w:t>
      </w:r>
      <w:r w:rsidRPr="004B54B0">
        <w:rPr>
          <w:rFonts w:ascii="Times New Roman" w:hAnsi="Times New Roman" w:cs="Times New Roman"/>
          <w:sz w:val="24"/>
          <w:szCs w:val="24"/>
        </w:rPr>
        <w:t xml:space="preserve"> согласно положениям статьи 432 ГК РФ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D06228" w:rsidRPr="004B54B0" w:rsidRDefault="00D06228"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Согласно положениям статьи 434 ГК РФ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D06228" w:rsidRPr="004B54B0" w:rsidRDefault="00D06228"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Таким образом, оплаченный счет является документом, свидетельствующим о заключении одной из форм граждански - правового договора, данные о количестве и стоимости договоров, заключенных между заказчиком и поставщиком (исполнителем, подрядчиком) посредством направления оферты (предложения заключить договор) одной из сторон и ее акцепта (принятия предложения) другой стороной, подлежат включению в ежемесячные отчеты, размещаемые заказчиком в единой информационной системе согласно требованиям части 19 статьи 4 Закона 223- ФЗ.</w:t>
      </w:r>
    </w:p>
    <w:p w:rsidR="00D06228" w:rsidRPr="004B54B0" w:rsidRDefault="00D06228"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1.9. </w:t>
      </w:r>
      <w:r w:rsidR="0044518E" w:rsidRPr="0044518E">
        <w:rPr>
          <w:rFonts w:ascii="Times New Roman" w:hAnsi="Times New Roman" w:cs="Times New Roman"/>
          <w:sz w:val="24"/>
          <w:szCs w:val="24"/>
        </w:rPr>
        <w:t>Информация о годовом объеме закупок, которую заказчики обязаны осуществить</w:t>
      </w:r>
      <w:r w:rsidR="0044518E">
        <w:rPr>
          <w:rFonts w:ascii="Times New Roman" w:hAnsi="Times New Roman" w:cs="Times New Roman"/>
          <w:sz w:val="24"/>
          <w:szCs w:val="24"/>
        </w:rPr>
        <w:t xml:space="preserve"> </w:t>
      </w:r>
      <w:r w:rsidR="0044518E" w:rsidRPr="0044518E">
        <w:rPr>
          <w:rFonts w:ascii="Times New Roman" w:hAnsi="Times New Roman" w:cs="Times New Roman"/>
          <w:sz w:val="24"/>
          <w:szCs w:val="24"/>
        </w:rPr>
        <w:t xml:space="preserve">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t>
      </w:r>
      <w:r w:rsidR="0044518E" w:rsidRPr="0044518E">
        <w:rPr>
          <w:rFonts w:ascii="Times New Roman" w:eastAsia="Times New Roman" w:hAnsi="Times New Roman" w:cs="Times New Roman"/>
          <w:sz w:val="24"/>
          <w:szCs w:val="24"/>
          <w:lang w:eastAsia="ru-RU"/>
        </w:rPr>
        <w:t>Осуществление закупок у субъектов малого и среднего предпринимательства юридическими лицами, указанными в части 2 статьи 1 Закона № 223-ФЗ, производится в соответствии</w:t>
      </w:r>
      <w:r w:rsidR="0044518E">
        <w:rPr>
          <w:rFonts w:ascii="Times New Roman" w:eastAsia="Times New Roman" w:hAnsi="Times New Roman" w:cs="Times New Roman"/>
          <w:sz w:val="24"/>
          <w:szCs w:val="24"/>
          <w:lang w:eastAsia="ru-RU"/>
        </w:rPr>
        <w:t xml:space="preserve"> </w:t>
      </w:r>
      <w:r w:rsidR="0044518E" w:rsidRPr="0044518E">
        <w:rPr>
          <w:rFonts w:ascii="Times New Roman" w:eastAsia="Times New Roman" w:hAnsi="Times New Roman" w:cs="Times New Roman"/>
          <w:sz w:val="24"/>
          <w:szCs w:val="24"/>
          <w:lang w:eastAsia="ru-RU"/>
        </w:rPr>
        <w:t xml:space="preserve">с </w:t>
      </w:r>
      <w:r w:rsidR="0044518E" w:rsidRPr="0044518E">
        <w:rPr>
          <w:rFonts w:ascii="Times New Roman" w:hAnsi="Times New Roman" w:cs="Times New Roman"/>
          <w:sz w:val="24"/>
          <w:szCs w:val="24"/>
        </w:rPr>
        <w:t>Постановлением Правительства Российской Федерации от 11.12.2014 № 1352</w:t>
      </w:r>
      <w:r w:rsidR="0044518E">
        <w:rPr>
          <w:rFonts w:ascii="Times New Roman" w:hAnsi="Times New Roman" w:cs="Times New Roman"/>
          <w:sz w:val="24"/>
          <w:szCs w:val="24"/>
        </w:rPr>
        <w:t xml:space="preserve"> </w:t>
      </w:r>
      <w:r w:rsidR="0044518E" w:rsidRPr="0044518E">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44518E">
        <w:rPr>
          <w:rFonts w:ascii="Times New Roman" w:hAnsi="Times New Roman" w:cs="Times New Roman"/>
          <w:sz w:val="24"/>
          <w:szCs w:val="24"/>
        </w:rPr>
        <w:t xml:space="preserve"> </w:t>
      </w:r>
      <w:r w:rsidR="0044518E" w:rsidRPr="0044518E">
        <w:rPr>
          <w:rFonts w:ascii="Times New Roman" w:hAnsi="Times New Roman" w:cs="Times New Roman"/>
          <w:sz w:val="24"/>
          <w:szCs w:val="24"/>
        </w:rPr>
        <w:t xml:space="preserve">(далее – Постановление № 1352), а юридические лица, </w:t>
      </w:r>
      <w:r w:rsidR="0044518E" w:rsidRPr="0044518E">
        <w:rPr>
          <w:rFonts w:ascii="Times New Roman" w:eastAsia="Times New Roman" w:hAnsi="Times New Roman" w:cs="Times New Roman"/>
          <w:sz w:val="24"/>
          <w:szCs w:val="24"/>
          <w:lang w:eastAsia="ru-RU"/>
        </w:rPr>
        <w:t>указанные в части 2 статьи 1</w:t>
      </w:r>
      <w:r w:rsidR="0044518E">
        <w:rPr>
          <w:rFonts w:ascii="Times New Roman" w:eastAsia="Times New Roman" w:hAnsi="Times New Roman" w:cs="Times New Roman"/>
          <w:sz w:val="24"/>
          <w:szCs w:val="24"/>
          <w:lang w:eastAsia="ru-RU"/>
        </w:rPr>
        <w:t xml:space="preserve"> </w:t>
      </w:r>
      <w:r w:rsidR="0044518E" w:rsidRPr="0044518E">
        <w:rPr>
          <w:rFonts w:ascii="Times New Roman" w:eastAsia="Times New Roman" w:hAnsi="Times New Roman" w:cs="Times New Roman"/>
          <w:sz w:val="24"/>
          <w:szCs w:val="24"/>
          <w:lang w:eastAsia="ru-RU"/>
        </w:rPr>
        <w:t xml:space="preserve">Закона № 223-ФЗ и являющиеся субъектами малого и среднего предпринимательства, вправе не применять </w:t>
      </w:r>
      <w:r w:rsidR="0044518E" w:rsidRPr="0044518E">
        <w:rPr>
          <w:rFonts w:ascii="Times New Roman" w:hAnsi="Times New Roman" w:cs="Times New Roman"/>
          <w:sz w:val="24"/>
          <w:szCs w:val="24"/>
        </w:rPr>
        <w:t>Постановление № 1352</w:t>
      </w:r>
      <w:r w:rsidR="0044518E">
        <w:rPr>
          <w:rFonts w:ascii="Times New Roman" w:hAnsi="Times New Roman" w:cs="Times New Roman"/>
          <w:sz w:val="24"/>
          <w:szCs w:val="24"/>
        </w:rPr>
        <w:t>.</w:t>
      </w:r>
    </w:p>
    <w:p w:rsidR="00D06228" w:rsidRPr="004B54B0" w:rsidRDefault="00D06228" w:rsidP="005532E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Осуществление закупок у субъектов малого и среднего предпринимательства при суммарном объеме выручки от продажи товаров, продукции, выполнения (оказания) работ (услуг), а также от прочих доходов по данным бухгалтерской (финансовой)</w:t>
      </w:r>
      <w:r w:rsidRPr="004B54B0">
        <w:rPr>
          <w:rFonts w:ascii="Times New Roman" w:hAnsi="Times New Roman" w:cs="Times New Roman"/>
          <w:sz w:val="24"/>
          <w:szCs w:val="24"/>
        </w:rPr>
        <w:tab/>
        <w:t xml:space="preserve"> отчетности за предшествующий календарный год, превышающем 2 млрд. </w:t>
      </w:r>
      <w:r w:rsidR="00C97BBB" w:rsidRPr="004B54B0">
        <w:rPr>
          <w:rFonts w:ascii="Times New Roman" w:hAnsi="Times New Roman" w:cs="Times New Roman"/>
          <w:sz w:val="24"/>
          <w:szCs w:val="24"/>
        </w:rPr>
        <w:t>руб.</w:t>
      </w:r>
      <w:r w:rsidRPr="004B54B0">
        <w:rPr>
          <w:rFonts w:ascii="Times New Roman" w:hAnsi="Times New Roman" w:cs="Times New Roman"/>
          <w:sz w:val="24"/>
          <w:szCs w:val="24"/>
        </w:rPr>
        <w:t>, определяются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w:t>
      </w:r>
    </w:p>
    <w:p w:rsidR="00D06228" w:rsidRPr="004B54B0" w:rsidRDefault="00D06228"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В целях осуществления закупок у субъектов малого и среднего предпринимательства заказчик </w:t>
      </w:r>
      <w:r w:rsidR="00EF3D4C" w:rsidRPr="004B54B0">
        <w:rPr>
          <w:rFonts w:ascii="Times New Roman" w:hAnsi="Times New Roman" w:cs="Times New Roman"/>
          <w:sz w:val="24"/>
          <w:szCs w:val="24"/>
        </w:rPr>
        <w:t>р</w:t>
      </w:r>
      <w:r w:rsidRPr="004B54B0">
        <w:rPr>
          <w:rFonts w:ascii="Times New Roman" w:hAnsi="Times New Roman" w:cs="Times New Roman"/>
          <w:sz w:val="24"/>
          <w:szCs w:val="24"/>
        </w:rPr>
        <w:t xml:space="preserve">азмещает в единой информационной системе перечень товаров, работ, услуг, закупки которых </w:t>
      </w:r>
      <w:r w:rsidR="00EF3D4C" w:rsidRPr="004B54B0">
        <w:rPr>
          <w:rFonts w:ascii="Times New Roman" w:hAnsi="Times New Roman" w:cs="Times New Roman"/>
          <w:sz w:val="24"/>
          <w:szCs w:val="24"/>
        </w:rPr>
        <w:t>о</w:t>
      </w:r>
      <w:r w:rsidRPr="004B54B0">
        <w:rPr>
          <w:rFonts w:ascii="Times New Roman" w:hAnsi="Times New Roman" w:cs="Times New Roman"/>
          <w:sz w:val="24"/>
          <w:szCs w:val="24"/>
        </w:rPr>
        <w:t xml:space="preserve">существляются у субъектов малого и среднего предпринимательства. Указанный перечень </w:t>
      </w:r>
      <w:r w:rsidR="00C97BBB" w:rsidRPr="004B54B0">
        <w:rPr>
          <w:rFonts w:ascii="Times New Roman" w:hAnsi="Times New Roman" w:cs="Times New Roman"/>
          <w:sz w:val="24"/>
          <w:szCs w:val="24"/>
        </w:rPr>
        <w:t>с</w:t>
      </w:r>
      <w:r w:rsidRPr="004B54B0">
        <w:rPr>
          <w:rFonts w:ascii="Times New Roman" w:hAnsi="Times New Roman" w:cs="Times New Roman"/>
          <w:sz w:val="24"/>
          <w:szCs w:val="24"/>
        </w:rPr>
        <w:t>оставляется на основании Общероссийского классификатора видов экономич</w:t>
      </w:r>
      <w:r w:rsidR="00562845" w:rsidRPr="004B54B0">
        <w:rPr>
          <w:rFonts w:ascii="Times New Roman" w:hAnsi="Times New Roman" w:cs="Times New Roman"/>
          <w:sz w:val="24"/>
          <w:szCs w:val="24"/>
        </w:rPr>
        <w:t>е</w:t>
      </w:r>
      <w:r w:rsidRPr="004B54B0">
        <w:rPr>
          <w:rFonts w:ascii="Times New Roman" w:hAnsi="Times New Roman" w:cs="Times New Roman"/>
          <w:sz w:val="24"/>
          <w:szCs w:val="24"/>
        </w:rPr>
        <w:t>ской</w:t>
      </w:r>
      <w:r w:rsidR="00EF3D4C" w:rsidRPr="004B54B0">
        <w:rPr>
          <w:rFonts w:ascii="Times New Roman" w:hAnsi="Times New Roman" w:cs="Times New Roman"/>
          <w:sz w:val="24"/>
          <w:szCs w:val="24"/>
        </w:rPr>
        <w:t xml:space="preserve"> де</w:t>
      </w:r>
      <w:r w:rsidRPr="004B54B0">
        <w:rPr>
          <w:rFonts w:ascii="Times New Roman" w:hAnsi="Times New Roman" w:cs="Times New Roman"/>
          <w:sz w:val="24"/>
          <w:szCs w:val="24"/>
        </w:rPr>
        <w:t>ятельности, продукции и услуг и включает в себя наименования товаров, работ, услуг</w:t>
      </w:r>
      <w:r w:rsidR="00EF3D4C" w:rsidRPr="004B54B0">
        <w:rPr>
          <w:rFonts w:ascii="Times New Roman" w:hAnsi="Times New Roman" w:cs="Times New Roman"/>
          <w:sz w:val="24"/>
          <w:szCs w:val="24"/>
        </w:rPr>
        <w:t xml:space="preserve"> и</w:t>
      </w:r>
      <w:r w:rsidRPr="004B54B0">
        <w:rPr>
          <w:rFonts w:ascii="Times New Roman" w:hAnsi="Times New Roman" w:cs="Times New Roman"/>
          <w:sz w:val="24"/>
          <w:szCs w:val="24"/>
        </w:rPr>
        <w:t xml:space="preserve"> соответствующий код (с обязательным указанием разделов, подразделов и рекомендуемым</w:t>
      </w:r>
      <w:r w:rsidR="00EF3D4C" w:rsidRPr="004B54B0">
        <w:rPr>
          <w:rFonts w:ascii="Times New Roman" w:hAnsi="Times New Roman" w:cs="Times New Roman"/>
          <w:sz w:val="24"/>
          <w:szCs w:val="24"/>
        </w:rPr>
        <w:t xml:space="preserve"> ука</w:t>
      </w:r>
      <w:r w:rsidRPr="004B54B0">
        <w:rPr>
          <w:rFonts w:ascii="Times New Roman" w:hAnsi="Times New Roman" w:cs="Times New Roman"/>
          <w:sz w:val="24"/>
          <w:szCs w:val="24"/>
        </w:rPr>
        <w:t>занием групп и подгрупп видов экономической</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деятельности,</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классов и подклассов</w:t>
      </w:r>
      <w:r w:rsidR="00EF3D4C" w:rsidRPr="004B54B0">
        <w:rPr>
          <w:rFonts w:ascii="Times New Roman" w:hAnsi="Times New Roman" w:cs="Times New Roman"/>
          <w:sz w:val="24"/>
          <w:szCs w:val="24"/>
        </w:rPr>
        <w:t xml:space="preserve"> про</w:t>
      </w:r>
      <w:r w:rsidRPr="004B54B0">
        <w:rPr>
          <w:rFonts w:ascii="Times New Roman" w:hAnsi="Times New Roman" w:cs="Times New Roman"/>
          <w:sz w:val="24"/>
          <w:szCs w:val="24"/>
        </w:rPr>
        <w:t>дукции и услуг, а также видов продукции и услуг).</w:t>
      </w:r>
    </w:p>
    <w:p w:rsidR="00D06228" w:rsidRPr="004B54B0" w:rsidRDefault="00EF3D4C"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В </w:t>
      </w:r>
      <w:r w:rsidR="00D06228" w:rsidRPr="004B54B0">
        <w:rPr>
          <w:rFonts w:ascii="Times New Roman" w:hAnsi="Times New Roman" w:cs="Times New Roman"/>
          <w:sz w:val="24"/>
          <w:szCs w:val="24"/>
        </w:rPr>
        <w:t>случае если на Заказчика</w:t>
      </w:r>
      <w:r w:rsidR="00C61C98">
        <w:rPr>
          <w:rFonts w:ascii="Times New Roman" w:hAnsi="Times New Roman" w:cs="Times New Roman"/>
          <w:sz w:val="24"/>
          <w:szCs w:val="24"/>
        </w:rPr>
        <w:t xml:space="preserve"> </w:t>
      </w:r>
      <w:r w:rsidR="00D06228" w:rsidRPr="004B54B0">
        <w:rPr>
          <w:rFonts w:ascii="Times New Roman" w:hAnsi="Times New Roman" w:cs="Times New Roman"/>
          <w:sz w:val="24"/>
          <w:szCs w:val="24"/>
        </w:rPr>
        <w:t>не распространяется</w:t>
      </w:r>
      <w:r w:rsidR="00C61C98">
        <w:rPr>
          <w:rFonts w:ascii="Times New Roman" w:hAnsi="Times New Roman" w:cs="Times New Roman"/>
          <w:sz w:val="24"/>
          <w:szCs w:val="24"/>
        </w:rPr>
        <w:t xml:space="preserve"> </w:t>
      </w:r>
      <w:r w:rsidR="00D06228" w:rsidRPr="004B54B0">
        <w:rPr>
          <w:rFonts w:ascii="Times New Roman" w:hAnsi="Times New Roman" w:cs="Times New Roman"/>
          <w:sz w:val="24"/>
          <w:szCs w:val="24"/>
        </w:rPr>
        <w:t>Постановление</w:t>
      </w:r>
      <w:r w:rsidR="00C61C98">
        <w:rPr>
          <w:rFonts w:ascii="Times New Roman" w:hAnsi="Times New Roman" w:cs="Times New Roman"/>
          <w:sz w:val="24"/>
          <w:szCs w:val="24"/>
        </w:rPr>
        <w:t xml:space="preserve"> </w:t>
      </w:r>
      <w:r w:rsidR="00D06228" w:rsidRPr="004B54B0">
        <w:rPr>
          <w:rFonts w:ascii="Times New Roman" w:hAnsi="Times New Roman" w:cs="Times New Roman"/>
          <w:sz w:val="24"/>
          <w:szCs w:val="24"/>
        </w:rPr>
        <w:t>№ 1352, то Заказчик</w:t>
      </w:r>
      <w:r w:rsidRPr="004B54B0">
        <w:rPr>
          <w:rFonts w:ascii="Times New Roman" w:hAnsi="Times New Roman" w:cs="Times New Roman"/>
          <w:sz w:val="24"/>
          <w:szCs w:val="24"/>
        </w:rPr>
        <w:t xml:space="preserve"> не </w:t>
      </w:r>
      <w:r w:rsidR="00D06228" w:rsidRPr="004B54B0">
        <w:rPr>
          <w:rFonts w:ascii="Times New Roman" w:hAnsi="Times New Roman" w:cs="Times New Roman"/>
          <w:sz w:val="24"/>
          <w:szCs w:val="24"/>
        </w:rPr>
        <w:t>размещает информацию о годовом объеме закупок у субъектов малого и среднего</w:t>
      </w:r>
      <w:r w:rsidRPr="004B54B0">
        <w:rPr>
          <w:rFonts w:ascii="Times New Roman" w:hAnsi="Times New Roman" w:cs="Times New Roman"/>
          <w:sz w:val="24"/>
          <w:szCs w:val="24"/>
        </w:rPr>
        <w:t xml:space="preserve"> пр</w:t>
      </w:r>
      <w:r w:rsidR="00D06228" w:rsidRPr="004B54B0">
        <w:rPr>
          <w:rFonts w:ascii="Times New Roman" w:hAnsi="Times New Roman" w:cs="Times New Roman"/>
          <w:sz w:val="24"/>
          <w:szCs w:val="24"/>
        </w:rPr>
        <w:t>едпринимательства</w:t>
      </w:r>
      <w:r w:rsidR="00C61C98">
        <w:rPr>
          <w:rFonts w:ascii="Times New Roman" w:hAnsi="Times New Roman" w:cs="Times New Roman"/>
          <w:sz w:val="24"/>
          <w:szCs w:val="24"/>
        </w:rPr>
        <w:t xml:space="preserve"> </w:t>
      </w:r>
      <w:r w:rsidR="00D06228" w:rsidRPr="004B54B0">
        <w:rPr>
          <w:rFonts w:ascii="Times New Roman" w:hAnsi="Times New Roman" w:cs="Times New Roman"/>
          <w:sz w:val="24"/>
          <w:szCs w:val="24"/>
        </w:rPr>
        <w:t>в единой информационной системе.</w:t>
      </w:r>
    </w:p>
    <w:p w:rsidR="00D06228" w:rsidRPr="004B54B0" w:rsidRDefault="00EF3D4C"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D06228" w:rsidRPr="004B54B0">
        <w:rPr>
          <w:rFonts w:ascii="Times New Roman" w:hAnsi="Times New Roman" w:cs="Times New Roman"/>
          <w:sz w:val="24"/>
          <w:szCs w:val="24"/>
        </w:rPr>
        <w:t>10.Заказчик, во исполнение ст. 4.1 Закона 223</w:t>
      </w:r>
      <w:r w:rsidR="00D06228" w:rsidRPr="004E2090">
        <w:rPr>
          <w:rFonts w:ascii="Times New Roman" w:hAnsi="Times New Roman" w:cs="Times New Roman"/>
          <w:b/>
          <w:sz w:val="24"/>
          <w:szCs w:val="24"/>
        </w:rPr>
        <w:t>-</w:t>
      </w:r>
      <w:r w:rsidR="00D06228" w:rsidRPr="004B54B0">
        <w:rPr>
          <w:rFonts w:ascii="Times New Roman" w:hAnsi="Times New Roman" w:cs="Times New Roman"/>
          <w:sz w:val="24"/>
          <w:szCs w:val="24"/>
        </w:rPr>
        <w:t>ФЗ и в соответствии с Постановлением</w:t>
      </w:r>
      <w:r w:rsidRPr="004B54B0">
        <w:rPr>
          <w:rFonts w:ascii="Times New Roman" w:hAnsi="Times New Roman" w:cs="Times New Roman"/>
          <w:sz w:val="24"/>
          <w:szCs w:val="24"/>
        </w:rPr>
        <w:t xml:space="preserve"> Пр</w:t>
      </w:r>
      <w:r w:rsidR="00D06228" w:rsidRPr="004B54B0">
        <w:rPr>
          <w:rFonts w:ascii="Times New Roman" w:hAnsi="Times New Roman" w:cs="Times New Roman"/>
          <w:sz w:val="24"/>
          <w:szCs w:val="24"/>
        </w:rPr>
        <w:t>авительства РФ от 31.10.2014 № 1132 «О порядке ведения реестра договоров, заключенных</w:t>
      </w:r>
      <w:r w:rsidRPr="004B54B0">
        <w:rPr>
          <w:rFonts w:ascii="Times New Roman" w:hAnsi="Times New Roman" w:cs="Times New Roman"/>
          <w:sz w:val="24"/>
          <w:szCs w:val="24"/>
        </w:rPr>
        <w:t xml:space="preserve"> зак</w:t>
      </w:r>
      <w:r w:rsidR="00D06228" w:rsidRPr="004B54B0">
        <w:rPr>
          <w:rFonts w:ascii="Times New Roman" w:hAnsi="Times New Roman" w:cs="Times New Roman"/>
          <w:sz w:val="24"/>
          <w:szCs w:val="24"/>
        </w:rPr>
        <w:t>азчиками по результатам закупки», обеспечивает ведение в единой информационной системе</w:t>
      </w:r>
      <w:r w:rsidRPr="004B54B0">
        <w:rPr>
          <w:rFonts w:ascii="Times New Roman" w:hAnsi="Times New Roman" w:cs="Times New Roman"/>
          <w:sz w:val="24"/>
          <w:szCs w:val="24"/>
        </w:rPr>
        <w:t xml:space="preserve"> ре</w:t>
      </w:r>
      <w:r w:rsidR="00D06228" w:rsidRPr="004B54B0">
        <w:rPr>
          <w:rFonts w:ascii="Times New Roman" w:hAnsi="Times New Roman" w:cs="Times New Roman"/>
          <w:sz w:val="24"/>
          <w:szCs w:val="24"/>
        </w:rPr>
        <w:t>естра договоров, заключенных заказчиками по результатам закупки (далее - реестр договоров).</w:t>
      </w:r>
      <w:r w:rsidRPr="004B54B0">
        <w:rPr>
          <w:rFonts w:ascii="Times New Roman" w:hAnsi="Times New Roman" w:cs="Times New Roman"/>
          <w:sz w:val="24"/>
          <w:szCs w:val="24"/>
        </w:rPr>
        <w:t xml:space="preserve"> П</w:t>
      </w:r>
      <w:r w:rsidR="00D06228" w:rsidRPr="004B54B0">
        <w:rPr>
          <w:rFonts w:ascii="Times New Roman" w:hAnsi="Times New Roman" w:cs="Times New Roman"/>
          <w:sz w:val="24"/>
          <w:szCs w:val="24"/>
        </w:rPr>
        <w:t xml:space="preserve">орядок ведения указанного реестра, в том числе включаемые в него информация и документы </w:t>
      </w:r>
      <w:r w:rsidRPr="004B54B0">
        <w:rPr>
          <w:rFonts w:ascii="Times New Roman" w:hAnsi="Times New Roman" w:cs="Times New Roman"/>
          <w:sz w:val="24"/>
          <w:szCs w:val="24"/>
        </w:rPr>
        <w:t xml:space="preserve">о </w:t>
      </w:r>
      <w:r w:rsidR="00D06228" w:rsidRPr="004B54B0">
        <w:rPr>
          <w:rFonts w:ascii="Times New Roman" w:hAnsi="Times New Roman" w:cs="Times New Roman"/>
          <w:sz w:val="24"/>
          <w:szCs w:val="24"/>
        </w:rPr>
        <w:t>закупках, сроки</w:t>
      </w:r>
      <w:r w:rsidRPr="004B54B0">
        <w:rPr>
          <w:rFonts w:ascii="Times New Roman" w:hAnsi="Times New Roman" w:cs="Times New Roman"/>
          <w:sz w:val="24"/>
          <w:szCs w:val="24"/>
        </w:rPr>
        <w:t xml:space="preserve"> размещения </w:t>
      </w:r>
      <w:r w:rsidR="00D06228" w:rsidRPr="004B54B0">
        <w:rPr>
          <w:rFonts w:ascii="Times New Roman" w:hAnsi="Times New Roman" w:cs="Times New Roman"/>
          <w:sz w:val="24"/>
          <w:szCs w:val="24"/>
        </w:rPr>
        <w:t>таких</w:t>
      </w:r>
      <w:r w:rsidR="00C61C98">
        <w:rPr>
          <w:rFonts w:ascii="Times New Roman" w:hAnsi="Times New Roman" w:cs="Times New Roman"/>
          <w:sz w:val="24"/>
          <w:szCs w:val="24"/>
        </w:rPr>
        <w:t xml:space="preserve"> </w:t>
      </w:r>
      <w:r w:rsidR="00D06228" w:rsidRPr="004B54B0">
        <w:rPr>
          <w:rFonts w:ascii="Times New Roman" w:hAnsi="Times New Roman" w:cs="Times New Roman"/>
          <w:sz w:val="24"/>
          <w:szCs w:val="24"/>
        </w:rPr>
        <w:t>информации</w:t>
      </w:r>
      <w:r w:rsidR="00C61C98">
        <w:rPr>
          <w:rFonts w:ascii="Times New Roman" w:hAnsi="Times New Roman" w:cs="Times New Roman"/>
          <w:sz w:val="24"/>
          <w:szCs w:val="24"/>
        </w:rPr>
        <w:t xml:space="preserve"> </w:t>
      </w:r>
      <w:r w:rsidR="00D06228" w:rsidRPr="004B54B0">
        <w:rPr>
          <w:rFonts w:ascii="Times New Roman" w:hAnsi="Times New Roman" w:cs="Times New Roman"/>
          <w:sz w:val="24"/>
          <w:szCs w:val="24"/>
        </w:rPr>
        <w:t>и документов в указанном</w:t>
      </w:r>
      <w:r w:rsidR="00C61C98">
        <w:rPr>
          <w:rFonts w:ascii="Times New Roman" w:hAnsi="Times New Roman" w:cs="Times New Roman"/>
          <w:sz w:val="24"/>
          <w:szCs w:val="24"/>
        </w:rPr>
        <w:t xml:space="preserve"> </w:t>
      </w:r>
      <w:r w:rsidR="00D06228" w:rsidRPr="004B54B0">
        <w:rPr>
          <w:rFonts w:ascii="Times New Roman" w:hAnsi="Times New Roman" w:cs="Times New Roman"/>
          <w:sz w:val="24"/>
          <w:szCs w:val="24"/>
        </w:rPr>
        <w:t>реестре,</w:t>
      </w:r>
      <w:r w:rsidRPr="004B54B0">
        <w:rPr>
          <w:rFonts w:ascii="Times New Roman" w:hAnsi="Times New Roman" w:cs="Times New Roman"/>
          <w:sz w:val="24"/>
          <w:szCs w:val="24"/>
        </w:rPr>
        <w:t xml:space="preserve"> ус</w:t>
      </w:r>
      <w:r w:rsidR="00D06228" w:rsidRPr="004B54B0">
        <w:rPr>
          <w:rFonts w:ascii="Times New Roman" w:hAnsi="Times New Roman" w:cs="Times New Roman"/>
          <w:sz w:val="24"/>
          <w:szCs w:val="24"/>
        </w:rPr>
        <w:t>танавливается Правительством Российской Федерации:</w:t>
      </w:r>
    </w:p>
    <w:p w:rsidR="00562845" w:rsidRPr="004B54B0" w:rsidRDefault="00562845"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1.10.1.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п.1.7. раздела 1 главы 2 настоящего Положения, заказчики вносят информацию и документы, установленные Правительством Российской Федерации в соответствии с п. 1.10 настоящего раздела, в реестр договоров.</w:t>
      </w:r>
    </w:p>
    <w:p w:rsidR="00562845" w:rsidRPr="004B54B0" w:rsidRDefault="00562845"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1.10.2.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562845" w:rsidRPr="004B54B0" w:rsidRDefault="00562845"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1.11. В реестр договоров не вносятся сведения и документы, которые в соответствии с п. 1.7. раздела 1 главы 2 настоящего Положения не подлежат размещению в единой информационной системе.</w:t>
      </w:r>
    </w:p>
    <w:p w:rsidR="00562845" w:rsidRPr="004B54B0" w:rsidRDefault="00562845"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1.12.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w:t>
      </w:r>
      <w:r w:rsidR="00C97BBB" w:rsidRPr="004B54B0">
        <w:rPr>
          <w:rFonts w:ascii="Times New Roman" w:hAnsi="Times New Roman" w:cs="Times New Roman"/>
          <w:sz w:val="24"/>
          <w:szCs w:val="24"/>
        </w:rPr>
        <w:t xml:space="preserve">блокирующих </w:t>
      </w:r>
      <w:r w:rsidRPr="004B54B0">
        <w:rPr>
          <w:rFonts w:ascii="Times New Roman" w:hAnsi="Times New Roman" w:cs="Times New Roman"/>
          <w:sz w:val="24"/>
          <w:szCs w:val="24"/>
        </w:rPr>
        <w:t xml:space="preserve">доступ к единой информационной системе </w:t>
      </w:r>
      <w:r w:rsidR="00C97BBB" w:rsidRPr="004B54B0">
        <w:rPr>
          <w:rFonts w:ascii="Times New Roman" w:hAnsi="Times New Roman" w:cs="Times New Roman"/>
          <w:sz w:val="24"/>
          <w:szCs w:val="24"/>
        </w:rPr>
        <w:t>в</w:t>
      </w:r>
      <w:r w:rsidRPr="004B54B0">
        <w:rPr>
          <w:rFonts w:ascii="Times New Roman" w:hAnsi="Times New Roman" w:cs="Times New Roman"/>
          <w:sz w:val="24"/>
          <w:szCs w:val="24"/>
        </w:rPr>
        <w:t xml:space="preserve"> течение более чем одного рабочего дня, информация, подлежащая размещению в единой информационной системе в соответствии с Законом 223-ФЗ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62845" w:rsidRPr="004B54B0" w:rsidRDefault="00562845"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1.13. Размещенные в единой информационной системе и на сайте заказчика в соответствии с Законом 223-ФЗ и положениями о закупке информация о закупке, положения о закупке, планы закупки должны быть доступны для ознакомления без взимания платы.</w:t>
      </w:r>
    </w:p>
    <w:p w:rsidR="00562845" w:rsidRPr="004B54B0" w:rsidRDefault="00562845" w:rsidP="00946B25">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1.14.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5701F" w:rsidRPr="004B54B0" w:rsidRDefault="0095701F"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br w:type="page"/>
      </w:r>
    </w:p>
    <w:p w:rsidR="0095701F" w:rsidRPr="004B54B0" w:rsidRDefault="0095701F" w:rsidP="00902D9D">
      <w:pPr>
        <w:pStyle w:val="1"/>
        <w:jc w:val="center"/>
      </w:pPr>
      <w:bookmarkStart w:id="11" w:name="_Toc109832477"/>
      <w:r w:rsidRPr="004B54B0">
        <w:t xml:space="preserve">ГЛАВА 4. </w:t>
      </w:r>
      <w:r w:rsidR="0044518E" w:rsidRPr="00433344">
        <w:rPr>
          <w:rFonts w:eastAsia="Times New Roman" w:cs="Times New Roman"/>
          <w:lang w:eastAsia="ru-RU"/>
        </w:rPr>
        <w:t>ПОРЯДОК ФОРМИРОВАНИЯ НАЧАЛЬНОЙ (МАКСИМАЛЬНОЙ)</w:t>
      </w:r>
      <w:r w:rsidR="0044518E">
        <w:rPr>
          <w:rFonts w:eastAsia="Times New Roman" w:cs="Times New Roman"/>
          <w:lang w:eastAsia="ru-RU"/>
        </w:rPr>
        <w:br/>
      </w:r>
      <w:r w:rsidR="0044518E" w:rsidRPr="00433344">
        <w:rPr>
          <w:rFonts w:eastAsia="Times New Roman" w:cs="Times New Roman"/>
          <w:lang w:eastAsia="ru-RU"/>
        </w:rPr>
        <w:t>ЦЕНЫ. ЦЕНА ДОГОВОРА С ЕДИНСТВЕННЫМ ПОСТАВЩИКОМ. СПОСОБЫ</w:t>
      </w:r>
      <w:r w:rsidR="0044518E">
        <w:rPr>
          <w:rFonts w:eastAsia="Times New Roman" w:cs="Times New Roman"/>
          <w:lang w:eastAsia="ru-RU"/>
        </w:rPr>
        <w:br/>
      </w:r>
      <w:r w:rsidR="0044518E" w:rsidRPr="00433344">
        <w:rPr>
          <w:rFonts w:eastAsia="Times New Roman" w:cs="Times New Roman"/>
          <w:lang w:eastAsia="ru-RU"/>
        </w:rPr>
        <w:t>ЗАКУПКИ. УСЛОВИЯ ИХ ПРИМЕНЕНИЯ. УСЛОВИЯ ПРОВЕДЕНИЯ ЗАКУПКИ</w:t>
      </w:r>
      <w:r w:rsidR="0044518E">
        <w:rPr>
          <w:rFonts w:eastAsia="Times New Roman" w:cs="Times New Roman"/>
          <w:lang w:eastAsia="ru-RU"/>
        </w:rPr>
        <w:br/>
      </w:r>
      <w:r w:rsidR="0044518E" w:rsidRPr="00433344">
        <w:rPr>
          <w:rFonts w:eastAsia="Times New Roman" w:cs="Times New Roman"/>
          <w:lang w:eastAsia="ru-RU"/>
        </w:rPr>
        <w:t>В ЭЛЕКТРОННОЙ ФОРМЕ. КРИТЕРИИ ОЦЕНКИ ЗАЯВОК</w:t>
      </w:r>
      <w:bookmarkEnd w:id="11"/>
    </w:p>
    <w:p w:rsidR="0095701F" w:rsidRPr="004B54B0" w:rsidRDefault="0095701F" w:rsidP="00E620A4">
      <w:pPr>
        <w:spacing w:after="0" w:line="240" w:lineRule="auto"/>
        <w:jc w:val="both"/>
        <w:rPr>
          <w:rFonts w:ascii="Times New Roman" w:hAnsi="Times New Roman" w:cs="Times New Roman"/>
          <w:b/>
          <w:sz w:val="24"/>
          <w:szCs w:val="24"/>
        </w:rPr>
      </w:pPr>
    </w:p>
    <w:p w:rsidR="0095701F" w:rsidRPr="004B54B0" w:rsidRDefault="0095701F" w:rsidP="00E620A4">
      <w:pPr>
        <w:pStyle w:val="2"/>
      </w:pPr>
      <w:bookmarkStart w:id="12" w:name="_Toc109832478"/>
      <w:r w:rsidRPr="004B54B0">
        <w:t>Раздел 1. Порядок формирования начальной (максимальной) цены договора</w:t>
      </w:r>
      <w:bookmarkEnd w:id="12"/>
    </w:p>
    <w:p w:rsidR="0044518E"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1.1. При осуществлении закупок начальная (максимальная) цена договора (далее</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по тексту – НМЦ) подлежит обоснованию с учетом требований настоящего Положения.</w:t>
      </w:r>
    </w:p>
    <w:p w:rsidR="0044518E"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1.2. На этапе формирования плана закупок Заказчик формирует НМЦ, в том числе</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с использованием: цен на однородные и/или идентичные товары, работы, услуги по ранее заключенным договорам с учетом индексации; информации, находящейся в открытом доступе в информационно-коммуникационной сети Интернет и/или в средствах массовой информации; а также из источников информации, определенных настоящим Положением.</w:t>
      </w:r>
    </w:p>
    <w:p w:rsidR="0044518E"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1.3. На этапе подготовки закупочной документации (для конкурентных</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и неконкурентных закупок) размер НМЦ определяется с использованием методов, предусмотренных настоящим Положением, после формирования и согласования потребности в конкретном товаре, работах и услугах, а также утверждения требований к закупаемым товарам, работам и услугам в соответствии с настоящим Положением.</w:t>
      </w:r>
    </w:p>
    <w:p w:rsidR="0044518E"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1.4. В целях определения НМЦ требуется осуществить следующие действия:</w:t>
      </w:r>
    </w:p>
    <w:p w:rsidR="0044518E"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1.4.1. Подготовить техническое задание к закупаемым товарам, работам, услугам.</w:t>
      </w:r>
    </w:p>
    <w:p w:rsidR="0044518E"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1.4.2. Изучить при наличии нормативные правовые акты Российской Федерации, правовые акты Заказчика в отношении закупаемых товаров, работ, услуг.</w:t>
      </w:r>
    </w:p>
    <w:p w:rsidR="0044518E"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1.4.3. Определить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rsidR="0044518E"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1.4.4. Составить обоснование НМЦ в порядке, установленном настоящим Положением.</w:t>
      </w:r>
    </w:p>
    <w:p w:rsidR="0044518E"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1.5. Если в результате расчета НМЦ выявится несоответствие рассчитанной НМЦ величине прогнозной НМЦ, указанной в плане закупок, более чем на 10 (десять) процентов, необходимо осуществить корректировку плана закупок.</w:t>
      </w:r>
    </w:p>
    <w:p w:rsidR="0044518E"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1.6. В случае если Заказчик в извещении о закупке и документации о закупке вместо начальной (максимальной) цены договора или одновременно с ней устанавливает формулу цены и (или) максимальное значение цены договора, требования пунктов 1.1. – 1.4. раздела 1 главы 4 настоящего Положения применяются в отношении цены единицы каждого из товаров, работ, услуг, являющихся предметом закупки.</w:t>
      </w:r>
    </w:p>
    <w:p w:rsidR="0044518E" w:rsidRPr="0044518E" w:rsidRDefault="0044518E" w:rsidP="0044518E">
      <w:pPr>
        <w:spacing w:after="0" w:line="240" w:lineRule="auto"/>
        <w:ind w:right="-2" w:firstLine="540"/>
        <w:jc w:val="both"/>
        <w:rPr>
          <w:rFonts w:ascii="Times New Roman" w:eastAsia="Times New Roman" w:hAnsi="Times New Roman" w:cs="Times New Roman"/>
          <w:sz w:val="24"/>
          <w:szCs w:val="24"/>
          <w:lang w:eastAsia="ru-RU"/>
        </w:rPr>
      </w:pPr>
      <w:r w:rsidRPr="0044518E">
        <w:rPr>
          <w:rFonts w:ascii="Times New Roman" w:hAnsi="Times New Roman" w:cs="Times New Roman"/>
          <w:sz w:val="24"/>
          <w:szCs w:val="24"/>
        </w:rPr>
        <w:t>1.7. Обоснование начальной (максимальной) цены договора осуществляется Заказчиком до размещения в единой информационной системе соответствующего извещения о закупке,</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Обоснование начальной (максимальной) цены договора является неотъемлемой частью документации о закупке (извещения о закупке – в случае отсутствия документации). Заказчик размещает в составе извещения и/или документации о закупке сведения о</w:t>
      </w:r>
      <w:r w:rsidRPr="0044518E">
        <w:rPr>
          <w:rFonts w:ascii="Times New Roman" w:eastAsia="Times New Roman" w:hAnsi="Times New Roman" w:cs="Times New Roman"/>
          <w:sz w:val="24"/>
          <w:szCs w:val="24"/>
          <w:lang w:eastAsia="ru-RU"/>
        </w:rPr>
        <w:t xml:space="preserve"> начальной (максимальной) цене договора, либо формулу цены и максимальное значение цены договора, либо цену единицы товара, работы, услуги и максимальное значение цены договора. </w:t>
      </w:r>
    </w:p>
    <w:p w:rsidR="0044518E" w:rsidRPr="0044518E" w:rsidRDefault="0044518E" w:rsidP="0044518E">
      <w:pPr>
        <w:spacing w:after="0" w:line="240" w:lineRule="auto"/>
        <w:ind w:right="-2"/>
        <w:jc w:val="both"/>
        <w:rPr>
          <w:rFonts w:ascii="Times New Roman" w:hAnsi="Times New Roman" w:cs="Times New Roman"/>
          <w:sz w:val="24"/>
          <w:szCs w:val="24"/>
        </w:rPr>
      </w:pPr>
    </w:p>
    <w:p w:rsidR="0044518E" w:rsidRPr="0044518E" w:rsidRDefault="0044518E" w:rsidP="0044518E">
      <w:pPr>
        <w:spacing w:after="0" w:line="240" w:lineRule="auto"/>
        <w:ind w:right="-2"/>
        <w:jc w:val="center"/>
        <w:rPr>
          <w:rFonts w:ascii="Times New Roman" w:hAnsi="Times New Roman" w:cs="Times New Roman"/>
          <w:b/>
          <w:bCs/>
          <w:sz w:val="24"/>
          <w:szCs w:val="24"/>
        </w:rPr>
      </w:pPr>
      <w:r w:rsidRPr="0044518E">
        <w:rPr>
          <w:rFonts w:ascii="Times New Roman" w:hAnsi="Times New Roman" w:cs="Times New Roman"/>
          <w:b/>
          <w:bCs/>
          <w:sz w:val="24"/>
          <w:szCs w:val="24"/>
        </w:rPr>
        <w:t xml:space="preserve">Методы определения начальной (максимальной) цены договора, </w:t>
      </w:r>
    </w:p>
    <w:p w:rsidR="0044518E" w:rsidRPr="0044518E" w:rsidRDefault="0044518E" w:rsidP="0044518E">
      <w:pPr>
        <w:spacing w:after="0" w:line="240" w:lineRule="auto"/>
        <w:ind w:right="-2"/>
        <w:jc w:val="center"/>
        <w:rPr>
          <w:rFonts w:ascii="Times New Roman" w:hAnsi="Times New Roman" w:cs="Times New Roman"/>
          <w:sz w:val="24"/>
          <w:szCs w:val="24"/>
        </w:rPr>
      </w:pPr>
      <w:r w:rsidRPr="0044518E">
        <w:rPr>
          <w:rFonts w:ascii="Times New Roman" w:hAnsi="Times New Roman" w:cs="Times New Roman"/>
          <w:b/>
          <w:bCs/>
          <w:sz w:val="24"/>
          <w:szCs w:val="24"/>
        </w:rPr>
        <w:t>цены договора с единственным поставщиком</w:t>
      </w:r>
    </w:p>
    <w:p w:rsidR="0044518E" w:rsidRPr="0044518E" w:rsidRDefault="0044518E" w:rsidP="0044518E">
      <w:pPr>
        <w:tabs>
          <w:tab w:val="left" w:pos="851"/>
        </w:tabs>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1.8. НМЦ определяется следующими методами:</w:t>
      </w:r>
    </w:p>
    <w:p w:rsidR="0044518E" w:rsidRPr="0044518E" w:rsidRDefault="0044518E" w:rsidP="0044518E">
      <w:pPr>
        <w:tabs>
          <w:tab w:val="left" w:pos="851"/>
        </w:tabs>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1.8.1. Методом сопоставимых рыночных цен (анализа рынка).</w:t>
      </w:r>
    </w:p>
    <w:p w:rsidR="0044518E" w:rsidRPr="0044518E" w:rsidRDefault="0044518E" w:rsidP="0044518E">
      <w:pPr>
        <w:tabs>
          <w:tab w:val="left" w:pos="851"/>
        </w:tabs>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1.8.2. Тарифным методом.</w:t>
      </w:r>
    </w:p>
    <w:p w:rsidR="0044518E" w:rsidRPr="0044518E" w:rsidRDefault="0044518E" w:rsidP="0044518E">
      <w:pPr>
        <w:tabs>
          <w:tab w:val="left" w:pos="851"/>
        </w:tabs>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1.8.3. Проектно-сметным методом.</w:t>
      </w:r>
    </w:p>
    <w:p w:rsidR="0044518E" w:rsidRPr="0044518E" w:rsidRDefault="0044518E" w:rsidP="0044518E">
      <w:pPr>
        <w:tabs>
          <w:tab w:val="left" w:pos="851"/>
        </w:tabs>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1.8.4. Затратным методом.</w:t>
      </w:r>
    </w:p>
    <w:p w:rsidR="0044518E" w:rsidRPr="0044518E" w:rsidRDefault="0044518E" w:rsidP="0044518E">
      <w:pPr>
        <w:tabs>
          <w:tab w:val="left" w:pos="851"/>
        </w:tabs>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 xml:space="preserve">1.8.5. Методом одной цены. </w:t>
      </w:r>
    </w:p>
    <w:p w:rsidR="0044518E" w:rsidRPr="0044518E" w:rsidRDefault="0044518E" w:rsidP="0044518E">
      <w:pPr>
        <w:tabs>
          <w:tab w:val="left" w:pos="851"/>
        </w:tabs>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1.8.6. Собственными расчетами Заказчика.</w:t>
      </w:r>
    </w:p>
    <w:p w:rsidR="0044518E" w:rsidRDefault="0044518E" w:rsidP="0044518E">
      <w:pPr>
        <w:tabs>
          <w:tab w:val="left" w:pos="851"/>
        </w:tabs>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1.9. Если закупаемые товары, работы, услуги состоят из нескольких составных частей, для каждой из частей может применяться соответствующий метод с формированием сводного обоснования НМЦ путем суммирования полученных величин НМЦ по каждой</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из составных частей.</w:t>
      </w:r>
    </w:p>
    <w:p w:rsidR="0044518E" w:rsidRPr="0044518E" w:rsidRDefault="0044518E" w:rsidP="0044518E">
      <w:pPr>
        <w:tabs>
          <w:tab w:val="left" w:pos="851"/>
        </w:tabs>
        <w:spacing w:after="0" w:line="240" w:lineRule="auto"/>
        <w:ind w:right="-2" w:firstLine="567"/>
        <w:jc w:val="both"/>
        <w:rPr>
          <w:rFonts w:ascii="Times New Roman" w:hAnsi="Times New Roman" w:cs="Times New Roman"/>
          <w:sz w:val="24"/>
          <w:szCs w:val="24"/>
        </w:rPr>
      </w:pPr>
    </w:p>
    <w:p w:rsidR="0044518E" w:rsidRPr="0044518E" w:rsidRDefault="0044518E" w:rsidP="0044518E">
      <w:pPr>
        <w:spacing w:after="0" w:line="240" w:lineRule="auto"/>
        <w:ind w:left="426" w:right="-2"/>
        <w:jc w:val="center"/>
        <w:rPr>
          <w:rFonts w:ascii="Times New Roman" w:hAnsi="Times New Roman" w:cs="Times New Roman"/>
          <w:sz w:val="24"/>
          <w:szCs w:val="24"/>
        </w:rPr>
      </w:pPr>
      <w:r w:rsidRPr="0044518E">
        <w:rPr>
          <w:rFonts w:ascii="Times New Roman" w:hAnsi="Times New Roman" w:cs="Times New Roman"/>
          <w:b/>
          <w:bCs/>
          <w:sz w:val="24"/>
          <w:szCs w:val="24"/>
        </w:rPr>
        <w:t>Определение НМЦ методом сопоставимых рыночных цен (анализа рынка)</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1.10. Метод сопоставимых рыночных цен (анализа рынка) заключается в определении НМЦ на основании информации о рыночных ценах (далее – ценовая информация) идентичных товаров, работ, услуг, а при их отсутствии – однородных товаров, работ, услуг.</w:t>
      </w:r>
    </w:p>
    <w:p w:rsidR="0044518E" w:rsidRPr="0044518E" w:rsidRDefault="0044518E" w:rsidP="0044518E">
      <w:pPr>
        <w:spacing w:after="0" w:line="240" w:lineRule="auto"/>
        <w:ind w:right="-2" w:firstLine="540"/>
        <w:jc w:val="both"/>
        <w:rPr>
          <w:rFonts w:ascii="Times New Roman" w:eastAsia="Times New Roman" w:hAnsi="Times New Roman" w:cs="Times New Roman"/>
          <w:sz w:val="24"/>
          <w:szCs w:val="24"/>
          <w:lang w:eastAsia="ru-RU"/>
        </w:rPr>
      </w:pPr>
      <w:r w:rsidRPr="0044518E">
        <w:rPr>
          <w:rFonts w:ascii="Times New Roman" w:hAnsi="Times New Roman" w:cs="Times New Roman"/>
          <w:sz w:val="24"/>
          <w:szCs w:val="24"/>
        </w:rPr>
        <w:t xml:space="preserve">1.10.1. </w:t>
      </w:r>
      <w:r w:rsidRPr="0044518E">
        <w:rPr>
          <w:rFonts w:ascii="Times New Roman" w:eastAsia="Times New Roman" w:hAnsi="Times New Roman" w:cs="Times New Roman"/>
          <w:sz w:val="24"/>
          <w:szCs w:val="24"/>
          <w:lang w:eastAsia="ru-RU"/>
        </w:rPr>
        <w:t>Идентичными   признаются:</w:t>
      </w:r>
    </w:p>
    <w:p w:rsidR="0044518E" w:rsidRPr="0044518E" w:rsidRDefault="0044518E" w:rsidP="0044518E">
      <w:pPr>
        <w:tabs>
          <w:tab w:val="left" w:pos="709"/>
        </w:tabs>
        <w:spacing w:after="0" w:line="240" w:lineRule="auto"/>
        <w:ind w:right="-2" w:firstLine="567"/>
        <w:jc w:val="both"/>
        <w:rPr>
          <w:rFonts w:ascii="Times New Roman" w:eastAsia="Times New Roman" w:hAnsi="Times New Roman" w:cs="Times New Roman"/>
          <w:sz w:val="24"/>
          <w:szCs w:val="24"/>
          <w:lang w:eastAsia="ru-RU"/>
        </w:rPr>
      </w:pPr>
      <w:r w:rsidRPr="0044518E">
        <w:rPr>
          <w:rFonts w:ascii="Times New Roman" w:eastAsia="Times New Roman" w:hAnsi="Times New Roman" w:cs="Times New Roman"/>
          <w:sz w:val="24"/>
          <w:szCs w:val="24"/>
          <w:lang w:eastAsia="ru-RU"/>
        </w:rPr>
        <w:t>-</w:t>
      </w:r>
      <w:r w:rsidRPr="0044518E">
        <w:rPr>
          <w:rFonts w:ascii="Times New Roman" w:eastAsia="Times New Roman" w:hAnsi="Times New Roman" w:cs="Times New Roman"/>
          <w:sz w:val="24"/>
          <w:szCs w:val="24"/>
          <w:lang w:eastAsia="ru-RU"/>
        </w:rPr>
        <w:tab/>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w:t>
      </w:r>
    </w:p>
    <w:p w:rsidR="0044518E" w:rsidRPr="0044518E" w:rsidRDefault="0044518E" w:rsidP="0044518E">
      <w:pPr>
        <w:tabs>
          <w:tab w:val="left" w:pos="709"/>
        </w:tabs>
        <w:spacing w:after="0" w:line="240" w:lineRule="auto"/>
        <w:ind w:right="-2" w:firstLine="567"/>
        <w:jc w:val="both"/>
        <w:rPr>
          <w:rFonts w:ascii="Times New Roman" w:eastAsia="Times New Roman" w:hAnsi="Times New Roman" w:cs="Times New Roman"/>
          <w:sz w:val="24"/>
          <w:szCs w:val="24"/>
          <w:lang w:eastAsia="ru-RU"/>
        </w:rPr>
      </w:pPr>
      <w:r w:rsidRPr="0044518E">
        <w:rPr>
          <w:rFonts w:ascii="Times New Roman" w:eastAsia="Times New Roman" w:hAnsi="Times New Roman" w:cs="Times New Roman"/>
          <w:sz w:val="24"/>
          <w:szCs w:val="24"/>
          <w:lang w:eastAsia="ru-RU"/>
        </w:rPr>
        <w:t>-</w:t>
      </w:r>
      <w:r w:rsidRPr="0044518E">
        <w:rPr>
          <w:rFonts w:ascii="Times New Roman" w:eastAsia="Times New Roman" w:hAnsi="Times New Roman" w:cs="Times New Roman"/>
          <w:sz w:val="24"/>
          <w:szCs w:val="24"/>
          <w:lang w:eastAsia="ru-RU"/>
        </w:rPr>
        <w:tab/>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44518E" w:rsidRPr="0044518E" w:rsidRDefault="0044518E" w:rsidP="0044518E">
      <w:pPr>
        <w:spacing w:after="0" w:line="240" w:lineRule="auto"/>
        <w:ind w:right="-2" w:firstLine="540"/>
        <w:jc w:val="both"/>
        <w:rPr>
          <w:rFonts w:ascii="Times New Roman" w:eastAsia="Times New Roman" w:hAnsi="Times New Roman" w:cs="Times New Roman"/>
          <w:sz w:val="24"/>
          <w:szCs w:val="24"/>
          <w:lang w:eastAsia="ru-RU"/>
        </w:rPr>
      </w:pPr>
      <w:r w:rsidRPr="0044518E">
        <w:rPr>
          <w:rFonts w:ascii="Times New Roman" w:eastAsia="Times New Roman" w:hAnsi="Times New Roman" w:cs="Times New Roman"/>
          <w:sz w:val="24"/>
          <w:szCs w:val="24"/>
          <w:lang w:eastAsia="ru-RU"/>
        </w:rPr>
        <w:t>1.10.2.</w:t>
      </w:r>
      <w:r w:rsidRPr="0044518E">
        <w:rPr>
          <w:rFonts w:ascii="Times New Roman" w:hAnsi="Times New Roman" w:cs="Times New Roman"/>
          <w:sz w:val="24"/>
          <w:szCs w:val="24"/>
        </w:rPr>
        <w:t xml:space="preserve"> </w:t>
      </w:r>
      <w:r w:rsidRPr="0044518E">
        <w:rPr>
          <w:rFonts w:ascii="Times New Roman" w:eastAsia="Times New Roman" w:hAnsi="Times New Roman" w:cs="Times New Roman"/>
          <w:sz w:val="24"/>
          <w:szCs w:val="24"/>
          <w:lang w:eastAsia="ru-RU"/>
        </w:rPr>
        <w:t xml:space="preserve">Однородными признаются: </w:t>
      </w:r>
    </w:p>
    <w:p w:rsidR="0044518E" w:rsidRPr="0044518E" w:rsidRDefault="0044518E" w:rsidP="0044518E">
      <w:pPr>
        <w:tabs>
          <w:tab w:val="left" w:pos="709"/>
        </w:tabs>
        <w:spacing w:after="0" w:line="240" w:lineRule="auto"/>
        <w:ind w:right="-2" w:firstLine="567"/>
        <w:jc w:val="both"/>
        <w:rPr>
          <w:rFonts w:ascii="Times New Roman" w:eastAsia="Times New Roman" w:hAnsi="Times New Roman" w:cs="Times New Roman"/>
          <w:sz w:val="24"/>
          <w:szCs w:val="24"/>
          <w:lang w:eastAsia="ru-RU"/>
        </w:rPr>
      </w:pPr>
      <w:r w:rsidRPr="0044518E">
        <w:rPr>
          <w:rFonts w:ascii="Times New Roman" w:eastAsia="Times New Roman" w:hAnsi="Times New Roman" w:cs="Times New Roman"/>
          <w:sz w:val="24"/>
          <w:szCs w:val="24"/>
          <w:lang w:eastAsia="ru-RU"/>
        </w:rPr>
        <w:t>-</w:t>
      </w:r>
      <w:r w:rsidRPr="0044518E">
        <w:rPr>
          <w:rFonts w:ascii="Times New Roman" w:eastAsia="Times New Roman" w:hAnsi="Times New Roman" w:cs="Times New Roman"/>
          <w:sz w:val="24"/>
          <w:szCs w:val="24"/>
          <w:lang w:eastAsia="ru-RU"/>
        </w:rPr>
        <w:tab/>
        <w:t>товары, которые, не являясь идентичными, имеют сходные характеристики</w:t>
      </w:r>
      <w:r w:rsidR="00C96383">
        <w:rPr>
          <w:rFonts w:ascii="Times New Roman" w:eastAsia="Times New Roman" w:hAnsi="Times New Roman" w:cs="Times New Roman"/>
          <w:sz w:val="24"/>
          <w:szCs w:val="24"/>
          <w:lang w:eastAsia="ru-RU"/>
        </w:rPr>
        <w:t xml:space="preserve"> </w:t>
      </w:r>
      <w:r w:rsidRPr="0044518E">
        <w:rPr>
          <w:rFonts w:ascii="Times New Roman" w:eastAsia="Times New Roman" w:hAnsi="Times New Roman" w:cs="Times New Roman"/>
          <w:sz w:val="24"/>
          <w:szCs w:val="24"/>
          <w:lang w:eastAsia="ru-RU"/>
        </w:rPr>
        <w:t xml:space="preserve">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44518E" w:rsidRPr="0044518E" w:rsidRDefault="0044518E" w:rsidP="0044518E">
      <w:pPr>
        <w:tabs>
          <w:tab w:val="left" w:pos="709"/>
        </w:tabs>
        <w:spacing w:after="0" w:line="240" w:lineRule="auto"/>
        <w:ind w:right="-2" w:firstLine="567"/>
        <w:jc w:val="both"/>
        <w:rPr>
          <w:rFonts w:ascii="Times New Roman" w:eastAsia="Times New Roman" w:hAnsi="Times New Roman" w:cs="Times New Roman"/>
          <w:sz w:val="24"/>
          <w:szCs w:val="24"/>
          <w:lang w:eastAsia="ru-RU"/>
        </w:rPr>
      </w:pPr>
      <w:r w:rsidRPr="0044518E">
        <w:rPr>
          <w:rFonts w:ascii="Times New Roman" w:eastAsia="Times New Roman" w:hAnsi="Times New Roman" w:cs="Times New Roman"/>
          <w:sz w:val="24"/>
          <w:szCs w:val="24"/>
          <w:lang w:eastAsia="ru-RU"/>
        </w:rPr>
        <w:t>-</w:t>
      </w:r>
      <w:r w:rsidRPr="0044518E">
        <w:rPr>
          <w:rFonts w:ascii="Times New Roman" w:eastAsia="Times New Roman" w:hAnsi="Times New Roman" w:cs="Times New Roman"/>
          <w:sz w:val="24"/>
          <w:szCs w:val="24"/>
          <w:lang w:eastAsia="ru-RU"/>
        </w:rPr>
        <w:tab/>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w:t>
      </w:r>
    </w:p>
    <w:p w:rsidR="0044518E" w:rsidRPr="0044518E" w:rsidRDefault="0044518E" w:rsidP="0044518E">
      <w:pPr>
        <w:spacing w:after="0" w:line="240" w:lineRule="auto"/>
        <w:ind w:right="-2" w:firstLine="540"/>
        <w:jc w:val="both"/>
        <w:rPr>
          <w:rFonts w:ascii="Times New Roman" w:eastAsia="Times New Roman" w:hAnsi="Times New Roman" w:cs="Times New Roman"/>
          <w:sz w:val="24"/>
          <w:szCs w:val="24"/>
          <w:lang w:eastAsia="ru-RU"/>
        </w:rPr>
      </w:pPr>
      <w:r w:rsidRPr="0044518E">
        <w:rPr>
          <w:rFonts w:ascii="Times New Roman" w:eastAsia="Times New Roman" w:hAnsi="Times New Roman" w:cs="Times New Roman"/>
          <w:sz w:val="24"/>
          <w:szCs w:val="24"/>
          <w:lang w:eastAsia="ru-RU"/>
        </w:rPr>
        <w:t>При определении однородности работ, услуг учитываются их качество, репутация</w:t>
      </w:r>
      <w:r w:rsidR="00C96383">
        <w:rPr>
          <w:rFonts w:ascii="Times New Roman" w:eastAsia="Times New Roman" w:hAnsi="Times New Roman" w:cs="Times New Roman"/>
          <w:sz w:val="24"/>
          <w:szCs w:val="24"/>
          <w:lang w:eastAsia="ru-RU"/>
        </w:rPr>
        <w:t xml:space="preserve"> </w:t>
      </w:r>
      <w:r w:rsidRPr="0044518E">
        <w:rPr>
          <w:rFonts w:ascii="Times New Roman" w:eastAsia="Times New Roman" w:hAnsi="Times New Roman" w:cs="Times New Roman"/>
          <w:sz w:val="24"/>
          <w:szCs w:val="24"/>
          <w:lang w:eastAsia="ru-RU"/>
        </w:rPr>
        <w:t xml:space="preserve">на рынке, а также вид работ, услуг, их объем, уникальность и коммерческая взаимозаменяемость. </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1.11. В целях получения ценовой информации в отношении товара, работы, услуги для определения НМЦ рекомендуется:</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1.11.1. Определить идентичные и/или однородные товары, работы, услуги и направить запросы о предоставлении ценовой информации (коммерческие предложения) не менее чем</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3 (трем) поставщикам (подрядчикам, исполнителям), в том числе изготовителям продукции, организациям, являющимся официальными дилерами, дистрибьюторами производителей, организациям, которые ранее поставляли идентичную/однородную продукцию (выполняли идентичные/однородные работы, оказывали 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(в частности, опубликована в средствах массовой информации, размещена в сети Интернет).</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1.11.2. В случае получения менее 3 (трех) коммерческих предложений, при наличии</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в открытом доступе в сети Интернет источников информации о поставщиках, предлагающих идентичную/однородную продукцию, в целях исследования рынка, рекомендуется направление дополнительных запросов.</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1.12. Для определения НМЦ может использоваться следующая информация (один</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или несколько источников): </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1.12.1. Общедоступная ценовая информация об идентичных и/или однородных товарах (работах, услугах), поставляемых (выполняемых, оказываемых) в сопоставимых условиях</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с учетом условий оплаты, из сети Интернет.</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1.12.2. Информация о котировках на российских и иностранных биржах (в отношении биржевого товара). При обосновании НМЦ на товар, являющийся биржевым, в качестве цены за единицу товара принимается среднее значение цены биржевого товара, рассчитанное</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на основании данных о его значениях за последние 30 (тридцать) календарных дней до дня обоснования НМЦ.</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1.12.3. Информация, содержащаяся в единой информационной системе в сфере закупок товаров, работ, услуг (в реестре контрактов, заключенных Заказчиками).</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1.12.4. Информация о ранее заключенных Заказчиком контрактах (договорах), исполнение по которым не завершено, но по которым осуществлена и принята Заказчиком поставка (выполнены работы, оказаны услуги).</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1.12.5. Информация, содержащаяся в отчете об оценке, получившем положительное заключение экспертизы СРО и выполненном оценщиком в соответствии с требованиями</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к закупаемым услугам по оценке.</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1.13. При использовании ценовой информации из источников, указанных в пункте 1.12 раздела 1 главы 4 настоящего Положения, целесообразно привести цены прошлых периодов (более 1 (одного) года от периода определения НМЦ) к текущему уровню</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с помощью применения индекса потребительских цен – для определения НМЦ на работы, услуги (далее – ИПЦ) или индекса цен производителей – для определения НМЦ на товары (далее – ИЦП).</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Приведение цены к текущему уровню цен с помощью применения ИПЦ и ИЦП, которые публикуются на официальном сайте Росстата, и прогнозных показателей ИЦП, ИПЦ, которые публикуются на официальном сайте Минэкономразвития, выполняется путем умножения исходной цены согласно источнику ценовой информации на ИПЦ, ИЦП:</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Ц = Цист х In,</w:t>
      </w:r>
    </w:p>
    <w:p w:rsidR="0044518E" w:rsidRPr="0044518E" w:rsidRDefault="0044518E" w:rsidP="0044518E">
      <w:pPr>
        <w:spacing w:after="0" w:line="240" w:lineRule="auto"/>
        <w:ind w:left="567" w:right="-2"/>
        <w:jc w:val="both"/>
        <w:rPr>
          <w:rFonts w:ascii="Times New Roman" w:hAnsi="Times New Roman" w:cs="Times New Roman"/>
          <w:sz w:val="24"/>
          <w:szCs w:val="24"/>
        </w:rPr>
      </w:pPr>
      <w:r w:rsidRPr="0044518E">
        <w:rPr>
          <w:rFonts w:ascii="Times New Roman" w:hAnsi="Times New Roman" w:cs="Times New Roman"/>
          <w:sz w:val="24"/>
          <w:szCs w:val="24"/>
        </w:rPr>
        <w:t>где:</w:t>
      </w:r>
      <w:r w:rsidRPr="0044518E">
        <w:rPr>
          <w:rFonts w:ascii="Times New Roman" w:hAnsi="Times New Roman" w:cs="Times New Roman"/>
          <w:sz w:val="24"/>
          <w:szCs w:val="24"/>
        </w:rPr>
        <w:br/>
        <w:t>Ц – определяемая цена на дату расчета;</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Цист – исходная цена согласно источнику ценовой информации;</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In – индекс (ИПЦ – для работ, услуг, ИЦП – для товаров), в процентах.</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1.14. В целях определения НМЦ методом сопоставимых рыночных цен (анализа рынка) используется среднее арифметическое значение не менее 3 (трех) цен товара, работы, услуги, предлагаемых различными поставщиками (подрядчиками, исполнителями), полученных</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по запросу в соответствии с пунктом 1.11.1. раздела 1 главы 4 настоящего Положения,</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а также дополнительная информация, полученная в соответствии с пунктом 1.12. раздела 1 главы 4 настоящего Положения.</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1.15. НМЦ может также определятся по формуле:</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b/>
          <w:iCs/>
          <w:sz w:val="24"/>
          <w:szCs w:val="24"/>
        </w:rPr>
        <w:t xml:space="preserve">НМЦ </w:t>
      </w:r>
      <w:r w:rsidRPr="0044518E">
        <w:rPr>
          <w:rFonts w:ascii="Times New Roman" w:hAnsi="Times New Roman" w:cs="Times New Roman"/>
          <w:b/>
          <w:iCs/>
          <w:sz w:val="24"/>
          <w:szCs w:val="24"/>
          <w:vertAlign w:val="superscript"/>
        </w:rPr>
        <w:t>рынка</w:t>
      </w:r>
      <w:r w:rsidRPr="0044518E">
        <w:rPr>
          <w:rFonts w:ascii="Times New Roman" w:hAnsi="Times New Roman" w:cs="Times New Roman"/>
          <w:b/>
          <w:iCs/>
          <w:sz w:val="24"/>
          <w:szCs w:val="24"/>
        </w:rPr>
        <w:t xml:space="preserve"> = </w:t>
      </w:r>
      <w:r w:rsidRPr="0044518E">
        <w:rPr>
          <w:rFonts w:ascii="Times New Roman" w:hAnsi="Times New Roman" w:cs="Times New Roman"/>
          <w:b/>
          <w:iCs/>
          <w:sz w:val="24"/>
          <w:szCs w:val="24"/>
          <w:lang w:val="en-US"/>
        </w:rPr>
        <w:t>S</w:t>
      </w:r>
      <w:r w:rsidRPr="0044518E">
        <w:rPr>
          <w:rFonts w:ascii="Times New Roman" w:hAnsi="Times New Roman" w:cs="Times New Roman"/>
          <w:b/>
          <w:iCs/>
          <w:sz w:val="24"/>
          <w:szCs w:val="24"/>
        </w:rPr>
        <w:t>Ц</w:t>
      </w:r>
      <w:r w:rsidRPr="0044518E">
        <w:rPr>
          <w:rFonts w:ascii="Times New Roman" w:hAnsi="Times New Roman" w:cs="Times New Roman"/>
          <w:b/>
          <w:iCs/>
          <w:sz w:val="24"/>
          <w:szCs w:val="24"/>
          <w:vertAlign w:val="subscript"/>
          <w:lang w:val="en-US"/>
        </w:rPr>
        <w:t>i</w:t>
      </w:r>
      <w:r w:rsidRPr="0044518E">
        <w:rPr>
          <w:rFonts w:ascii="Times New Roman" w:hAnsi="Times New Roman" w:cs="Times New Roman"/>
          <w:b/>
          <w:iCs/>
          <w:sz w:val="24"/>
          <w:szCs w:val="24"/>
        </w:rPr>
        <w:t xml:space="preserve"> / </w:t>
      </w:r>
      <w:r w:rsidRPr="0044518E">
        <w:rPr>
          <w:rFonts w:ascii="Times New Roman" w:hAnsi="Times New Roman" w:cs="Times New Roman"/>
          <w:b/>
          <w:iCs/>
          <w:sz w:val="24"/>
          <w:szCs w:val="24"/>
          <w:lang w:val="en-US"/>
        </w:rPr>
        <w:t>N</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iCs/>
          <w:sz w:val="24"/>
          <w:szCs w:val="24"/>
        </w:rPr>
        <w:t xml:space="preserve">НМЦ </w:t>
      </w:r>
      <w:r w:rsidRPr="0044518E">
        <w:rPr>
          <w:rFonts w:ascii="Times New Roman" w:hAnsi="Times New Roman" w:cs="Times New Roman"/>
          <w:iCs/>
          <w:sz w:val="24"/>
          <w:szCs w:val="24"/>
          <w:vertAlign w:val="superscript"/>
        </w:rPr>
        <w:t>рынка</w:t>
      </w:r>
      <w:r w:rsidRPr="0044518E">
        <w:rPr>
          <w:rFonts w:ascii="Times New Roman" w:hAnsi="Times New Roman" w:cs="Times New Roman"/>
          <w:iCs/>
          <w:sz w:val="24"/>
          <w:szCs w:val="24"/>
        </w:rPr>
        <w:t xml:space="preserve"> – НМЦ, </w:t>
      </w:r>
      <w:r w:rsidRPr="0044518E">
        <w:rPr>
          <w:rFonts w:ascii="Times New Roman" w:hAnsi="Times New Roman" w:cs="Times New Roman"/>
          <w:sz w:val="24"/>
          <w:szCs w:val="24"/>
        </w:rPr>
        <w:t>определяемая методом сопоставимых рыночных цен (анализа рынка);</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iCs/>
          <w:sz w:val="24"/>
          <w:szCs w:val="24"/>
          <w:lang w:val="en-US"/>
        </w:rPr>
        <w:t>N</w:t>
      </w:r>
      <w:r w:rsidRPr="0044518E">
        <w:rPr>
          <w:rFonts w:ascii="Times New Roman" w:hAnsi="Times New Roman" w:cs="Times New Roman"/>
          <w:sz w:val="24"/>
          <w:szCs w:val="24"/>
        </w:rPr>
        <w:t xml:space="preserve"> – количество значений, используемых в расчете;</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iCs/>
          <w:sz w:val="24"/>
          <w:szCs w:val="24"/>
          <w:vertAlign w:val="subscript"/>
          <w:lang w:val="en-US"/>
        </w:rPr>
        <w:t>i</w:t>
      </w:r>
      <w:r w:rsidRPr="0044518E">
        <w:rPr>
          <w:rFonts w:ascii="Times New Roman" w:hAnsi="Times New Roman" w:cs="Times New Roman"/>
          <w:sz w:val="24"/>
          <w:szCs w:val="24"/>
        </w:rPr>
        <w:t xml:space="preserve"> – номер источника ценовой информации;</w:t>
      </w:r>
    </w:p>
    <w:p w:rsidR="0044518E" w:rsidRPr="0044518E" w:rsidRDefault="0044518E" w:rsidP="0044518E">
      <w:pPr>
        <w:spacing w:after="0" w:line="240" w:lineRule="auto"/>
        <w:ind w:right="-2" w:firstLine="567"/>
        <w:jc w:val="both"/>
        <w:rPr>
          <w:rFonts w:ascii="Times New Roman" w:hAnsi="Times New Roman" w:cs="Times New Roman"/>
          <w:iCs/>
          <w:sz w:val="24"/>
          <w:szCs w:val="24"/>
          <w:vertAlign w:val="subscript"/>
        </w:rPr>
      </w:pPr>
      <w:r w:rsidRPr="0044518E">
        <w:rPr>
          <w:rFonts w:ascii="Times New Roman" w:hAnsi="Times New Roman" w:cs="Times New Roman"/>
          <w:iCs/>
          <w:sz w:val="24"/>
          <w:szCs w:val="24"/>
          <w:lang w:val="en-US"/>
        </w:rPr>
        <w:t>S</w:t>
      </w:r>
      <w:r w:rsidRPr="0044518E">
        <w:rPr>
          <w:rFonts w:ascii="Times New Roman" w:hAnsi="Times New Roman" w:cs="Times New Roman"/>
          <w:iCs/>
          <w:sz w:val="24"/>
          <w:szCs w:val="24"/>
        </w:rPr>
        <w:t>Ц</w:t>
      </w:r>
      <w:r w:rsidRPr="0044518E">
        <w:rPr>
          <w:rFonts w:ascii="Times New Roman" w:hAnsi="Times New Roman" w:cs="Times New Roman"/>
          <w:iCs/>
          <w:sz w:val="24"/>
          <w:szCs w:val="24"/>
          <w:vertAlign w:val="subscript"/>
          <w:lang w:val="en-US"/>
        </w:rPr>
        <w:t>i</w:t>
      </w:r>
      <w:r w:rsidRPr="0044518E">
        <w:rPr>
          <w:rFonts w:ascii="Times New Roman" w:hAnsi="Times New Roman" w:cs="Times New Roman"/>
          <w:sz w:val="24"/>
          <w:szCs w:val="24"/>
        </w:rPr>
        <w:t xml:space="preserve"> – сумма товаров, работ, услуг </w:t>
      </w:r>
      <w:r w:rsidRPr="0044518E">
        <w:rPr>
          <w:rFonts w:ascii="Times New Roman" w:hAnsi="Times New Roman" w:cs="Times New Roman"/>
          <w:iCs/>
          <w:sz w:val="24"/>
          <w:szCs w:val="24"/>
        </w:rPr>
        <w:t>Ц</w:t>
      </w:r>
      <w:r w:rsidRPr="0044518E">
        <w:rPr>
          <w:rFonts w:ascii="Times New Roman" w:hAnsi="Times New Roman" w:cs="Times New Roman"/>
          <w:iCs/>
          <w:sz w:val="24"/>
          <w:szCs w:val="24"/>
          <w:vertAlign w:val="subscript"/>
          <w:lang w:val="en-US"/>
        </w:rPr>
        <w:t>i</w:t>
      </w:r>
    </w:p>
    <w:p w:rsidR="0044518E" w:rsidRPr="0044518E" w:rsidRDefault="0044518E" w:rsidP="0044518E">
      <w:pPr>
        <w:spacing w:after="0" w:line="240" w:lineRule="auto"/>
        <w:ind w:right="-2" w:firstLine="567"/>
        <w:jc w:val="both"/>
        <w:rPr>
          <w:rFonts w:ascii="Times New Roman" w:hAnsi="Times New Roman" w:cs="Times New Roman"/>
          <w:b/>
          <w:bCs/>
          <w:sz w:val="24"/>
          <w:szCs w:val="24"/>
        </w:rPr>
      </w:pPr>
      <w:r w:rsidRPr="0044518E">
        <w:rPr>
          <w:rFonts w:ascii="Times New Roman" w:hAnsi="Times New Roman" w:cs="Times New Roman"/>
          <w:iCs/>
          <w:sz w:val="24"/>
          <w:szCs w:val="24"/>
        </w:rPr>
        <w:t>Ц</w:t>
      </w:r>
      <w:r w:rsidRPr="0044518E">
        <w:rPr>
          <w:rFonts w:ascii="Times New Roman" w:hAnsi="Times New Roman" w:cs="Times New Roman"/>
          <w:iCs/>
          <w:sz w:val="24"/>
          <w:szCs w:val="24"/>
          <w:vertAlign w:val="subscript"/>
          <w:lang w:val="en-US"/>
        </w:rPr>
        <w:t>i</w:t>
      </w:r>
      <w:r w:rsidRPr="0044518E">
        <w:rPr>
          <w:rFonts w:ascii="Times New Roman" w:hAnsi="Times New Roman" w:cs="Times New Roman"/>
          <w:sz w:val="24"/>
          <w:szCs w:val="24"/>
        </w:rPr>
        <w:t xml:space="preserve"> – цена единицы товара, работы, услуги, представленная в источнике с номером (</w:t>
      </w:r>
      <w:r w:rsidRPr="0044518E">
        <w:rPr>
          <w:rFonts w:ascii="Times New Roman" w:hAnsi="Times New Roman" w:cs="Times New Roman"/>
          <w:b/>
          <w:i/>
          <w:iCs/>
          <w:sz w:val="24"/>
          <w:szCs w:val="24"/>
          <w:vertAlign w:val="subscript"/>
          <w:lang w:val="en-US"/>
        </w:rPr>
        <w:t>i</w:t>
      </w:r>
      <w:r w:rsidRPr="0044518E">
        <w:rPr>
          <w:rFonts w:ascii="Times New Roman" w:hAnsi="Times New Roman" w:cs="Times New Roman"/>
          <w:sz w:val="24"/>
          <w:szCs w:val="24"/>
        </w:rPr>
        <w:t>)</w:t>
      </w:r>
    </w:p>
    <w:p w:rsidR="0044518E" w:rsidRPr="0044518E" w:rsidRDefault="0044518E" w:rsidP="0044518E">
      <w:pPr>
        <w:spacing w:after="0" w:line="240" w:lineRule="auto"/>
        <w:ind w:left="426" w:right="-2"/>
        <w:jc w:val="center"/>
        <w:rPr>
          <w:rFonts w:ascii="Times New Roman" w:hAnsi="Times New Roman" w:cs="Times New Roman"/>
          <w:b/>
          <w:bCs/>
          <w:sz w:val="24"/>
          <w:szCs w:val="24"/>
        </w:rPr>
      </w:pPr>
    </w:p>
    <w:p w:rsidR="0044518E" w:rsidRPr="0044518E" w:rsidRDefault="0044518E" w:rsidP="0044518E">
      <w:pPr>
        <w:spacing w:after="0" w:line="240" w:lineRule="auto"/>
        <w:ind w:left="426" w:right="-2"/>
        <w:jc w:val="center"/>
        <w:rPr>
          <w:rFonts w:ascii="Times New Roman" w:hAnsi="Times New Roman" w:cs="Times New Roman"/>
          <w:sz w:val="24"/>
          <w:szCs w:val="24"/>
        </w:rPr>
      </w:pPr>
      <w:r w:rsidRPr="0044518E">
        <w:rPr>
          <w:rFonts w:ascii="Times New Roman" w:hAnsi="Times New Roman" w:cs="Times New Roman"/>
          <w:b/>
          <w:bCs/>
          <w:sz w:val="24"/>
          <w:szCs w:val="24"/>
        </w:rPr>
        <w:t>Определение НМЦ тарифным методом</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1.16.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1.17. Тарифный метод подлежит применению в том числе, но, не ограничиваясь,</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и фельдъегерской связи. При этом обоснование НМЦ производится с учетом планируемых объемов закупаемых услуг и стоимости услуг (тарифов), установленных</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организациями-поставщиками.</w:t>
      </w:r>
    </w:p>
    <w:p w:rsidR="0044518E" w:rsidRPr="0044518E" w:rsidRDefault="0044518E" w:rsidP="0044518E">
      <w:pPr>
        <w:spacing w:after="0" w:line="240" w:lineRule="auto"/>
        <w:ind w:left="426" w:right="-2" w:firstLine="141"/>
        <w:jc w:val="both"/>
        <w:rPr>
          <w:rFonts w:ascii="Times New Roman" w:hAnsi="Times New Roman" w:cs="Times New Roman"/>
          <w:sz w:val="24"/>
          <w:szCs w:val="24"/>
        </w:rPr>
      </w:pPr>
      <w:r w:rsidRPr="0044518E">
        <w:rPr>
          <w:rFonts w:ascii="Times New Roman" w:hAnsi="Times New Roman" w:cs="Times New Roman"/>
          <w:sz w:val="24"/>
          <w:szCs w:val="24"/>
        </w:rPr>
        <w:t>1.18. НМЦ тарифным методом определяется по формуле:</w:t>
      </w:r>
    </w:p>
    <w:p w:rsidR="0044518E" w:rsidRPr="0044518E" w:rsidRDefault="0044518E" w:rsidP="0044518E">
      <w:pPr>
        <w:spacing w:after="0" w:line="240" w:lineRule="auto"/>
        <w:ind w:right="-2" w:firstLine="567"/>
        <w:jc w:val="both"/>
        <w:rPr>
          <w:rFonts w:ascii="Times New Roman" w:hAnsi="Times New Roman" w:cs="Times New Roman"/>
          <w:b/>
          <w:sz w:val="24"/>
          <w:szCs w:val="24"/>
        </w:rPr>
      </w:pPr>
      <w:r w:rsidRPr="0044518E">
        <w:rPr>
          <w:rFonts w:ascii="Times New Roman" w:hAnsi="Times New Roman" w:cs="Times New Roman"/>
          <w:b/>
          <w:sz w:val="24"/>
          <w:szCs w:val="24"/>
        </w:rPr>
        <w:t>НМЦ тариф = V х Ц тариф,</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где:</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НМЦ тариф – НМЦ, определяемая тарифным методом;</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V – количество (объем) закупаемого товара (работы, услуги);</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Ц 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rsidR="0044518E" w:rsidRPr="0044518E" w:rsidRDefault="0044518E" w:rsidP="0044518E">
      <w:pPr>
        <w:spacing w:after="0" w:line="240" w:lineRule="auto"/>
        <w:ind w:left="426" w:right="-2"/>
        <w:jc w:val="center"/>
        <w:rPr>
          <w:rFonts w:ascii="Times New Roman" w:hAnsi="Times New Roman" w:cs="Times New Roman"/>
          <w:sz w:val="24"/>
          <w:szCs w:val="24"/>
        </w:rPr>
      </w:pPr>
      <w:r w:rsidRPr="0044518E">
        <w:rPr>
          <w:rFonts w:ascii="Times New Roman" w:hAnsi="Times New Roman" w:cs="Times New Roman"/>
          <w:b/>
          <w:bCs/>
          <w:sz w:val="24"/>
          <w:szCs w:val="24"/>
        </w:rPr>
        <w:t>Определение НМЦ проектно-сметным методом</w:t>
      </w:r>
    </w:p>
    <w:p w:rsidR="0044518E"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1.19. НМЦ проектно-сметным методом определяется в случае закупки:</w:t>
      </w:r>
    </w:p>
    <w:p w:rsidR="0044518E" w:rsidRPr="0044518E" w:rsidRDefault="0044518E" w:rsidP="0044518E">
      <w:pPr>
        <w:numPr>
          <w:ilvl w:val="0"/>
          <w:numId w:val="2"/>
        </w:numPr>
        <w:spacing w:after="0" w:line="240" w:lineRule="auto"/>
        <w:ind w:left="0" w:right="-2" w:firstLine="567"/>
        <w:jc w:val="both"/>
        <w:rPr>
          <w:rFonts w:ascii="Times New Roman" w:hAnsi="Times New Roman" w:cs="Times New Roman"/>
          <w:sz w:val="24"/>
          <w:szCs w:val="24"/>
        </w:rPr>
      </w:pPr>
      <w:r w:rsidRPr="0044518E">
        <w:rPr>
          <w:rFonts w:ascii="Times New Roman" w:hAnsi="Times New Roman" w:cs="Times New Roman"/>
          <w:sz w:val="24"/>
          <w:szCs w:val="24"/>
        </w:rPr>
        <w:t>работ по строительству, реконструкции, капитальному ремонту объекта капитального строительства;</w:t>
      </w:r>
    </w:p>
    <w:p w:rsidR="0044518E" w:rsidRPr="0044518E" w:rsidRDefault="0044518E" w:rsidP="0044518E">
      <w:pPr>
        <w:numPr>
          <w:ilvl w:val="0"/>
          <w:numId w:val="2"/>
        </w:numPr>
        <w:spacing w:after="0" w:line="240" w:lineRule="auto"/>
        <w:ind w:left="0" w:right="-2" w:firstLine="567"/>
        <w:jc w:val="both"/>
        <w:rPr>
          <w:rFonts w:ascii="Times New Roman" w:hAnsi="Times New Roman" w:cs="Times New Roman"/>
          <w:sz w:val="24"/>
          <w:szCs w:val="24"/>
        </w:rPr>
      </w:pPr>
      <w:r w:rsidRPr="0044518E">
        <w:rPr>
          <w:rFonts w:ascii="Times New Roman" w:hAnsi="Times New Roman" w:cs="Times New Roman"/>
          <w:sz w:val="24"/>
          <w:szCs w:val="24"/>
        </w:rPr>
        <w:t>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руководству, техническому и авторскому надзору);</w:t>
      </w:r>
    </w:p>
    <w:p w:rsidR="0044518E" w:rsidRPr="0044518E" w:rsidRDefault="0044518E" w:rsidP="0044518E">
      <w:pPr>
        <w:numPr>
          <w:ilvl w:val="0"/>
          <w:numId w:val="2"/>
        </w:numPr>
        <w:spacing w:after="0" w:line="240" w:lineRule="auto"/>
        <w:ind w:left="0" w:right="-2" w:firstLine="567"/>
        <w:jc w:val="both"/>
        <w:rPr>
          <w:rFonts w:ascii="Times New Roman" w:hAnsi="Times New Roman" w:cs="Times New Roman"/>
          <w:sz w:val="24"/>
          <w:szCs w:val="24"/>
        </w:rPr>
      </w:pPr>
      <w:r w:rsidRPr="0044518E">
        <w:rPr>
          <w:rFonts w:ascii="Times New Roman" w:hAnsi="Times New Roman" w:cs="Times New Roman"/>
          <w:sz w:val="24"/>
          <w:szCs w:val="24"/>
        </w:rPr>
        <w:t>работ по техническому перевооружению (если такое перевооружение связано</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со строительством или реконструкцией объекта капитального строительства);</w:t>
      </w:r>
    </w:p>
    <w:p w:rsidR="0044518E" w:rsidRPr="0044518E" w:rsidRDefault="0044518E" w:rsidP="0044518E">
      <w:pPr>
        <w:numPr>
          <w:ilvl w:val="0"/>
          <w:numId w:val="2"/>
        </w:numPr>
        <w:spacing w:after="0" w:line="240" w:lineRule="auto"/>
        <w:ind w:left="426" w:right="-2" w:firstLine="141"/>
        <w:jc w:val="both"/>
        <w:rPr>
          <w:rFonts w:ascii="Times New Roman" w:hAnsi="Times New Roman" w:cs="Times New Roman"/>
          <w:sz w:val="24"/>
          <w:szCs w:val="24"/>
        </w:rPr>
      </w:pPr>
      <w:r w:rsidRPr="0044518E">
        <w:rPr>
          <w:rFonts w:ascii="Times New Roman" w:hAnsi="Times New Roman" w:cs="Times New Roman"/>
          <w:sz w:val="24"/>
          <w:szCs w:val="24"/>
        </w:rPr>
        <w:t>работ по текущему ремонту зданий, строений, сооружений, помещений.</w:t>
      </w:r>
    </w:p>
    <w:p w:rsidR="0044518E" w:rsidRPr="0044518E" w:rsidRDefault="0044518E" w:rsidP="0044518E">
      <w:pPr>
        <w:tabs>
          <w:tab w:val="left" w:pos="0"/>
        </w:tabs>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1.20. Основанием для определения НМЦ является проектная документация, включающая сметную стоимость работ, разработанная и получившая положительное заключение экспертизы, заключение о достоверности определения сметной стоимости (проверка достоверности определения сметной стоимости строительства объектов капитального строительства проводится в случаях, установленных действующим законодательством Российской Федерации).</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1.21. В случае проведения закупки работ, для которых в соответствии с действующим законодательством Российской Федерации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1.22. 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1.23. В случае наличия в составе проектной документации, получившей положительное 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данному сводному сметному расчету.</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1.24. НМЦ определяется в прогнозном уровне цен, рассчитывается путем умножения сметной стоимости в базисном уровне цен на индексы изменения сметной стоимости, ежеквартально сообщаемые Минстроем, индексы-дефляторы по видам экономической деятельности, определяемые Минэкономразвития по годам реализации проекта.</w:t>
      </w:r>
    </w:p>
    <w:p w:rsidR="0044518E" w:rsidRPr="0044518E" w:rsidRDefault="0044518E" w:rsidP="0044518E">
      <w:pPr>
        <w:spacing w:after="0" w:line="240" w:lineRule="auto"/>
        <w:ind w:left="426" w:right="-2"/>
        <w:jc w:val="center"/>
        <w:rPr>
          <w:rFonts w:ascii="Times New Roman" w:hAnsi="Times New Roman" w:cs="Times New Roman"/>
          <w:b/>
          <w:bCs/>
          <w:sz w:val="24"/>
          <w:szCs w:val="24"/>
        </w:rPr>
      </w:pPr>
    </w:p>
    <w:p w:rsidR="0044518E" w:rsidRPr="0044518E" w:rsidRDefault="0044518E" w:rsidP="0044518E">
      <w:pPr>
        <w:spacing w:after="0" w:line="240" w:lineRule="auto"/>
        <w:ind w:left="426" w:right="-2"/>
        <w:jc w:val="center"/>
        <w:rPr>
          <w:rFonts w:ascii="Times New Roman" w:hAnsi="Times New Roman" w:cs="Times New Roman"/>
          <w:sz w:val="24"/>
          <w:szCs w:val="24"/>
        </w:rPr>
      </w:pPr>
      <w:r w:rsidRPr="0044518E">
        <w:rPr>
          <w:rFonts w:ascii="Times New Roman" w:hAnsi="Times New Roman" w:cs="Times New Roman"/>
          <w:b/>
          <w:bCs/>
          <w:sz w:val="24"/>
          <w:szCs w:val="24"/>
        </w:rPr>
        <w:t>Определение НМЦ затратным методом</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1.25. Затратный метод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Российской Федерации и/или правовыми актами Заказчика. Величина расходов по каждой из статей затрат формируется с учетом необходимости применения комбинации методов определения НМЦ, предусмотренных настоящим Положением.</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1.26. Заказчик направляет поставщику, исполнителю работ, услуг запрос</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о предоставлении калькуляции с расшифровкой по статьям затрат с приложением обосновывающих документов.</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1.27. Подразделение Заказчика, ответственное за обоснование НМЦ, осуществляет анализ обоснованности предоставленной информации с учетом условий оплаты (отсутствие/наличие авансирования и т. д.).</w:t>
      </w:r>
    </w:p>
    <w:p w:rsidR="0044518E" w:rsidRPr="0044518E" w:rsidRDefault="0044518E" w:rsidP="004F20A0">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1.28. По затратам материального характера проверяется обоснованность заявленной номенклатуры, количества сырья, материалов и комплектующих в соответствии</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с требованиями технического задания (технической документации), а также уровень цен</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на сырье, материалы, комплектующие относительно действующего рынка цен.</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К расшифровке материальных затрат прилагаются прайс-листы, прейскуранты, каталоги</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и иные материалы.</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1.29. Расчет расходов на оплату труда работникам, непосредственно занятым</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в производстве товаров, выполнении работ, оказании услуг, по трудовому договору, определяется как произведение стоимости единицы труда работников, непосредственно занятых изготовлением товаров, выполнением работ, оказанием услуг (чел. ч, чел. дн,</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чел. мес.), и трудоемкости изготовления, выполнения работ, оказания услуг (чел. ч, чел. дн, чел. мес.).</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Затраты на заработную плату и другие выплаты работникам, непосредственно занятым</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в производстве товаров, выполнении работ, оказании услуг по договору, включают основную и дополнительную заработную плату (компенсации) исполнителей, относящуюся</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на конкретные изделия, работы, услуги в качестве прямых затрат, в том числе начисления стимулирующего характера, предусмотренные системой оплаты труда, применяемой</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в организации.</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Расчет и обоснование трудоемкости проводятся для каждого этапа работ (при наличии) с указанием требуемого состава специалистов (квалификации): должность (профессия, категория работника).</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Отчисления на социальные нужды рассчитываются в соответствии с действующими</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в Российской Федерации нормами (ставки страховых взносов в фонды) с учетом предельных сумм для начисления страховых взносов на год. </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1.30. Статьи общепроизводственных и общехозяйственных затрат формируются</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в соответствии с учетной политикой организации-исполнителя.</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Общепроизводственные и общехозяйственные расходы подтверждаются сметами общепроизводственных и общехозяйственных расходов за отчетный (плановый) период либо принимаются в размере, согласованном с Заказчиком в рамках бюджетного процесса</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на основании утвержденных смет управленческих расходов.</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1.31. Рекомендованное предельное значение прибыли – 8 (восемь) процентов</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от собственных затрат (затраты на оплату труда, отчисления на социальные нужды, общепроизводственные и общехозяйственные расходы). Размер прибыли, превышающий указанные лимиты, согласовывается с Заказчиком.</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1.32. При осуществлении закупок товаров, работ, услуг на долгосрочный период</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(год и более) применим пересчет цен в прогнозный уровень цен. Для учета прогнозируемой инфляции цена из источника ценовой информации, запрошенного у поставщика в текущих ценах, умножается на прогнозные показатели инфляции (ИЦП – для товаров, ИПЦ – для работ, услуг) соответствующего периода в соответствии с графиком выполнения работ, услуг, по годам выполнения. Сведения о прогнозных показателях инфляции публикуются</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на официальном сайте Минэкономразвития.</w:t>
      </w:r>
    </w:p>
    <w:p w:rsidR="0044518E" w:rsidRPr="0044518E" w:rsidRDefault="0044518E" w:rsidP="0044518E">
      <w:pPr>
        <w:spacing w:after="0" w:line="240" w:lineRule="auto"/>
        <w:ind w:left="426" w:right="-2"/>
        <w:jc w:val="center"/>
        <w:rPr>
          <w:rFonts w:ascii="Times New Roman" w:hAnsi="Times New Roman" w:cs="Times New Roman"/>
          <w:b/>
          <w:bCs/>
          <w:sz w:val="24"/>
          <w:szCs w:val="24"/>
        </w:rPr>
      </w:pPr>
    </w:p>
    <w:p w:rsidR="0044518E" w:rsidRPr="0044518E" w:rsidRDefault="0044518E" w:rsidP="0044518E">
      <w:pPr>
        <w:spacing w:after="0" w:line="240" w:lineRule="auto"/>
        <w:ind w:left="426" w:right="-2"/>
        <w:jc w:val="center"/>
        <w:rPr>
          <w:rFonts w:ascii="Times New Roman" w:hAnsi="Times New Roman" w:cs="Times New Roman"/>
          <w:b/>
          <w:sz w:val="24"/>
          <w:szCs w:val="24"/>
        </w:rPr>
      </w:pPr>
      <w:r w:rsidRPr="0044518E">
        <w:rPr>
          <w:rFonts w:ascii="Times New Roman" w:hAnsi="Times New Roman" w:cs="Times New Roman"/>
          <w:b/>
          <w:bCs/>
          <w:sz w:val="24"/>
          <w:szCs w:val="24"/>
        </w:rPr>
        <w:t xml:space="preserve">Определение начальной (максимальной) цены договора </w:t>
      </w:r>
      <w:r w:rsidRPr="0044518E">
        <w:rPr>
          <w:rFonts w:ascii="Times New Roman" w:hAnsi="Times New Roman" w:cs="Times New Roman"/>
          <w:b/>
          <w:sz w:val="24"/>
          <w:szCs w:val="24"/>
        </w:rPr>
        <w:t>методом одной цены</w:t>
      </w:r>
    </w:p>
    <w:p w:rsidR="0044518E"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 xml:space="preserve">1.33. Метод одной цены, где цена договора определяется по цене, установленной поставщиком (подрядчиком, исполнителем), являющимся единственным производителем (поставщиком) товаров (исполнителем работ, услуг), либо обладающим исключительным правом на товары, работы, услуги. </w:t>
      </w:r>
    </w:p>
    <w:p w:rsidR="0044518E"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1.34. Метод применяется в случае, если предполагается осуществление закупки товаров, работ, услуг, производимых (поставляемых, исполняемых, оказываемых) одним поставщиком (подрядчиком, исполнителем), либо в отношении которых исключительными правами обладает одна организация.</w:t>
      </w:r>
    </w:p>
    <w:p w:rsidR="0044518E" w:rsidRPr="0044518E" w:rsidRDefault="0044518E" w:rsidP="0044518E">
      <w:pPr>
        <w:spacing w:after="0" w:line="240" w:lineRule="auto"/>
        <w:ind w:left="426" w:right="-2" w:firstLine="414"/>
        <w:jc w:val="center"/>
        <w:rPr>
          <w:rFonts w:ascii="Times New Roman" w:hAnsi="Times New Roman" w:cs="Times New Roman"/>
          <w:b/>
          <w:sz w:val="24"/>
          <w:szCs w:val="24"/>
        </w:rPr>
      </w:pPr>
    </w:p>
    <w:p w:rsidR="0044518E" w:rsidRPr="0044518E" w:rsidRDefault="0044518E" w:rsidP="0044518E">
      <w:pPr>
        <w:spacing w:after="0" w:line="240" w:lineRule="auto"/>
        <w:ind w:left="426" w:right="-2"/>
        <w:jc w:val="center"/>
        <w:rPr>
          <w:rFonts w:ascii="Times New Roman" w:hAnsi="Times New Roman" w:cs="Times New Roman"/>
          <w:b/>
          <w:bCs/>
          <w:sz w:val="24"/>
          <w:szCs w:val="24"/>
        </w:rPr>
      </w:pPr>
      <w:r w:rsidRPr="0044518E">
        <w:rPr>
          <w:rFonts w:ascii="Times New Roman" w:hAnsi="Times New Roman" w:cs="Times New Roman"/>
          <w:b/>
          <w:bCs/>
          <w:sz w:val="24"/>
          <w:szCs w:val="24"/>
        </w:rPr>
        <w:t xml:space="preserve">Определение начальной (максимальной) цены договора – </w:t>
      </w:r>
    </w:p>
    <w:p w:rsidR="0044518E" w:rsidRPr="0044518E" w:rsidRDefault="0044518E" w:rsidP="0044518E">
      <w:pPr>
        <w:spacing w:after="0" w:line="240" w:lineRule="auto"/>
        <w:ind w:left="426" w:right="-2"/>
        <w:jc w:val="center"/>
        <w:rPr>
          <w:rFonts w:ascii="Times New Roman" w:hAnsi="Times New Roman" w:cs="Times New Roman"/>
          <w:b/>
          <w:bCs/>
          <w:sz w:val="24"/>
          <w:szCs w:val="24"/>
        </w:rPr>
      </w:pPr>
      <w:r w:rsidRPr="0044518E">
        <w:rPr>
          <w:rFonts w:ascii="Times New Roman" w:hAnsi="Times New Roman" w:cs="Times New Roman"/>
          <w:b/>
          <w:sz w:val="24"/>
          <w:szCs w:val="24"/>
        </w:rPr>
        <w:t>собственные расчеты Заказчика</w:t>
      </w:r>
    </w:p>
    <w:p w:rsidR="0044518E" w:rsidRPr="0044518E" w:rsidRDefault="0044518E" w:rsidP="0044518E">
      <w:pPr>
        <w:spacing w:after="0" w:line="240" w:lineRule="auto"/>
        <w:ind w:right="-2" w:firstLine="567"/>
        <w:jc w:val="both"/>
        <w:rPr>
          <w:rFonts w:ascii="Times New Roman" w:hAnsi="Times New Roman" w:cs="Times New Roman"/>
          <w:sz w:val="24"/>
          <w:szCs w:val="24"/>
          <w:shd w:val="clear" w:color="auto" w:fill="FFFFFF"/>
        </w:rPr>
      </w:pPr>
      <w:r w:rsidRPr="0044518E">
        <w:rPr>
          <w:rFonts w:ascii="Times New Roman" w:hAnsi="Times New Roman" w:cs="Times New Roman"/>
          <w:sz w:val="24"/>
          <w:szCs w:val="24"/>
        </w:rPr>
        <w:t xml:space="preserve">1.35. Собственные расчеты Заказчика заключаются в определении НМЦ </w:t>
      </w:r>
      <w:r w:rsidRPr="0044518E">
        <w:rPr>
          <w:rFonts w:ascii="Times New Roman" w:hAnsi="Times New Roman" w:cs="Times New Roman"/>
          <w:sz w:val="24"/>
          <w:szCs w:val="24"/>
          <w:shd w:val="clear" w:color="auto" w:fill="FFFFFF"/>
        </w:rPr>
        <w:t>в случае невозможности применения для определения НМЦ ни одного из вышеперечисленных методов.</w:t>
      </w:r>
    </w:p>
    <w:p w:rsidR="0044518E" w:rsidRPr="0044518E" w:rsidRDefault="0044518E" w:rsidP="0044518E">
      <w:pPr>
        <w:spacing w:after="0" w:line="240" w:lineRule="auto"/>
        <w:ind w:left="426" w:right="-2"/>
        <w:jc w:val="center"/>
        <w:rPr>
          <w:rFonts w:ascii="Times New Roman" w:hAnsi="Times New Roman" w:cs="Times New Roman"/>
          <w:b/>
          <w:bCs/>
          <w:sz w:val="24"/>
          <w:szCs w:val="24"/>
        </w:rPr>
      </w:pPr>
    </w:p>
    <w:p w:rsidR="0044518E" w:rsidRPr="0044518E" w:rsidRDefault="0044518E" w:rsidP="0044518E">
      <w:pPr>
        <w:spacing w:after="0" w:line="240" w:lineRule="auto"/>
        <w:ind w:left="426" w:right="-2"/>
        <w:jc w:val="center"/>
        <w:rPr>
          <w:rFonts w:ascii="Times New Roman" w:hAnsi="Times New Roman" w:cs="Times New Roman"/>
          <w:b/>
          <w:bCs/>
          <w:sz w:val="24"/>
          <w:szCs w:val="24"/>
        </w:rPr>
      </w:pPr>
    </w:p>
    <w:p w:rsidR="0044518E" w:rsidRPr="0044518E" w:rsidRDefault="0044518E" w:rsidP="0044518E">
      <w:pPr>
        <w:spacing w:after="0" w:line="240" w:lineRule="auto"/>
        <w:ind w:left="426" w:right="-2"/>
        <w:jc w:val="center"/>
        <w:rPr>
          <w:rFonts w:ascii="Times New Roman" w:hAnsi="Times New Roman" w:cs="Times New Roman"/>
          <w:sz w:val="24"/>
          <w:szCs w:val="24"/>
        </w:rPr>
      </w:pPr>
      <w:r w:rsidRPr="0044518E">
        <w:rPr>
          <w:rFonts w:ascii="Times New Roman" w:hAnsi="Times New Roman" w:cs="Times New Roman"/>
          <w:b/>
          <w:bCs/>
          <w:sz w:val="24"/>
          <w:szCs w:val="24"/>
        </w:rPr>
        <w:t>Формула цены и максимальное значение цены договора</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1.36. Формула цены и максимальное значение цены договора указывается в извещении и/или документации о закупке, если Заказчик закупает:</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1.36.1. Предоставление агентских услуг, если по договору размер вознаграждения исполнителя зависит от результата исполнения поручения Заказчика.</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1.36.2. Оценку недвижимого имущества, если по договору размер вознаграждения исполнителя пропорционален оценочной стоимости имущества.</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1.36.3. Поставку топлива моторного, включая автомобильный и авиационный бензин.</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1.37. Цена договора должна быть определена по формуле:</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b/>
          <w:sz w:val="24"/>
          <w:szCs w:val="24"/>
        </w:rPr>
        <w:t>НМЦД = V х НМЦ ед, где:</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V – объем товара, работы или услуги на весь срок действия договора;</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НМЦ ед – цена единицы товара, работы или услуги на день исполнения договора</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или его этапа.</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 xml:space="preserve"> 1.38. Максимальное значение цены договора – это предельная сумма, которую Заказчик устанавливает для выплаты по договору. Максимальное значение цены договора определяется исходя из выделенных на закупку средств. </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1.39. Максимальное значение цены договора Заказчик использует в следующих случаях:</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1.39.1. В закупках с неизвестным объемом.</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1.39.2. В закупках с формулой цены.</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1.40. Заказчик с учетом, установленных в настоящем разделе методов</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и требований к ним определяет начальную цену единицы товара, работы, услуги,</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и начальную сумму цен указанных единиц или формулу цены, устанавливающую правила обоснования сумм, подлежащих уплате Заказчиком поставщику (исполнителю, подрядчику)</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в ходе исполнения договора.</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В этом случае требования настоящего Положения, в которых используется начальная (максимальная) цена договора (учитываемая, в том числе, для расчета обеспечения заявки</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и обеспечения исполнения договора) применяются к максимальному значению цены договора.</w:t>
      </w:r>
    </w:p>
    <w:p w:rsidR="0044518E" w:rsidRPr="0044518E" w:rsidRDefault="0044518E" w:rsidP="0044518E">
      <w:pPr>
        <w:spacing w:after="0" w:line="240" w:lineRule="auto"/>
        <w:ind w:left="426" w:right="-2"/>
        <w:jc w:val="center"/>
        <w:rPr>
          <w:rFonts w:ascii="Times New Roman" w:hAnsi="Times New Roman" w:cs="Times New Roman"/>
          <w:b/>
          <w:bCs/>
          <w:sz w:val="24"/>
          <w:szCs w:val="24"/>
        </w:rPr>
      </w:pPr>
    </w:p>
    <w:p w:rsidR="0044518E" w:rsidRPr="0044518E" w:rsidRDefault="0044518E" w:rsidP="0044518E">
      <w:pPr>
        <w:spacing w:after="0" w:line="240" w:lineRule="auto"/>
        <w:ind w:left="426" w:right="-2"/>
        <w:jc w:val="center"/>
        <w:rPr>
          <w:rFonts w:ascii="Times New Roman" w:hAnsi="Times New Roman" w:cs="Times New Roman"/>
          <w:sz w:val="24"/>
          <w:szCs w:val="24"/>
        </w:rPr>
      </w:pPr>
      <w:r w:rsidRPr="0044518E">
        <w:rPr>
          <w:rFonts w:ascii="Times New Roman" w:hAnsi="Times New Roman" w:cs="Times New Roman"/>
          <w:b/>
          <w:bCs/>
          <w:sz w:val="24"/>
          <w:szCs w:val="24"/>
        </w:rPr>
        <w:t>Обоснование цены договора с единственным поставщиком</w:t>
      </w:r>
      <w:r w:rsidRPr="0044518E">
        <w:rPr>
          <w:rFonts w:ascii="Times New Roman" w:hAnsi="Times New Roman" w:cs="Times New Roman"/>
          <w:b/>
          <w:bCs/>
          <w:sz w:val="24"/>
          <w:szCs w:val="24"/>
        </w:rPr>
        <w:br/>
        <w:t>(подрядчиком, исполнителем)</w:t>
      </w:r>
    </w:p>
    <w:p w:rsidR="007D399F" w:rsidRPr="0044518E" w:rsidRDefault="0044518E" w:rsidP="0044518E">
      <w:pPr>
        <w:spacing w:after="0" w:line="240" w:lineRule="auto"/>
        <w:jc w:val="both"/>
        <w:rPr>
          <w:rFonts w:ascii="Times New Roman" w:hAnsi="Times New Roman" w:cs="Times New Roman"/>
          <w:sz w:val="24"/>
          <w:szCs w:val="24"/>
        </w:rPr>
      </w:pPr>
      <w:r w:rsidRPr="0044518E">
        <w:rPr>
          <w:rFonts w:ascii="Times New Roman" w:hAnsi="Times New Roman" w:cs="Times New Roman"/>
          <w:sz w:val="24"/>
          <w:szCs w:val="24"/>
        </w:rPr>
        <w:t>1.41. При осуществлении закупки у единственного поставщика (подрядчика, исполнителя) Заказчик применяет методы, предусмотренные настоящим Положением</w:t>
      </w:r>
    </w:p>
    <w:p w:rsidR="007D399F" w:rsidRPr="004B54B0" w:rsidRDefault="007D399F" w:rsidP="00E620A4">
      <w:pPr>
        <w:pStyle w:val="2"/>
      </w:pPr>
      <w:bookmarkStart w:id="13" w:name="_Toc109832479"/>
      <w:r w:rsidRPr="004B54B0">
        <w:t>Раздел 2. Способы закупки, условия их применения</w:t>
      </w:r>
      <w:bookmarkEnd w:id="13"/>
    </w:p>
    <w:p w:rsidR="007D399F" w:rsidRPr="004B54B0" w:rsidRDefault="007D399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 Закупки могут быть конкурентными и неконкурентными.</w:t>
      </w:r>
    </w:p>
    <w:p w:rsidR="007D399F" w:rsidRPr="004B54B0" w:rsidRDefault="007D399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 Конкурентной закупкой является закупка, осуществляемая с соблюдением одновременно следующих условий:</w:t>
      </w:r>
    </w:p>
    <w:p w:rsidR="007D399F" w:rsidRPr="004B54B0" w:rsidRDefault="007D399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 информация о конкурентной закупке сообщается заказчик</w:t>
      </w:r>
      <w:r w:rsidR="003D473E" w:rsidRPr="004B54B0">
        <w:rPr>
          <w:rFonts w:ascii="Times New Roman" w:hAnsi="Times New Roman" w:cs="Times New Roman"/>
          <w:sz w:val="24"/>
          <w:szCs w:val="24"/>
        </w:rPr>
        <w:t>ом одним из следующих способов:</w:t>
      </w:r>
    </w:p>
    <w:p w:rsidR="007D399F" w:rsidRPr="004B54B0" w:rsidRDefault="007D399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D399F" w:rsidRPr="004B54B0" w:rsidRDefault="007D399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rsidR="007D399F" w:rsidRPr="004B54B0" w:rsidRDefault="007D399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D399F" w:rsidRPr="004B54B0" w:rsidRDefault="007D399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 описание предмета конкурентной закупки осуществляется с соблюдением требований раздела 2 главы 6 настоящего Положения.</w:t>
      </w:r>
    </w:p>
    <w:p w:rsidR="007D399F" w:rsidRPr="004B54B0" w:rsidRDefault="007D399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2.3. Конкурентные закупки осуществляются путем проведения торгов следующими способами:</w:t>
      </w:r>
    </w:p>
    <w:p w:rsidR="007D399F" w:rsidRPr="004B54B0" w:rsidRDefault="007D399F" w:rsidP="00902D9D">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а) конкурс (открытый конкурс, конкурс в электронной форме, закрытый конкурс),</w:t>
      </w:r>
    </w:p>
    <w:p w:rsidR="007D399F" w:rsidRPr="004B54B0" w:rsidRDefault="007D399F" w:rsidP="00902D9D">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б) аукцион (открытый аукцион, аукцион в электронной форме, закрытый аукцион),</w:t>
      </w:r>
    </w:p>
    <w:p w:rsidR="007D399F" w:rsidRPr="004B54B0" w:rsidRDefault="007D399F" w:rsidP="00902D9D">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в) запрос котировок (запрос котировок в электронной форме, закрытый запрос котировок),</w:t>
      </w:r>
    </w:p>
    <w:p w:rsidR="007D399F" w:rsidRPr="004B54B0" w:rsidRDefault="007D399F" w:rsidP="00902D9D">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г) запрос предложений (запрос предложений в электронной форм</w:t>
      </w:r>
      <w:r w:rsidR="003D473E" w:rsidRPr="004B54B0">
        <w:rPr>
          <w:rFonts w:ascii="Times New Roman" w:hAnsi="Times New Roman" w:cs="Times New Roman"/>
          <w:b/>
          <w:sz w:val="24"/>
          <w:szCs w:val="24"/>
        </w:rPr>
        <w:t>е, закрытый запрос предложений)</w:t>
      </w:r>
      <w:r w:rsidRPr="004B54B0">
        <w:rPr>
          <w:rFonts w:ascii="Times New Roman" w:hAnsi="Times New Roman" w:cs="Times New Roman"/>
          <w:b/>
          <w:sz w:val="24"/>
          <w:szCs w:val="24"/>
        </w:rPr>
        <w:t>,</w:t>
      </w:r>
    </w:p>
    <w:p w:rsidR="0044518E" w:rsidRPr="001F749D" w:rsidRDefault="007D399F" w:rsidP="0044518E">
      <w:pPr>
        <w:spacing w:after="0" w:line="240" w:lineRule="auto"/>
        <w:ind w:right="-2" w:firstLine="567"/>
        <w:jc w:val="both"/>
        <w:rPr>
          <w:rFonts w:ascii="Times New Roman" w:eastAsia="Times New Roman" w:hAnsi="Times New Roman" w:cs="Times New Roman"/>
          <w:sz w:val="24"/>
          <w:szCs w:val="24"/>
          <w:lang w:eastAsia="ru-RU"/>
        </w:rPr>
      </w:pPr>
      <w:r w:rsidRPr="001F749D">
        <w:rPr>
          <w:rFonts w:ascii="Times New Roman" w:hAnsi="Times New Roman" w:cs="Times New Roman"/>
          <w:sz w:val="24"/>
          <w:szCs w:val="24"/>
        </w:rPr>
        <w:t xml:space="preserve">д) </w:t>
      </w:r>
      <w:r w:rsidR="0044518E" w:rsidRPr="001F749D">
        <w:rPr>
          <w:rFonts w:ascii="Times New Roman" w:eastAsia="Times New Roman" w:hAnsi="Times New Roman" w:cs="Times New Roman"/>
          <w:sz w:val="24"/>
          <w:szCs w:val="24"/>
          <w:lang w:eastAsia="ru-RU"/>
        </w:rPr>
        <w:t>путем проведения торгов Заказчик также вправе использовать иные способы конкурентной закупки:</w:t>
      </w:r>
    </w:p>
    <w:p w:rsidR="0044518E" w:rsidRPr="0044518E" w:rsidRDefault="0044518E" w:rsidP="0044518E">
      <w:pPr>
        <w:tabs>
          <w:tab w:val="left" w:pos="709"/>
        </w:tabs>
        <w:spacing w:after="0" w:line="240" w:lineRule="auto"/>
        <w:ind w:right="-2" w:firstLine="567"/>
        <w:jc w:val="both"/>
        <w:rPr>
          <w:rFonts w:ascii="Times New Roman" w:eastAsia="Times New Roman" w:hAnsi="Times New Roman" w:cs="Times New Roman"/>
          <w:b/>
          <w:sz w:val="24"/>
          <w:szCs w:val="24"/>
          <w:lang w:eastAsia="ru-RU"/>
        </w:rPr>
      </w:pPr>
      <w:r w:rsidRPr="0044518E">
        <w:rPr>
          <w:rFonts w:ascii="Times New Roman" w:eastAsia="Times New Roman" w:hAnsi="Times New Roman" w:cs="Times New Roman"/>
          <w:b/>
          <w:sz w:val="24"/>
          <w:szCs w:val="24"/>
          <w:lang w:eastAsia="ru-RU"/>
        </w:rPr>
        <w:t>-</w:t>
      </w:r>
      <w:r w:rsidRPr="0044518E">
        <w:rPr>
          <w:rFonts w:ascii="Times New Roman" w:eastAsia="Times New Roman" w:hAnsi="Times New Roman" w:cs="Times New Roman"/>
          <w:b/>
          <w:sz w:val="24"/>
          <w:szCs w:val="24"/>
          <w:lang w:eastAsia="ru-RU"/>
        </w:rPr>
        <w:tab/>
        <w:t>открытый запрос котировок в неэлектронной форме;</w:t>
      </w:r>
    </w:p>
    <w:p w:rsidR="007D399F" w:rsidRPr="004B54B0" w:rsidRDefault="0044518E" w:rsidP="0044518E">
      <w:pPr>
        <w:spacing w:after="0" w:line="240" w:lineRule="auto"/>
        <w:ind w:firstLine="567"/>
        <w:jc w:val="both"/>
        <w:rPr>
          <w:rFonts w:ascii="Times New Roman" w:hAnsi="Times New Roman" w:cs="Times New Roman"/>
          <w:b/>
          <w:sz w:val="24"/>
          <w:szCs w:val="24"/>
        </w:rPr>
      </w:pPr>
      <w:r w:rsidRPr="0044518E">
        <w:rPr>
          <w:rFonts w:ascii="Times New Roman" w:eastAsia="Times New Roman" w:hAnsi="Times New Roman" w:cs="Times New Roman"/>
          <w:b/>
          <w:sz w:val="24"/>
          <w:szCs w:val="24"/>
          <w:lang w:eastAsia="ru-RU"/>
        </w:rPr>
        <w:t>-</w:t>
      </w:r>
      <w:r w:rsidRPr="0044518E">
        <w:rPr>
          <w:rFonts w:ascii="Times New Roman" w:eastAsia="Times New Roman" w:hAnsi="Times New Roman" w:cs="Times New Roman"/>
          <w:b/>
          <w:sz w:val="24"/>
          <w:szCs w:val="24"/>
          <w:lang w:eastAsia="ru-RU"/>
        </w:rPr>
        <w:tab/>
        <w:t>открытый запрос предложений в неэлектронной форме</w:t>
      </w:r>
      <w:r w:rsidR="007D399F" w:rsidRPr="004B54B0">
        <w:rPr>
          <w:rFonts w:ascii="Times New Roman" w:hAnsi="Times New Roman" w:cs="Times New Roman"/>
          <w:b/>
          <w:sz w:val="24"/>
          <w:szCs w:val="24"/>
        </w:rPr>
        <w:t>.</w:t>
      </w:r>
    </w:p>
    <w:p w:rsidR="007D399F" w:rsidRPr="004B54B0" w:rsidRDefault="007D399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2.4. Дополнительные элементы способов закупки (квалификационный отбор, переторжка</w:t>
      </w:r>
      <w:r w:rsidR="0044518E">
        <w:rPr>
          <w:rFonts w:ascii="Times New Roman" w:hAnsi="Times New Roman" w:cs="Times New Roman"/>
          <w:sz w:val="24"/>
          <w:szCs w:val="24"/>
        </w:rPr>
        <w:t>, этапы</w:t>
      </w:r>
      <w:r w:rsidRPr="004B54B0">
        <w:rPr>
          <w:rFonts w:ascii="Times New Roman" w:hAnsi="Times New Roman" w:cs="Times New Roman"/>
          <w:sz w:val="24"/>
          <w:szCs w:val="24"/>
        </w:rPr>
        <w:t>).</w:t>
      </w:r>
    </w:p>
    <w:p w:rsidR="007D399F" w:rsidRPr="004B54B0" w:rsidRDefault="007D399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2.4.1. Квалификационный отбор, осуществляется Заказчиком в конкурентных процедурах:</w:t>
      </w:r>
    </w:p>
    <w:p w:rsidR="007D399F" w:rsidRPr="004B54B0" w:rsidRDefault="007D399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 конкурс (открытый конкурс, конкурс в электронной форме), </w:t>
      </w:r>
    </w:p>
    <w:p w:rsidR="007D399F" w:rsidRPr="004B54B0" w:rsidRDefault="007D399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запрос предложений в электронной форме,</w:t>
      </w:r>
    </w:p>
    <w:p w:rsidR="007D399F" w:rsidRPr="004B54B0" w:rsidRDefault="007D399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аукцион (открытый аукцион, аукцион в электронной форме).</w:t>
      </w:r>
    </w:p>
    <w:p w:rsidR="0044518E" w:rsidRPr="0044518E" w:rsidRDefault="007D399F" w:rsidP="0044518E">
      <w:pPr>
        <w:spacing w:after="0" w:line="240" w:lineRule="auto"/>
        <w:ind w:right="-2"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2.4.1.1. </w:t>
      </w:r>
      <w:r w:rsidR="0044518E" w:rsidRPr="0044518E">
        <w:rPr>
          <w:rFonts w:ascii="Times New Roman" w:hAnsi="Times New Roman" w:cs="Times New Roman"/>
          <w:sz w:val="24"/>
          <w:szCs w:val="24"/>
        </w:rPr>
        <w:t>Квалификационный отбор не проводится в следующих закупках:</w:t>
      </w:r>
    </w:p>
    <w:p w:rsidR="0044518E" w:rsidRPr="0044518E" w:rsidRDefault="0044518E" w:rsidP="0044518E">
      <w:pPr>
        <w:tabs>
          <w:tab w:val="left" w:pos="709"/>
        </w:tabs>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w:t>
      </w:r>
      <w:r w:rsidRPr="0044518E">
        <w:rPr>
          <w:rFonts w:ascii="Times New Roman" w:hAnsi="Times New Roman" w:cs="Times New Roman"/>
          <w:sz w:val="24"/>
          <w:szCs w:val="24"/>
        </w:rPr>
        <w:tab/>
        <w:t>запрос котировок в электронной форме,</w:t>
      </w:r>
    </w:p>
    <w:p w:rsidR="0044518E" w:rsidRPr="0044518E" w:rsidRDefault="0044518E" w:rsidP="0044518E">
      <w:pPr>
        <w:tabs>
          <w:tab w:val="left" w:pos="709"/>
        </w:tabs>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w:t>
      </w:r>
      <w:r w:rsidRPr="0044518E">
        <w:rPr>
          <w:rFonts w:ascii="Times New Roman" w:hAnsi="Times New Roman" w:cs="Times New Roman"/>
          <w:sz w:val="24"/>
          <w:szCs w:val="24"/>
        </w:rPr>
        <w:tab/>
        <w:t>закупка у единственного поставщика (подрядчика, исполнителя);</w:t>
      </w:r>
    </w:p>
    <w:p w:rsidR="007D399F"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w:t>
      </w:r>
      <w:r w:rsidRPr="0044518E">
        <w:rPr>
          <w:rFonts w:ascii="Times New Roman" w:hAnsi="Times New Roman" w:cs="Times New Roman"/>
          <w:sz w:val="24"/>
          <w:szCs w:val="24"/>
        </w:rPr>
        <w:tab/>
        <w:t>конкурентные закупки, участниками которых могут быть только субъекты малого</w:t>
      </w:r>
      <w:r w:rsidR="00C96383">
        <w:rPr>
          <w:rFonts w:ascii="Times New Roman" w:hAnsi="Times New Roman" w:cs="Times New Roman"/>
          <w:sz w:val="24"/>
          <w:szCs w:val="24"/>
        </w:rPr>
        <w:t xml:space="preserve"> </w:t>
      </w:r>
      <w:r w:rsidRPr="0044518E">
        <w:rPr>
          <w:rFonts w:ascii="Times New Roman" w:hAnsi="Times New Roman" w:cs="Times New Roman"/>
          <w:sz w:val="24"/>
          <w:szCs w:val="24"/>
        </w:rPr>
        <w:t>и среднего предпринимательства</w:t>
      </w:r>
      <w:r w:rsidR="007D399F" w:rsidRPr="0044518E">
        <w:rPr>
          <w:rFonts w:ascii="Times New Roman" w:hAnsi="Times New Roman" w:cs="Times New Roman"/>
          <w:sz w:val="24"/>
          <w:szCs w:val="24"/>
        </w:rPr>
        <w:t>.</w:t>
      </w:r>
    </w:p>
    <w:p w:rsidR="007D399F" w:rsidRPr="004B54B0" w:rsidRDefault="007D399F" w:rsidP="0044518E">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2.4.1.2. Решение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проведении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квалификационного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отбора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принимается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 xml:space="preserve">Комиссией </w:t>
      </w:r>
      <w:r w:rsidR="00DB4C3E" w:rsidRPr="004B54B0">
        <w:rPr>
          <w:rFonts w:ascii="Times New Roman" w:hAnsi="Times New Roman" w:cs="Times New Roman"/>
          <w:sz w:val="24"/>
          <w:szCs w:val="24"/>
        </w:rPr>
        <w:t>по о</w:t>
      </w:r>
      <w:r w:rsidRPr="004B54B0">
        <w:rPr>
          <w:rFonts w:ascii="Times New Roman" w:hAnsi="Times New Roman" w:cs="Times New Roman"/>
          <w:sz w:val="24"/>
          <w:szCs w:val="24"/>
        </w:rPr>
        <w:t>существлению закупок.</w:t>
      </w:r>
    </w:p>
    <w:p w:rsidR="007D399F" w:rsidRPr="004B54B0" w:rsidRDefault="00DB4C3E"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2.4</w:t>
      </w:r>
      <w:r w:rsidR="007D399F" w:rsidRPr="004B54B0">
        <w:rPr>
          <w:rFonts w:ascii="Times New Roman" w:hAnsi="Times New Roman" w:cs="Times New Roman"/>
          <w:sz w:val="24"/>
          <w:szCs w:val="24"/>
        </w:rPr>
        <w:t>.1.3.Сам</w:t>
      </w:r>
      <w:r w:rsidR="0044518E">
        <w:rPr>
          <w:rFonts w:ascii="Times New Roman" w:hAnsi="Times New Roman" w:cs="Times New Roman"/>
          <w:sz w:val="24"/>
          <w:szCs w:val="24"/>
        </w:rPr>
        <w:t xml:space="preserve"> </w:t>
      </w:r>
      <w:r w:rsidR="007D399F" w:rsidRPr="004B54B0">
        <w:rPr>
          <w:rFonts w:ascii="Times New Roman" w:hAnsi="Times New Roman" w:cs="Times New Roman"/>
          <w:sz w:val="24"/>
          <w:szCs w:val="24"/>
        </w:rPr>
        <w:t>порядок</w:t>
      </w:r>
      <w:r w:rsidR="0044518E">
        <w:rPr>
          <w:rFonts w:ascii="Times New Roman" w:hAnsi="Times New Roman" w:cs="Times New Roman"/>
          <w:sz w:val="24"/>
          <w:szCs w:val="24"/>
        </w:rPr>
        <w:t xml:space="preserve"> </w:t>
      </w:r>
      <w:r w:rsidR="007D399F" w:rsidRPr="004B54B0">
        <w:rPr>
          <w:rFonts w:ascii="Times New Roman" w:hAnsi="Times New Roman" w:cs="Times New Roman"/>
          <w:sz w:val="24"/>
          <w:szCs w:val="24"/>
        </w:rPr>
        <w:t>проведения</w:t>
      </w:r>
      <w:r w:rsidR="0044518E">
        <w:rPr>
          <w:rFonts w:ascii="Times New Roman" w:hAnsi="Times New Roman" w:cs="Times New Roman"/>
          <w:sz w:val="24"/>
          <w:szCs w:val="24"/>
        </w:rPr>
        <w:t xml:space="preserve"> </w:t>
      </w:r>
      <w:r w:rsidR="007D399F" w:rsidRPr="004B54B0">
        <w:rPr>
          <w:rFonts w:ascii="Times New Roman" w:hAnsi="Times New Roman" w:cs="Times New Roman"/>
          <w:sz w:val="24"/>
          <w:szCs w:val="24"/>
        </w:rPr>
        <w:t>квалификационного</w:t>
      </w:r>
      <w:r w:rsidR="0044518E">
        <w:rPr>
          <w:rFonts w:ascii="Times New Roman" w:hAnsi="Times New Roman" w:cs="Times New Roman"/>
          <w:sz w:val="24"/>
          <w:szCs w:val="24"/>
        </w:rPr>
        <w:t xml:space="preserve"> </w:t>
      </w:r>
      <w:r w:rsidR="007D399F" w:rsidRPr="004B54B0">
        <w:rPr>
          <w:rFonts w:ascii="Times New Roman" w:hAnsi="Times New Roman" w:cs="Times New Roman"/>
          <w:sz w:val="24"/>
          <w:szCs w:val="24"/>
        </w:rPr>
        <w:t>о</w:t>
      </w:r>
      <w:r w:rsidRPr="004B54B0">
        <w:rPr>
          <w:rFonts w:ascii="Times New Roman" w:hAnsi="Times New Roman" w:cs="Times New Roman"/>
          <w:sz w:val="24"/>
          <w:szCs w:val="24"/>
        </w:rPr>
        <w:t>т</w:t>
      </w:r>
      <w:r w:rsidR="007D399F" w:rsidRPr="004B54B0">
        <w:rPr>
          <w:rFonts w:ascii="Times New Roman" w:hAnsi="Times New Roman" w:cs="Times New Roman"/>
          <w:sz w:val="24"/>
          <w:szCs w:val="24"/>
        </w:rPr>
        <w:t>бора</w:t>
      </w:r>
      <w:r w:rsidR="0044518E">
        <w:rPr>
          <w:rFonts w:ascii="Times New Roman" w:hAnsi="Times New Roman" w:cs="Times New Roman"/>
          <w:sz w:val="24"/>
          <w:szCs w:val="24"/>
        </w:rPr>
        <w:t xml:space="preserve"> </w:t>
      </w:r>
      <w:r w:rsidR="007D399F" w:rsidRPr="004B54B0">
        <w:rPr>
          <w:rFonts w:ascii="Times New Roman" w:hAnsi="Times New Roman" w:cs="Times New Roman"/>
          <w:sz w:val="24"/>
          <w:szCs w:val="24"/>
        </w:rPr>
        <w:t>предусматривает</w:t>
      </w:r>
      <w:r w:rsidR="0044518E">
        <w:rPr>
          <w:rFonts w:ascii="Times New Roman" w:hAnsi="Times New Roman" w:cs="Times New Roman"/>
          <w:sz w:val="24"/>
          <w:szCs w:val="24"/>
        </w:rPr>
        <w:t xml:space="preserve"> </w:t>
      </w:r>
      <w:r w:rsidR="007D399F" w:rsidRPr="004B54B0">
        <w:rPr>
          <w:rFonts w:ascii="Times New Roman" w:hAnsi="Times New Roman" w:cs="Times New Roman"/>
          <w:sz w:val="24"/>
          <w:szCs w:val="24"/>
        </w:rPr>
        <w:t>заказчик</w:t>
      </w:r>
      <w:r w:rsidRPr="004B54B0">
        <w:rPr>
          <w:rFonts w:ascii="Times New Roman" w:hAnsi="Times New Roman" w:cs="Times New Roman"/>
          <w:sz w:val="24"/>
          <w:szCs w:val="24"/>
        </w:rPr>
        <w:t xml:space="preserve"> в д</w:t>
      </w:r>
      <w:r w:rsidR="007D399F" w:rsidRPr="004B54B0">
        <w:rPr>
          <w:rFonts w:ascii="Times New Roman" w:hAnsi="Times New Roman" w:cs="Times New Roman"/>
          <w:sz w:val="24"/>
          <w:szCs w:val="24"/>
        </w:rPr>
        <w:t>окументации о закупке.</w:t>
      </w:r>
    </w:p>
    <w:p w:rsidR="0095701F" w:rsidRPr="004B54B0" w:rsidRDefault="00DB4C3E"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2.4.2.</w:t>
      </w:r>
      <w:r w:rsidR="007D399F" w:rsidRPr="004B54B0">
        <w:rPr>
          <w:rFonts w:ascii="Times New Roman" w:hAnsi="Times New Roman" w:cs="Times New Roman"/>
          <w:sz w:val="24"/>
          <w:szCs w:val="24"/>
        </w:rPr>
        <w:t xml:space="preserve"> Переторжка:</w:t>
      </w:r>
    </w:p>
    <w:p w:rsidR="0001349F" w:rsidRPr="004B54B0" w:rsidRDefault="0001349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2.4.2.1. При конкурентных закупках любым из установленных настоящим Положением способов </w:t>
      </w:r>
      <w:r w:rsidR="003D473E" w:rsidRPr="004B54B0">
        <w:rPr>
          <w:rFonts w:ascii="Times New Roman" w:hAnsi="Times New Roman" w:cs="Times New Roman"/>
          <w:sz w:val="24"/>
          <w:szCs w:val="24"/>
        </w:rPr>
        <w:t>(</w:t>
      </w:r>
      <w:r w:rsidRPr="004B54B0">
        <w:rPr>
          <w:rFonts w:ascii="Times New Roman" w:hAnsi="Times New Roman" w:cs="Times New Roman"/>
          <w:sz w:val="24"/>
          <w:szCs w:val="24"/>
        </w:rPr>
        <w:t>кроме аукциона) Заказчик вправе провести переторжку путем предоставления участникам</w:t>
      </w:r>
      <w:r w:rsidR="00781EF2" w:rsidRPr="004B54B0">
        <w:rPr>
          <w:rFonts w:ascii="Times New Roman" w:hAnsi="Times New Roman" w:cs="Times New Roman"/>
          <w:sz w:val="24"/>
          <w:szCs w:val="24"/>
        </w:rPr>
        <w:t xml:space="preserve"> зак</w:t>
      </w:r>
      <w:r w:rsidRPr="004B54B0">
        <w:rPr>
          <w:rFonts w:ascii="Times New Roman" w:hAnsi="Times New Roman" w:cs="Times New Roman"/>
          <w:sz w:val="24"/>
          <w:szCs w:val="24"/>
        </w:rPr>
        <w:t>упки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возможности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добровольно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повысить</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рейтинг</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своих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заявок</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путем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снижения</w:t>
      </w:r>
      <w:r w:rsidR="00781EF2" w:rsidRPr="004B54B0">
        <w:rPr>
          <w:rFonts w:ascii="Times New Roman" w:hAnsi="Times New Roman" w:cs="Times New Roman"/>
          <w:sz w:val="24"/>
          <w:szCs w:val="24"/>
        </w:rPr>
        <w:t xml:space="preserve"> пе</w:t>
      </w:r>
      <w:r w:rsidRPr="004B54B0">
        <w:rPr>
          <w:rFonts w:ascii="Times New Roman" w:hAnsi="Times New Roman" w:cs="Times New Roman"/>
          <w:sz w:val="24"/>
          <w:szCs w:val="24"/>
        </w:rPr>
        <w:t>рвоначальной цены</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договора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и/или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улучшения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первоначально</w:t>
      </w:r>
      <w:r w:rsidR="0044518E">
        <w:rPr>
          <w:rFonts w:ascii="Times New Roman" w:hAnsi="Times New Roman" w:cs="Times New Roman"/>
          <w:sz w:val="24"/>
          <w:szCs w:val="24"/>
        </w:rPr>
        <w:t>-</w:t>
      </w:r>
      <w:r w:rsidRPr="004B54B0">
        <w:rPr>
          <w:rFonts w:ascii="Times New Roman" w:hAnsi="Times New Roman" w:cs="Times New Roman"/>
          <w:sz w:val="24"/>
          <w:szCs w:val="24"/>
        </w:rPr>
        <w:t>предложенных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условий</w:t>
      </w:r>
      <w:r w:rsidR="00781EF2" w:rsidRPr="004B54B0">
        <w:rPr>
          <w:rFonts w:ascii="Times New Roman" w:hAnsi="Times New Roman" w:cs="Times New Roman"/>
          <w:sz w:val="24"/>
          <w:szCs w:val="24"/>
        </w:rPr>
        <w:t xml:space="preserve"> ис</w:t>
      </w:r>
      <w:r w:rsidRPr="004B54B0">
        <w:rPr>
          <w:rFonts w:ascii="Times New Roman" w:hAnsi="Times New Roman" w:cs="Times New Roman"/>
          <w:sz w:val="24"/>
          <w:szCs w:val="24"/>
        </w:rPr>
        <w:t>полнения договора, указанных в заявке и являющихся предметом оценки (далее - переторжка).</w:t>
      </w:r>
    </w:p>
    <w:p w:rsidR="0001349F" w:rsidRPr="004B54B0" w:rsidRDefault="00781EF2"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2.4</w:t>
      </w:r>
      <w:r w:rsidR="0001349F" w:rsidRPr="004B54B0">
        <w:rPr>
          <w:rFonts w:ascii="Times New Roman" w:hAnsi="Times New Roman" w:cs="Times New Roman"/>
          <w:sz w:val="24"/>
          <w:szCs w:val="24"/>
        </w:rPr>
        <w:t>.2.2.Проведение</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переторжки</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возможно</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только</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в том</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случае,</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если</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на</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это</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было</w:t>
      </w:r>
      <w:r w:rsidRPr="004B54B0">
        <w:rPr>
          <w:rFonts w:ascii="Times New Roman" w:hAnsi="Times New Roman" w:cs="Times New Roman"/>
          <w:sz w:val="24"/>
          <w:szCs w:val="24"/>
        </w:rPr>
        <w:t xml:space="preserve"> соо</w:t>
      </w:r>
      <w:r w:rsidR="0001349F" w:rsidRPr="004B54B0">
        <w:rPr>
          <w:rFonts w:ascii="Times New Roman" w:hAnsi="Times New Roman" w:cs="Times New Roman"/>
          <w:sz w:val="24"/>
          <w:szCs w:val="24"/>
        </w:rPr>
        <w:t>тветствующее указание в документации о закупке. Если возможность проведения переторжки</w:t>
      </w:r>
      <w:r w:rsidRPr="004B54B0">
        <w:rPr>
          <w:rFonts w:ascii="Times New Roman" w:hAnsi="Times New Roman" w:cs="Times New Roman"/>
          <w:sz w:val="24"/>
          <w:szCs w:val="24"/>
        </w:rPr>
        <w:t xml:space="preserve"> был</w:t>
      </w:r>
      <w:r w:rsidR="0001349F" w:rsidRPr="004B54B0">
        <w:rPr>
          <w:rFonts w:ascii="Times New Roman" w:hAnsi="Times New Roman" w:cs="Times New Roman"/>
          <w:sz w:val="24"/>
          <w:szCs w:val="24"/>
        </w:rPr>
        <w:t xml:space="preserve">а предусмотрена, она должна проводиться только после процедуры оценки и сопоставления </w:t>
      </w:r>
      <w:r w:rsidRPr="004B54B0">
        <w:rPr>
          <w:rFonts w:ascii="Times New Roman" w:hAnsi="Times New Roman" w:cs="Times New Roman"/>
          <w:sz w:val="24"/>
          <w:szCs w:val="24"/>
        </w:rPr>
        <w:t>(р</w:t>
      </w:r>
      <w:r w:rsidR="0001349F" w:rsidRPr="004B54B0">
        <w:rPr>
          <w:rFonts w:ascii="Times New Roman" w:hAnsi="Times New Roman" w:cs="Times New Roman"/>
          <w:sz w:val="24"/>
          <w:szCs w:val="24"/>
        </w:rPr>
        <w:t>ассмотрения)заявок.</w:t>
      </w:r>
    </w:p>
    <w:p w:rsidR="0001349F" w:rsidRPr="004B54B0" w:rsidRDefault="00825842"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2.4</w:t>
      </w:r>
      <w:r w:rsidR="0001349F" w:rsidRPr="004B54B0">
        <w:rPr>
          <w:rFonts w:ascii="Times New Roman" w:hAnsi="Times New Roman" w:cs="Times New Roman"/>
          <w:sz w:val="24"/>
          <w:szCs w:val="24"/>
        </w:rPr>
        <w:t>.2.3. Переторжка может иметь очную или заочную форму проведения, а в случае проведения</w:t>
      </w:r>
      <w:r w:rsidRPr="004B54B0">
        <w:rPr>
          <w:rFonts w:ascii="Times New Roman" w:hAnsi="Times New Roman" w:cs="Times New Roman"/>
          <w:sz w:val="24"/>
          <w:szCs w:val="24"/>
        </w:rPr>
        <w:t xml:space="preserve"> зак</w:t>
      </w:r>
      <w:r w:rsidR="0001349F" w:rsidRPr="004B54B0">
        <w:rPr>
          <w:rFonts w:ascii="Times New Roman" w:hAnsi="Times New Roman" w:cs="Times New Roman"/>
          <w:sz w:val="24"/>
          <w:szCs w:val="24"/>
        </w:rPr>
        <w:t>упки в электронной форме -в форме подачи предложений с окончательной</w:t>
      </w:r>
      <w:r w:rsidR="00C61C98">
        <w:rPr>
          <w:rFonts w:ascii="Times New Roman" w:hAnsi="Times New Roman" w:cs="Times New Roman"/>
          <w:sz w:val="24"/>
          <w:szCs w:val="24"/>
        </w:rPr>
        <w:t xml:space="preserve"> </w:t>
      </w:r>
      <w:r w:rsidR="0001349F" w:rsidRPr="004B54B0">
        <w:rPr>
          <w:rFonts w:ascii="Times New Roman" w:hAnsi="Times New Roman" w:cs="Times New Roman"/>
          <w:sz w:val="24"/>
          <w:szCs w:val="24"/>
        </w:rPr>
        <w:t>ценой</w:t>
      </w:r>
      <w:r w:rsidRPr="004B54B0">
        <w:rPr>
          <w:rFonts w:ascii="Times New Roman" w:hAnsi="Times New Roman" w:cs="Times New Roman"/>
          <w:sz w:val="24"/>
          <w:szCs w:val="24"/>
        </w:rPr>
        <w:t xml:space="preserve"> (ок</w:t>
      </w:r>
      <w:r w:rsidR="0001349F" w:rsidRPr="004B54B0">
        <w:rPr>
          <w:rFonts w:ascii="Times New Roman" w:hAnsi="Times New Roman" w:cs="Times New Roman"/>
          <w:sz w:val="24"/>
          <w:szCs w:val="24"/>
        </w:rPr>
        <w:t>ончательными условиями) в электронной форме.</w:t>
      </w:r>
    </w:p>
    <w:p w:rsidR="0001349F" w:rsidRPr="004B54B0" w:rsidRDefault="00825842"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2.4</w:t>
      </w:r>
      <w:r w:rsidR="0001349F" w:rsidRPr="004B54B0">
        <w:rPr>
          <w:rFonts w:ascii="Times New Roman" w:hAnsi="Times New Roman" w:cs="Times New Roman"/>
          <w:sz w:val="24"/>
          <w:szCs w:val="24"/>
        </w:rPr>
        <w:t>.2.4. Форма и порядок проведения переторжки устанавливается Комиссией при принятии</w:t>
      </w:r>
      <w:r w:rsidRPr="004B54B0">
        <w:rPr>
          <w:rFonts w:ascii="Times New Roman" w:hAnsi="Times New Roman" w:cs="Times New Roman"/>
          <w:sz w:val="24"/>
          <w:szCs w:val="24"/>
        </w:rPr>
        <w:t xml:space="preserve"> реш</w:t>
      </w:r>
      <w:r w:rsidR="0001349F" w:rsidRPr="004B54B0">
        <w:rPr>
          <w:rFonts w:ascii="Times New Roman" w:hAnsi="Times New Roman" w:cs="Times New Roman"/>
          <w:sz w:val="24"/>
          <w:szCs w:val="24"/>
        </w:rPr>
        <w:t>ения о её проведении и указывается в направляемых допущенным участникам закупки</w:t>
      </w:r>
      <w:r w:rsidRPr="004B54B0">
        <w:rPr>
          <w:rFonts w:ascii="Times New Roman" w:hAnsi="Times New Roman" w:cs="Times New Roman"/>
          <w:sz w:val="24"/>
          <w:szCs w:val="24"/>
        </w:rPr>
        <w:t xml:space="preserve"> пр</w:t>
      </w:r>
      <w:r w:rsidR="0001349F" w:rsidRPr="004B54B0">
        <w:rPr>
          <w:rFonts w:ascii="Times New Roman" w:hAnsi="Times New Roman" w:cs="Times New Roman"/>
          <w:sz w:val="24"/>
          <w:szCs w:val="24"/>
        </w:rPr>
        <w:t>иглашениях для участия в процедуре переторжки.</w:t>
      </w:r>
    </w:p>
    <w:p w:rsidR="0001349F" w:rsidRPr="004B54B0" w:rsidRDefault="00825842"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2.4</w:t>
      </w:r>
      <w:r w:rsidR="0001349F" w:rsidRPr="004B54B0">
        <w:rPr>
          <w:rFonts w:ascii="Times New Roman" w:hAnsi="Times New Roman" w:cs="Times New Roman"/>
          <w:sz w:val="24"/>
          <w:szCs w:val="24"/>
        </w:rPr>
        <w:t>.2.5. Участник</w:t>
      </w:r>
      <w:r w:rsidR="00C61C98">
        <w:rPr>
          <w:rFonts w:ascii="Times New Roman" w:hAnsi="Times New Roman" w:cs="Times New Roman"/>
          <w:sz w:val="24"/>
          <w:szCs w:val="24"/>
        </w:rPr>
        <w:t xml:space="preserve"> </w:t>
      </w:r>
      <w:r w:rsidR="0001349F" w:rsidRPr="004B54B0">
        <w:rPr>
          <w:rFonts w:ascii="Times New Roman" w:hAnsi="Times New Roman" w:cs="Times New Roman"/>
          <w:sz w:val="24"/>
          <w:szCs w:val="24"/>
        </w:rPr>
        <w:t>закупки, приглашенный</w:t>
      </w:r>
      <w:r w:rsidR="00C61C98">
        <w:rPr>
          <w:rFonts w:ascii="Times New Roman" w:hAnsi="Times New Roman" w:cs="Times New Roman"/>
          <w:sz w:val="24"/>
          <w:szCs w:val="24"/>
        </w:rPr>
        <w:t xml:space="preserve"> </w:t>
      </w:r>
      <w:r w:rsidR="0001349F" w:rsidRPr="004B54B0">
        <w:rPr>
          <w:rFonts w:ascii="Times New Roman" w:hAnsi="Times New Roman" w:cs="Times New Roman"/>
          <w:sz w:val="24"/>
          <w:szCs w:val="24"/>
        </w:rPr>
        <w:t xml:space="preserve">для участия в процедуре переторжки, вправе </w:t>
      </w:r>
      <w:r w:rsidRPr="004B54B0">
        <w:rPr>
          <w:rFonts w:ascii="Times New Roman" w:hAnsi="Times New Roman" w:cs="Times New Roman"/>
          <w:sz w:val="24"/>
          <w:szCs w:val="24"/>
        </w:rPr>
        <w:t>не</w:t>
      </w:r>
      <w:r w:rsidR="0001349F" w:rsidRPr="004B54B0">
        <w:rPr>
          <w:rFonts w:ascii="Times New Roman" w:hAnsi="Times New Roman" w:cs="Times New Roman"/>
          <w:sz w:val="24"/>
          <w:szCs w:val="24"/>
        </w:rPr>
        <w:t xml:space="preserve"> участвовать в ней, тогда его заявка остается действующей с ранее объявленной </w:t>
      </w:r>
      <w:r w:rsidRPr="004B54B0">
        <w:rPr>
          <w:rFonts w:ascii="Times New Roman" w:hAnsi="Times New Roman" w:cs="Times New Roman"/>
          <w:sz w:val="24"/>
          <w:szCs w:val="24"/>
        </w:rPr>
        <w:t>ц</w:t>
      </w:r>
      <w:r w:rsidR="0001349F" w:rsidRPr="004B54B0">
        <w:rPr>
          <w:rFonts w:ascii="Times New Roman" w:hAnsi="Times New Roman" w:cs="Times New Roman"/>
          <w:sz w:val="24"/>
          <w:szCs w:val="24"/>
        </w:rPr>
        <w:t>еной</w:t>
      </w:r>
      <w:r w:rsidRPr="004B54B0">
        <w:rPr>
          <w:rFonts w:ascii="Times New Roman" w:hAnsi="Times New Roman" w:cs="Times New Roman"/>
          <w:sz w:val="24"/>
          <w:szCs w:val="24"/>
        </w:rPr>
        <w:t xml:space="preserve"> (р</w:t>
      </w:r>
      <w:r w:rsidR="0001349F" w:rsidRPr="004B54B0">
        <w:rPr>
          <w:rFonts w:ascii="Times New Roman" w:hAnsi="Times New Roman" w:cs="Times New Roman"/>
          <w:sz w:val="24"/>
          <w:szCs w:val="24"/>
        </w:rPr>
        <w:t>анее объявленными условиями).</w:t>
      </w:r>
    </w:p>
    <w:p w:rsidR="0001349F" w:rsidRPr="004B54B0" w:rsidRDefault="00825842"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2.4</w:t>
      </w:r>
      <w:r w:rsidR="0001349F" w:rsidRPr="004B54B0">
        <w:rPr>
          <w:rFonts w:ascii="Times New Roman" w:hAnsi="Times New Roman" w:cs="Times New Roman"/>
          <w:sz w:val="24"/>
          <w:szCs w:val="24"/>
        </w:rPr>
        <w:t>.2.6.</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По</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завершению</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процедуры</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переторжки</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повторно</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проводится</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о</w:t>
      </w:r>
      <w:r w:rsidRPr="004B54B0">
        <w:rPr>
          <w:rFonts w:ascii="Times New Roman" w:hAnsi="Times New Roman" w:cs="Times New Roman"/>
          <w:sz w:val="24"/>
          <w:szCs w:val="24"/>
        </w:rPr>
        <w:t>ц</w:t>
      </w:r>
      <w:r w:rsidR="0001349F" w:rsidRPr="004B54B0">
        <w:rPr>
          <w:rFonts w:ascii="Times New Roman" w:hAnsi="Times New Roman" w:cs="Times New Roman"/>
          <w:sz w:val="24"/>
          <w:szCs w:val="24"/>
        </w:rPr>
        <w:t>еночный</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этап</w:t>
      </w:r>
      <w:r w:rsidRPr="004B54B0">
        <w:rPr>
          <w:rFonts w:ascii="Times New Roman" w:hAnsi="Times New Roman" w:cs="Times New Roman"/>
          <w:sz w:val="24"/>
          <w:szCs w:val="24"/>
        </w:rPr>
        <w:t xml:space="preserve"> с</w:t>
      </w:r>
      <w:r w:rsidR="0001349F" w:rsidRPr="004B54B0">
        <w:rPr>
          <w:rFonts w:ascii="Times New Roman" w:hAnsi="Times New Roman" w:cs="Times New Roman"/>
          <w:sz w:val="24"/>
          <w:szCs w:val="24"/>
        </w:rPr>
        <w:t>опоставления</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(рассмотрения) заявок на участие в закупке с учетом новых предложений,</w:t>
      </w:r>
      <w:r w:rsidRPr="004B54B0">
        <w:rPr>
          <w:rFonts w:ascii="Times New Roman" w:hAnsi="Times New Roman" w:cs="Times New Roman"/>
          <w:sz w:val="24"/>
          <w:szCs w:val="24"/>
        </w:rPr>
        <w:t xml:space="preserve"> пол</w:t>
      </w:r>
      <w:r w:rsidR="0001349F" w:rsidRPr="004B54B0">
        <w:rPr>
          <w:rFonts w:ascii="Times New Roman" w:hAnsi="Times New Roman" w:cs="Times New Roman"/>
          <w:sz w:val="24"/>
          <w:szCs w:val="24"/>
        </w:rPr>
        <w:t xml:space="preserve">ученных в ходе переторжки, в соответствии с ранее объявленными критериями с учетом </w:t>
      </w:r>
      <w:r w:rsidRPr="004B54B0">
        <w:rPr>
          <w:rFonts w:ascii="Times New Roman" w:hAnsi="Times New Roman" w:cs="Times New Roman"/>
          <w:sz w:val="24"/>
          <w:szCs w:val="24"/>
        </w:rPr>
        <w:t>ц</w:t>
      </w:r>
      <w:r w:rsidR="0001349F" w:rsidRPr="004B54B0">
        <w:rPr>
          <w:rFonts w:ascii="Times New Roman" w:hAnsi="Times New Roman" w:cs="Times New Roman"/>
          <w:sz w:val="24"/>
          <w:szCs w:val="24"/>
        </w:rPr>
        <w:t>ен</w:t>
      </w:r>
      <w:r w:rsidRPr="004B54B0">
        <w:rPr>
          <w:rFonts w:ascii="Times New Roman" w:hAnsi="Times New Roman" w:cs="Times New Roman"/>
          <w:sz w:val="24"/>
          <w:szCs w:val="24"/>
        </w:rPr>
        <w:t xml:space="preserve"> (ус</w:t>
      </w:r>
      <w:r w:rsidR="0001349F" w:rsidRPr="004B54B0">
        <w:rPr>
          <w:rFonts w:ascii="Times New Roman" w:hAnsi="Times New Roman" w:cs="Times New Roman"/>
          <w:sz w:val="24"/>
          <w:szCs w:val="24"/>
        </w:rPr>
        <w:t>ловий), и построение итоговой ранжировки предложений. Заявки участников, приглашенных</w:t>
      </w:r>
      <w:r w:rsidRPr="004B54B0">
        <w:rPr>
          <w:rFonts w:ascii="Times New Roman" w:hAnsi="Times New Roman" w:cs="Times New Roman"/>
          <w:sz w:val="24"/>
          <w:szCs w:val="24"/>
        </w:rPr>
        <w:t xml:space="preserve"> на</w:t>
      </w:r>
      <w:r w:rsidR="0001349F" w:rsidRPr="004B54B0">
        <w:rPr>
          <w:rFonts w:ascii="Times New Roman" w:hAnsi="Times New Roman" w:cs="Times New Roman"/>
          <w:sz w:val="24"/>
          <w:szCs w:val="24"/>
        </w:rPr>
        <w:t xml:space="preserve"> переторжку, но в ней не участвовавших, учитываются при построении итоговой ранжировки</w:t>
      </w:r>
      <w:r w:rsidRPr="004B54B0">
        <w:rPr>
          <w:rFonts w:ascii="Times New Roman" w:hAnsi="Times New Roman" w:cs="Times New Roman"/>
          <w:sz w:val="24"/>
          <w:szCs w:val="24"/>
        </w:rPr>
        <w:t xml:space="preserve"> (пр</w:t>
      </w:r>
      <w:r w:rsidR="0001349F" w:rsidRPr="004B54B0">
        <w:rPr>
          <w:rFonts w:ascii="Times New Roman" w:hAnsi="Times New Roman" w:cs="Times New Roman"/>
          <w:sz w:val="24"/>
          <w:szCs w:val="24"/>
        </w:rPr>
        <w:t>едложений по первоначальной цене (первоначальным условиям).</w:t>
      </w:r>
    </w:p>
    <w:p w:rsidR="0001349F" w:rsidRDefault="00825842"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2.4</w:t>
      </w:r>
      <w:r w:rsidR="0001349F" w:rsidRPr="004B54B0">
        <w:rPr>
          <w:rFonts w:ascii="Times New Roman" w:hAnsi="Times New Roman" w:cs="Times New Roman"/>
          <w:sz w:val="24"/>
          <w:szCs w:val="24"/>
        </w:rPr>
        <w:t>.2.7. Результаты переторжки оформляются протоколом переторжки.</w:t>
      </w:r>
    </w:p>
    <w:p w:rsidR="0044518E" w:rsidRPr="0044518E" w:rsidRDefault="0044518E" w:rsidP="0044518E">
      <w:pPr>
        <w:tabs>
          <w:tab w:val="left" w:pos="567"/>
        </w:tabs>
        <w:spacing w:after="0" w:line="240" w:lineRule="auto"/>
        <w:ind w:right="-2" w:firstLine="567"/>
        <w:jc w:val="both"/>
        <w:rPr>
          <w:rFonts w:ascii="Times New Roman" w:eastAsia="Times New Roman" w:hAnsi="Times New Roman" w:cs="Times New Roman"/>
          <w:sz w:val="24"/>
          <w:szCs w:val="24"/>
          <w:lang w:eastAsia="ru-RU"/>
        </w:rPr>
      </w:pPr>
      <w:r w:rsidRPr="0044518E">
        <w:rPr>
          <w:rFonts w:ascii="Times New Roman" w:eastAsia="Times New Roman" w:hAnsi="Times New Roman" w:cs="Times New Roman"/>
          <w:sz w:val="24"/>
          <w:szCs w:val="24"/>
          <w:lang w:eastAsia="ru-RU"/>
        </w:rPr>
        <w:t>2.4.3 Этапы:</w:t>
      </w:r>
    </w:p>
    <w:p w:rsidR="0044518E"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eastAsia="Times New Roman" w:hAnsi="Times New Roman" w:cs="Times New Roman"/>
          <w:sz w:val="24"/>
          <w:szCs w:val="24"/>
          <w:lang w:eastAsia="ru-RU"/>
        </w:rPr>
        <w:t>2.4.3.1. Этапы  проведения конкурентных закупок,</w:t>
      </w:r>
      <w:r w:rsidRPr="0044518E">
        <w:rPr>
          <w:rFonts w:ascii="Times New Roman" w:hAnsi="Times New Roman" w:cs="Times New Roman"/>
          <w:sz w:val="24"/>
          <w:szCs w:val="24"/>
        </w:rPr>
        <w:t xml:space="preserve"> участниками которых могут быть только субъекты малого и среднего предпринимательства,</w:t>
      </w:r>
      <w:r w:rsidRPr="0044518E">
        <w:rPr>
          <w:rFonts w:ascii="Times New Roman" w:eastAsia="Times New Roman" w:hAnsi="Times New Roman" w:cs="Times New Roman"/>
          <w:sz w:val="24"/>
          <w:szCs w:val="24"/>
          <w:lang w:eastAsia="ru-RU"/>
        </w:rPr>
        <w:t xml:space="preserve">  устанавливаются  Заказчиком</w:t>
      </w:r>
      <w:r w:rsidR="00C96383">
        <w:rPr>
          <w:rFonts w:ascii="Times New Roman" w:eastAsia="Times New Roman" w:hAnsi="Times New Roman" w:cs="Times New Roman"/>
          <w:sz w:val="24"/>
          <w:szCs w:val="24"/>
          <w:lang w:eastAsia="ru-RU"/>
        </w:rPr>
        <w:t xml:space="preserve"> </w:t>
      </w:r>
      <w:r w:rsidRPr="0044518E">
        <w:rPr>
          <w:rFonts w:ascii="Times New Roman" w:eastAsia="Times New Roman" w:hAnsi="Times New Roman" w:cs="Times New Roman"/>
          <w:sz w:val="24"/>
          <w:szCs w:val="24"/>
          <w:lang w:eastAsia="ru-RU"/>
        </w:rPr>
        <w:t>в соответствии  с требованиями  части  4 и части 5 статьи 3.4 Закона № 223-ФЗ</w:t>
      </w:r>
    </w:p>
    <w:p w:rsidR="0001349F" w:rsidRPr="004B54B0" w:rsidRDefault="00825842" w:rsidP="0044518E">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2.5. </w:t>
      </w:r>
      <w:r w:rsidR="0001349F" w:rsidRPr="004B54B0">
        <w:rPr>
          <w:rFonts w:ascii="Times New Roman" w:hAnsi="Times New Roman" w:cs="Times New Roman"/>
          <w:sz w:val="24"/>
          <w:szCs w:val="24"/>
        </w:rPr>
        <w:t>Неконкурентной</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закупкой</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является</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закупка,</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условия</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осуществления</w:t>
      </w:r>
      <w:r w:rsidRPr="004B54B0">
        <w:rPr>
          <w:rFonts w:ascii="Times New Roman" w:hAnsi="Times New Roman" w:cs="Times New Roman"/>
          <w:sz w:val="24"/>
          <w:szCs w:val="24"/>
        </w:rPr>
        <w:t xml:space="preserve"> которой не </w:t>
      </w:r>
      <w:r w:rsidR="0001349F" w:rsidRPr="004B54B0">
        <w:rPr>
          <w:rFonts w:ascii="Times New Roman" w:hAnsi="Times New Roman" w:cs="Times New Roman"/>
          <w:sz w:val="24"/>
          <w:szCs w:val="24"/>
        </w:rPr>
        <w:t>соответствуют</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условиям,</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предусмотренным</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пунктом</w:t>
      </w:r>
      <w:r w:rsidR="0044518E">
        <w:rPr>
          <w:rFonts w:ascii="Times New Roman" w:hAnsi="Times New Roman" w:cs="Times New Roman"/>
          <w:sz w:val="24"/>
          <w:szCs w:val="24"/>
        </w:rPr>
        <w:t xml:space="preserve"> </w:t>
      </w:r>
      <w:r w:rsidR="0001349F" w:rsidRPr="004B54B0">
        <w:rPr>
          <w:rFonts w:ascii="Times New Roman" w:hAnsi="Times New Roman" w:cs="Times New Roman"/>
          <w:sz w:val="24"/>
          <w:szCs w:val="24"/>
        </w:rPr>
        <w:t>2.2.настоящего</w:t>
      </w:r>
      <w:r w:rsidRPr="004B54B0">
        <w:rPr>
          <w:rFonts w:ascii="Times New Roman" w:hAnsi="Times New Roman" w:cs="Times New Roman"/>
          <w:sz w:val="24"/>
          <w:szCs w:val="24"/>
        </w:rPr>
        <w:t xml:space="preserve"> раздела и</w:t>
      </w:r>
      <w:r w:rsidR="0001349F" w:rsidRPr="004B54B0">
        <w:rPr>
          <w:rFonts w:ascii="Times New Roman" w:hAnsi="Times New Roman" w:cs="Times New Roman"/>
          <w:sz w:val="24"/>
          <w:szCs w:val="24"/>
        </w:rPr>
        <w:t xml:space="preserve"> частью 3 статьи 3 Закона № 223-ФЗ.</w:t>
      </w:r>
    </w:p>
    <w:p w:rsidR="00FA596E" w:rsidRPr="00FA596E" w:rsidRDefault="00825842" w:rsidP="00FA596E">
      <w:pPr>
        <w:spacing w:after="0" w:line="240" w:lineRule="auto"/>
        <w:ind w:right="-2" w:firstLine="540"/>
        <w:jc w:val="both"/>
        <w:rPr>
          <w:rFonts w:ascii="Times New Roman" w:hAnsi="Times New Roman" w:cs="Times New Roman"/>
          <w:sz w:val="24"/>
          <w:szCs w:val="24"/>
        </w:rPr>
      </w:pPr>
      <w:r w:rsidRPr="004B54B0">
        <w:rPr>
          <w:rFonts w:ascii="Times New Roman" w:hAnsi="Times New Roman" w:cs="Times New Roman"/>
          <w:sz w:val="24"/>
          <w:szCs w:val="24"/>
        </w:rPr>
        <w:t>2.5.1.</w:t>
      </w:r>
      <w:r w:rsidR="0001349F" w:rsidRPr="004B54B0">
        <w:rPr>
          <w:rFonts w:ascii="Times New Roman" w:hAnsi="Times New Roman" w:cs="Times New Roman"/>
          <w:sz w:val="24"/>
          <w:szCs w:val="24"/>
        </w:rPr>
        <w:t xml:space="preserve"> </w:t>
      </w:r>
      <w:r w:rsidR="00FA596E" w:rsidRPr="00FA596E">
        <w:rPr>
          <w:rFonts w:ascii="Times New Roman" w:hAnsi="Times New Roman" w:cs="Times New Roman"/>
          <w:sz w:val="24"/>
          <w:szCs w:val="24"/>
        </w:rPr>
        <w:t>Неконкурентной  закупкой является:</w:t>
      </w:r>
    </w:p>
    <w:p w:rsidR="00FA596E" w:rsidRPr="00FA596E" w:rsidRDefault="00FA596E" w:rsidP="00FA596E">
      <w:pPr>
        <w:spacing w:after="0" w:line="240" w:lineRule="auto"/>
        <w:ind w:right="-2" w:firstLine="540"/>
        <w:jc w:val="both"/>
        <w:rPr>
          <w:rFonts w:ascii="Times New Roman" w:hAnsi="Times New Roman" w:cs="Times New Roman"/>
          <w:sz w:val="24"/>
          <w:szCs w:val="24"/>
        </w:rPr>
      </w:pPr>
      <w:r w:rsidRPr="00FA596E">
        <w:rPr>
          <w:rFonts w:ascii="Times New Roman" w:hAnsi="Times New Roman" w:cs="Times New Roman"/>
          <w:sz w:val="24"/>
          <w:szCs w:val="24"/>
        </w:rPr>
        <w:t>- закупка  товаров (работ, услуг)  у единственного поставщика (подрядчика, исполнителя);</w:t>
      </w:r>
    </w:p>
    <w:p w:rsidR="0001349F" w:rsidRDefault="00FA596E" w:rsidP="00FA596E">
      <w:pPr>
        <w:spacing w:after="0" w:line="240" w:lineRule="auto"/>
        <w:ind w:firstLine="567"/>
        <w:jc w:val="both"/>
        <w:rPr>
          <w:rFonts w:ascii="Times New Roman" w:hAnsi="Times New Roman" w:cs="Times New Roman"/>
          <w:sz w:val="24"/>
          <w:szCs w:val="24"/>
        </w:rPr>
      </w:pPr>
      <w:r w:rsidRPr="00FA596E">
        <w:rPr>
          <w:rFonts w:ascii="Times New Roman" w:hAnsi="Times New Roman" w:cs="Times New Roman"/>
          <w:sz w:val="24"/>
          <w:szCs w:val="24"/>
        </w:rPr>
        <w:t>- закупка  товаров (работ, услуг)  в электронном магазине</w:t>
      </w:r>
      <w:r w:rsidR="0001349F" w:rsidRPr="004B54B0">
        <w:rPr>
          <w:rFonts w:ascii="Times New Roman" w:hAnsi="Times New Roman" w:cs="Times New Roman"/>
          <w:sz w:val="24"/>
          <w:szCs w:val="24"/>
        </w:rPr>
        <w:t>.</w:t>
      </w:r>
    </w:p>
    <w:p w:rsidR="00FA596E" w:rsidRPr="00FA596E" w:rsidRDefault="00FA596E" w:rsidP="00FA596E">
      <w:pPr>
        <w:spacing w:after="0" w:line="240" w:lineRule="auto"/>
        <w:ind w:right="-2" w:firstLine="540"/>
        <w:jc w:val="both"/>
        <w:rPr>
          <w:rFonts w:ascii="Times New Roman" w:hAnsi="Times New Roman" w:cs="Times New Roman"/>
          <w:sz w:val="24"/>
          <w:szCs w:val="24"/>
        </w:rPr>
      </w:pPr>
      <w:r>
        <w:t>2.5.2.</w:t>
      </w:r>
      <w:r w:rsidRPr="00FA596E">
        <w:rPr>
          <w:rFonts w:ascii="Times New Roman" w:hAnsi="Times New Roman" w:cs="Times New Roman"/>
          <w:sz w:val="24"/>
          <w:szCs w:val="24"/>
        </w:rPr>
        <w:t>Заказчик осуществляет выбор закупки исходя из требований, перечисленных в главе 12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 установленного действующим законодательством РФ и принятыми во исполнение его нормативными актами.</w:t>
      </w:r>
    </w:p>
    <w:p w:rsidR="00FA596E" w:rsidRPr="00FA596E" w:rsidRDefault="00FA596E" w:rsidP="00FA596E">
      <w:pPr>
        <w:spacing w:after="0" w:line="240" w:lineRule="auto"/>
        <w:ind w:firstLine="567"/>
        <w:jc w:val="both"/>
        <w:rPr>
          <w:rFonts w:ascii="Times New Roman" w:hAnsi="Times New Roman" w:cs="Times New Roman"/>
          <w:sz w:val="24"/>
          <w:szCs w:val="24"/>
        </w:rPr>
      </w:pPr>
      <w:r w:rsidRPr="00FA596E">
        <w:rPr>
          <w:rFonts w:ascii="Times New Roman" w:hAnsi="Times New Roman" w:cs="Times New Roman"/>
          <w:sz w:val="24"/>
          <w:szCs w:val="24"/>
        </w:rPr>
        <w:t>2.5.3. Закупку Заказчик  вправе провести в электронном магазине в случае, когда необходимо закупить продукцию (товары, работы, услуги) конкретного производителя (подрядчика, исполнителя) или с указанием конкретного товарного знака. Описание предмета такой закупки осуществляется без соблюдения требований части 6.1 статьи 3 Федерального закона № 223-ФЗ. Участниками такой закупки являются только субъекты малого и среднего предпринимательства. Цена договора, заключенного с применением такого электронного магазина, не должна превышать триста тысяч рублей</w:t>
      </w:r>
      <w:r>
        <w:rPr>
          <w:rFonts w:ascii="Times New Roman" w:hAnsi="Times New Roman" w:cs="Times New Roman"/>
          <w:sz w:val="24"/>
          <w:szCs w:val="24"/>
        </w:rPr>
        <w:t>.</w:t>
      </w:r>
    </w:p>
    <w:p w:rsidR="0001349F" w:rsidRPr="004B54B0" w:rsidRDefault="00825842" w:rsidP="00FA596E">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01349F" w:rsidRPr="004B54B0">
        <w:rPr>
          <w:rFonts w:ascii="Times New Roman" w:hAnsi="Times New Roman" w:cs="Times New Roman"/>
          <w:sz w:val="24"/>
          <w:szCs w:val="24"/>
        </w:rPr>
        <w:t>.6. Заказчик вправе проводить конкурентные</w:t>
      </w:r>
      <w:r w:rsidR="00C61C98">
        <w:rPr>
          <w:rFonts w:ascii="Times New Roman" w:hAnsi="Times New Roman" w:cs="Times New Roman"/>
          <w:sz w:val="24"/>
          <w:szCs w:val="24"/>
        </w:rPr>
        <w:t xml:space="preserve"> </w:t>
      </w:r>
      <w:r w:rsidR="009B1536" w:rsidRPr="004B54B0">
        <w:rPr>
          <w:rFonts w:ascii="Times New Roman" w:hAnsi="Times New Roman" w:cs="Times New Roman"/>
          <w:sz w:val="24"/>
          <w:szCs w:val="24"/>
        </w:rPr>
        <w:t>закупки,</w:t>
      </w:r>
      <w:r w:rsidR="0001349F" w:rsidRPr="004B54B0">
        <w:rPr>
          <w:rFonts w:ascii="Times New Roman" w:hAnsi="Times New Roman" w:cs="Times New Roman"/>
          <w:sz w:val="24"/>
          <w:szCs w:val="24"/>
        </w:rPr>
        <w:t xml:space="preserve"> как в электронной, так и в неэлектронной</w:t>
      </w:r>
      <w:r w:rsidRPr="004B54B0">
        <w:rPr>
          <w:rFonts w:ascii="Times New Roman" w:hAnsi="Times New Roman" w:cs="Times New Roman"/>
          <w:sz w:val="24"/>
          <w:szCs w:val="24"/>
        </w:rPr>
        <w:t xml:space="preserve"> фо</w:t>
      </w:r>
      <w:r w:rsidR="0001349F" w:rsidRPr="004B54B0">
        <w:rPr>
          <w:rFonts w:ascii="Times New Roman" w:hAnsi="Times New Roman" w:cs="Times New Roman"/>
          <w:sz w:val="24"/>
          <w:szCs w:val="24"/>
        </w:rPr>
        <w:t>рме. Исключительно в электронной форме осуществляются конкурентные закупки товаров,</w:t>
      </w:r>
      <w:r w:rsidRPr="004B54B0">
        <w:rPr>
          <w:rFonts w:ascii="Times New Roman" w:hAnsi="Times New Roman" w:cs="Times New Roman"/>
          <w:sz w:val="24"/>
          <w:szCs w:val="24"/>
        </w:rPr>
        <w:t xml:space="preserve"> ра</w:t>
      </w:r>
      <w:r w:rsidR="0001349F" w:rsidRPr="004B54B0">
        <w:rPr>
          <w:rFonts w:ascii="Times New Roman" w:hAnsi="Times New Roman" w:cs="Times New Roman"/>
          <w:sz w:val="24"/>
          <w:szCs w:val="24"/>
        </w:rPr>
        <w:t>бот, услуг, которые в соответствии с Постановлением Правительства РФ № 1352 проводятся</w:t>
      </w:r>
      <w:r w:rsidR="001C7008" w:rsidRPr="004B54B0">
        <w:rPr>
          <w:rFonts w:ascii="Times New Roman" w:hAnsi="Times New Roman" w:cs="Times New Roman"/>
          <w:sz w:val="24"/>
          <w:szCs w:val="24"/>
        </w:rPr>
        <w:t xml:space="preserve"> тол</w:t>
      </w:r>
      <w:r w:rsidR="0001349F" w:rsidRPr="004B54B0">
        <w:rPr>
          <w:rFonts w:ascii="Times New Roman" w:hAnsi="Times New Roman" w:cs="Times New Roman"/>
          <w:sz w:val="24"/>
          <w:szCs w:val="24"/>
        </w:rPr>
        <w:t>ько среди СМСП.</w:t>
      </w:r>
    </w:p>
    <w:p w:rsidR="0001349F" w:rsidRPr="004B54B0" w:rsidRDefault="001C7008"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Так</w:t>
      </w:r>
      <w:r w:rsidR="0001349F" w:rsidRPr="004B54B0">
        <w:rPr>
          <w:rFonts w:ascii="Times New Roman" w:hAnsi="Times New Roman" w:cs="Times New Roman"/>
          <w:sz w:val="24"/>
          <w:szCs w:val="24"/>
        </w:rPr>
        <w:t>же только в электронной форме осущес</w:t>
      </w:r>
      <w:r w:rsidR="00162BA8" w:rsidRPr="004B54B0">
        <w:rPr>
          <w:rFonts w:ascii="Times New Roman" w:hAnsi="Times New Roman" w:cs="Times New Roman"/>
          <w:sz w:val="24"/>
          <w:szCs w:val="24"/>
        </w:rPr>
        <w:t>твляются закупки товаров, работ</w:t>
      </w:r>
      <w:r w:rsidR="0001349F" w:rsidRPr="004B54B0">
        <w:rPr>
          <w:rFonts w:ascii="Times New Roman" w:hAnsi="Times New Roman" w:cs="Times New Roman"/>
          <w:sz w:val="24"/>
          <w:szCs w:val="24"/>
        </w:rPr>
        <w:t>, услуг, которые</w:t>
      </w:r>
      <w:r w:rsidRPr="004B54B0">
        <w:rPr>
          <w:rFonts w:ascii="Times New Roman" w:hAnsi="Times New Roman" w:cs="Times New Roman"/>
          <w:sz w:val="24"/>
          <w:szCs w:val="24"/>
        </w:rPr>
        <w:t xml:space="preserve"> вкл</w:t>
      </w:r>
      <w:r w:rsidR="0001349F" w:rsidRPr="004B54B0">
        <w:rPr>
          <w:rFonts w:ascii="Times New Roman" w:hAnsi="Times New Roman" w:cs="Times New Roman"/>
          <w:sz w:val="24"/>
          <w:szCs w:val="24"/>
        </w:rPr>
        <w:t xml:space="preserve">ючены в Перечень, утвержденный Постановлением Правительства РФ от 21.06.2012 № </w:t>
      </w:r>
      <w:r w:rsidRPr="004B54B0">
        <w:rPr>
          <w:rFonts w:ascii="Times New Roman" w:hAnsi="Times New Roman" w:cs="Times New Roman"/>
          <w:sz w:val="24"/>
          <w:szCs w:val="24"/>
        </w:rPr>
        <w:t>61</w:t>
      </w:r>
      <w:r w:rsidR="0001349F" w:rsidRPr="004B54B0">
        <w:rPr>
          <w:rFonts w:ascii="Times New Roman" w:hAnsi="Times New Roman" w:cs="Times New Roman"/>
          <w:sz w:val="24"/>
          <w:szCs w:val="24"/>
        </w:rPr>
        <w:t>6.</w:t>
      </w:r>
    </w:p>
    <w:p w:rsidR="0001349F" w:rsidRPr="004B54B0" w:rsidRDefault="001C7008"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Искл</w:t>
      </w:r>
      <w:r w:rsidR="0001349F" w:rsidRPr="004B54B0">
        <w:rPr>
          <w:rFonts w:ascii="Times New Roman" w:hAnsi="Times New Roman" w:cs="Times New Roman"/>
          <w:sz w:val="24"/>
          <w:szCs w:val="24"/>
        </w:rPr>
        <w:t>ючение составляют следующие случаи:</w:t>
      </w:r>
    </w:p>
    <w:p w:rsidR="0001349F" w:rsidRPr="004B54B0" w:rsidRDefault="001C7008"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 и</w:t>
      </w:r>
      <w:r w:rsidR="0001349F" w:rsidRPr="004B54B0">
        <w:rPr>
          <w:rFonts w:ascii="Times New Roman" w:hAnsi="Times New Roman" w:cs="Times New Roman"/>
          <w:sz w:val="24"/>
          <w:szCs w:val="24"/>
        </w:rPr>
        <w:t>нформация о закупке в соответствии с ч. 15 ст. 4 Закона № 223-ФЗ не подлежит размещению</w:t>
      </w:r>
      <w:r w:rsidRPr="004B54B0">
        <w:rPr>
          <w:rFonts w:ascii="Times New Roman" w:hAnsi="Times New Roman" w:cs="Times New Roman"/>
          <w:sz w:val="24"/>
          <w:szCs w:val="24"/>
        </w:rPr>
        <w:t xml:space="preserve"> в ЕИС</w:t>
      </w:r>
      <w:r w:rsidR="0001349F" w:rsidRPr="004B54B0">
        <w:rPr>
          <w:rFonts w:ascii="Times New Roman" w:hAnsi="Times New Roman" w:cs="Times New Roman"/>
          <w:sz w:val="24"/>
          <w:szCs w:val="24"/>
        </w:rPr>
        <w:t>;</w:t>
      </w:r>
    </w:p>
    <w:p w:rsidR="008F5972" w:rsidRPr="004B54B0" w:rsidRDefault="001C7008"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2) </w:t>
      </w:r>
      <w:r w:rsidR="0001349F" w:rsidRPr="004B54B0">
        <w:rPr>
          <w:rFonts w:ascii="Times New Roman" w:hAnsi="Times New Roman" w:cs="Times New Roman"/>
          <w:sz w:val="24"/>
          <w:szCs w:val="24"/>
        </w:rPr>
        <w:t>потребность</w:t>
      </w:r>
      <w:r w:rsidR="00C96383">
        <w:rPr>
          <w:rFonts w:ascii="Times New Roman" w:hAnsi="Times New Roman" w:cs="Times New Roman"/>
          <w:sz w:val="24"/>
          <w:szCs w:val="24"/>
        </w:rPr>
        <w:t xml:space="preserve"> </w:t>
      </w:r>
      <w:r w:rsidR="0001349F" w:rsidRPr="004B54B0">
        <w:rPr>
          <w:rFonts w:ascii="Times New Roman" w:hAnsi="Times New Roman" w:cs="Times New Roman"/>
          <w:sz w:val="24"/>
          <w:szCs w:val="24"/>
        </w:rPr>
        <w:t>в</w:t>
      </w:r>
      <w:r w:rsidR="00C96383">
        <w:rPr>
          <w:rFonts w:ascii="Times New Roman" w:hAnsi="Times New Roman" w:cs="Times New Roman"/>
          <w:sz w:val="24"/>
          <w:szCs w:val="24"/>
        </w:rPr>
        <w:t xml:space="preserve"> </w:t>
      </w:r>
      <w:r w:rsidR="0001349F" w:rsidRPr="004B54B0">
        <w:rPr>
          <w:rFonts w:ascii="Times New Roman" w:hAnsi="Times New Roman" w:cs="Times New Roman"/>
          <w:sz w:val="24"/>
          <w:szCs w:val="24"/>
        </w:rPr>
        <w:t>закупке</w:t>
      </w:r>
      <w:r w:rsidR="00C96383">
        <w:rPr>
          <w:rFonts w:ascii="Times New Roman" w:hAnsi="Times New Roman" w:cs="Times New Roman"/>
          <w:sz w:val="24"/>
          <w:szCs w:val="24"/>
        </w:rPr>
        <w:t xml:space="preserve"> </w:t>
      </w:r>
      <w:r w:rsidR="0001349F" w:rsidRPr="004B54B0">
        <w:rPr>
          <w:rFonts w:ascii="Times New Roman" w:hAnsi="Times New Roman" w:cs="Times New Roman"/>
          <w:sz w:val="24"/>
          <w:szCs w:val="24"/>
        </w:rPr>
        <w:t>возникла</w:t>
      </w:r>
      <w:r w:rsidR="00C96383">
        <w:rPr>
          <w:rFonts w:ascii="Times New Roman" w:hAnsi="Times New Roman" w:cs="Times New Roman"/>
          <w:sz w:val="24"/>
          <w:szCs w:val="24"/>
        </w:rPr>
        <w:t xml:space="preserve"> </w:t>
      </w:r>
      <w:r w:rsidR="0001349F" w:rsidRPr="004B54B0">
        <w:rPr>
          <w:rFonts w:ascii="Times New Roman" w:hAnsi="Times New Roman" w:cs="Times New Roman"/>
          <w:sz w:val="24"/>
          <w:szCs w:val="24"/>
        </w:rPr>
        <w:t>в</w:t>
      </w:r>
      <w:r w:rsidR="00C96383">
        <w:rPr>
          <w:rFonts w:ascii="Times New Roman" w:hAnsi="Times New Roman" w:cs="Times New Roman"/>
          <w:sz w:val="24"/>
          <w:szCs w:val="24"/>
        </w:rPr>
        <w:t xml:space="preserve"> </w:t>
      </w:r>
      <w:r w:rsidR="0001349F" w:rsidRPr="004B54B0">
        <w:rPr>
          <w:rFonts w:ascii="Times New Roman" w:hAnsi="Times New Roman" w:cs="Times New Roman"/>
          <w:sz w:val="24"/>
          <w:szCs w:val="24"/>
        </w:rPr>
        <w:t>следствие</w:t>
      </w:r>
      <w:r w:rsidR="00C96383">
        <w:rPr>
          <w:rFonts w:ascii="Times New Roman" w:hAnsi="Times New Roman" w:cs="Times New Roman"/>
          <w:sz w:val="24"/>
          <w:szCs w:val="24"/>
        </w:rPr>
        <w:t xml:space="preserve"> </w:t>
      </w:r>
      <w:r w:rsidR="0001349F" w:rsidRPr="004B54B0">
        <w:rPr>
          <w:rFonts w:ascii="Times New Roman" w:hAnsi="Times New Roman" w:cs="Times New Roman"/>
          <w:sz w:val="24"/>
          <w:szCs w:val="24"/>
        </w:rPr>
        <w:t>произошедшей</w:t>
      </w:r>
      <w:r w:rsidR="00C96383">
        <w:rPr>
          <w:rFonts w:ascii="Times New Roman" w:hAnsi="Times New Roman" w:cs="Times New Roman"/>
          <w:sz w:val="24"/>
          <w:szCs w:val="24"/>
        </w:rPr>
        <w:t xml:space="preserve"> </w:t>
      </w:r>
      <w:r w:rsidR="0001349F" w:rsidRPr="004B54B0">
        <w:rPr>
          <w:rFonts w:ascii="Times New Roman" w:hAnsi="Times New Roman" w:cs="Times New Roman"/>
          <w:sz w:val="24"/>
          <w:szCs w:val="24"/>
        </w:rPr>
        <w:t>аварийной</w:t>
      </w:r>
      <w:r w:rsidR="00C96383">
        <w:rPr>
          <w:rFonts w:ascii="Times New Roman" w:hAnsi="Times New Roman" w:cs="Times New Roman"/>
          <w:sz w:val="24"/>
          <w:szCs w:val="24"/>
        </w:rPr>
        <w:t xml:space="preserve"> </w:t>
      </w:r>
      <w:r w:rsidR="0001349F" w:rsidRPr="004B54B0">
        <w:rPr>
          <w:rFonts w:ascii="Times New Roman" w:hAnsi="Times New Roman" w:cs="Times New Roman"/>
          <w:sz w:val="24"/>
          <w:szCs w:val="24"/>
        </w:rPr>
        <w:t>ситуации,</w:t>
      </w:r>
      <w:r w:rsidRPr="004B54B0">
        <w:rPr>
          <w:rFonts w:ascii="Times New Roman" w:hAnsi="Times New Roman" w:cs="Times New Roman"/>
          <w:sz w:val="24"/>
          <w:szCs w:val="24"/>
        </w:rPr>
        <w:t xml:space="preserve"> неп</w:t>
      </w:r>
      <w:r w:rsidR="0001349F" w:rsidRPr="004B54B0">
        <w:rPr>
          <w:rFonts w:ascii="Times New Roman" w:hAnsi="Times New Roman" w:cs="Times New Roman"/>
          <w:sz w:val="24"/>
          <w:szCs w:val="24"/>
        </w:rPr>
        <w:t>реодолимой силы, необходимости срочного медицинского вмешательства, чрезвычайных</w:t>
      </w:r>
      <w:r w:rsidRPr="004B54B0">
        <w:rPr>
          <w:rFonts w:ascii="Times New Roman" w:hAnsi="Times New Roman" w:cs="Times New Roman"/>
          <w:sz w:val="24"/>
          <w:szCs w:val="24"/>
        </w:rPr>
        <w:t xml:space="preserve"> ситу</w:t>
      </w:r>
      <w:r w:rsidR="0001349F" w:rsidRPr="004B54B0">
        <w:rPr>
          <w:rFonts w:ascii="Times New Roman" w:hAnsi="Times New Roman" w:cs="Times New Roman"/>
          <w:sz w:val="24"/>
          <w:szCs w:val="24"/>
        </w:rPr>
        <w:t>аций природного или техногенного характера, а также в целях предотвращения угрозы</w:t>
      </w:r>
      <w:r w:rsidRPr="004B54B0">
        <w:rPr>
          <w:rFonts w:ascii="Times New Roman" w:hAnsi="Times New Roman" w:cs="Times New Roman"/>
          <w:sz w:val="24"/>
          <w:szCs w:val="24"/>
        </w:rPr>
        <w:t xml:space="preserve"> их</w:t>
      </w:r>
      <w:r w:rsidR="0001349F" w:rsidRPr="004B54B0">
        <w:rPr>
          <w:rFonts w:ascii="Times New Roman" w:hAnsi="Times New Roman" w:cs="Times New Roman"/>
          <w:sz w:val="24"/>
          <w:szCs w:val="24"/>
        </w:rPr>
        <w:t xml:space="preserve"> возникновения;</w:t>
      </w:r>
    </w:p>
    <w:p w:rsidR="001C7008" w:rsidRPr="004B54B0" w:rsidRDefault="001C7008"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 проводится закупка у единственного поставщика</w:t>
      </w:r>
      <w:r w:rsidR="00B26759" w:rsidRPr="004B54B0">
        <w:rPr>
          <w:rFonts w:ascii="Times New Roman" w:hAnsi="Times New Roman" w:cs="Times New Roman"/>
          <w:sz w:val="24"/>
          <w:szCs w:val="24"/>
        </w:rPr>
        <w:t xml:space="preserve"> (подрядчика, исполнителя).</w:t>
      </w:r>
    </w:p>
    <w:p w:rsidR="0039527A" w:rsidRPr="004B54B0" w:rsidRDefault="0039527A"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2.7. Заказчик имеет право проводить любой конкурентный способ закупки, предусмотренный </w:t>
      </w:r>
      <w:r w:rsidR="00162BA8" w:rsidRPr="004B54B0">
        <w:rPr>
          <w:rFonts w:ascii="Times New Roman" w:hAnsi="Times New Roman" w:cs="Times New Roman"/>
          <w:sz w:val="24"/>
          <w:szCs w:val="24"/>
        </w:rPr>
        <w:t>нас</w:t>
      </w:r>
      <w:r w:rsidRPr="004B54B0">
        <w:rPr>
          <w:rFonts w:ascii="Times New Roman" w:hAnsi="Times New Roman" w:cs="Times New Roman"/>
          <w:sz w:val="24"/>
          <w:szCs w:val="24"/>
        </w:rPr>
        <w:t>т</w:t>
      </w:r>
      <w:r w:rsidR="00162BA8" w:rsidRPr="004B54B0">
        <w:rPr>
          <w:rFonts w:ascii="Times New Roman" w:hAnsi="Times New Roman" w:cs="Times New Roman"/>
          <w:sz w:val="24"/>
          <w:szCs w:val="24"/>
        </w:rPr>
        <w:t>о</w:t>
      </w:r>
      <w:r w:rsidRPr="004B54B0">
        <w:rPr>
          <w:rFonts w:ascii="Times New Roman" w:hAnsi="Times New Roman" w:cs="Times New Roman"/>
          <w:sz w:val="24"/>
          <w:szCs w:val="24"/>
        </w:rPr>
        <w:t>ящим Положением, в электронной форме с учетом особенностей, определенных разделом 11 настоящей главы Положения, а в случаях, установленных разделом 9 настоящей главы Положения, с проведением процедур закупки в закрытой форме (далее - закрытые процедуры закупки).</w:t>
      </w:r>
    </w:p>
    <w:p w:rsidR="0039527A" w:rsidRPr="004B54B0" w:rsidRDefault="0039527A"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2.8. При осуществлении закупки путем проведения конкурентных закупок могут выделяться лоты, в отношении которых в извещении о закупке отдельно указываются объект закупки, цена лота и ее обоснование, сроки и иные условия договора. Участник такой закупки подает заявку на участие в закупке в отношении определенного лота. В отношении каждого лота заключается отдельный договор.</w:t>
      </w:r>
    </w:p>
    <w:p w:rsidR="0039527A" w:rsidRPr="004B54B0" w:rsidRDefault="0039527A" w:rsidP="0049639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2.7. При проведении процедур закупки какие-либо переговоры Заказчика с участником не допускаются.</w:t>
      </w:r>
    </w:p>
    <w:p w:rsidR="0039527A" w:rsidRPr="004B54B0" w:rsidRDefault="0039527A"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Закупка считается проведенной со дня заключения договора.</w:t>
      </w:r>
    </w:p>
    <w:p w:rsidR="0039527A" w:rsidRPr="004B54B0" w:rsidRDefault="0039527A" w:rsidP="00E620A4">
      <w:pPr>
        <w:spacing w:after="0" w:line="240" w:lineRule="auto"/>
        <w:jc w:val="both"/>
        <w:rPr>
          <w:rFonts w:ascii="Times New Roman" w:hAnsi="Times New Roman" w:cs="Times New Roman"/>
          <w:sz w:val="24"/>
          <w:szCs w:val="24"/>
        </w:rPr>
      </w:pPr>
    </w:p>
    <w:p w:rsidR="0039527A" w:rsidRPr="004B54B0" w:rsidRDefault="0039527A" w:rsidP="00E620A4">
      <w:pPr>
        <w:pStyle w:val="2"/>
      </w:pPr>
      <w:bookmarkStart w:id="14" w:name="_Toc109832480"/>
      <w:r w:rsidRPr="004B54B0">
        <w:t>Раздел 3. Конкурс</w:t>
      </w:r>
      <w:bookmarkEnd w:id="14"/>
    </w:p>
    <w:p w:rsidR="0039527A" w:rsidRPr="004B54B0" w:rsidRDefault="0039527A"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w:t>
      </w:r>
      <w:r w:rsidR="005156E6" w:rsidRPr="004B54B0">
        <w:rPr>
          <w:rFonts w:ascii="Times New Roman" w:hAnsi="Times New Roman" w:cs="Times New Roman"/>
          <w:sz w:val="24"/>
          <w:szCs w:val="24"/>
        </w:rPr>
        <w:t xml:space="preserve"> исп</w:t>
      </w:r>
      <w:r w:rsidRPr="004B54B0">
        <w:rPr>
          <w:rFonts w:ascii="Times New Roman" w:hAnsi="Times New Roman" w:cs="Times New Roman"/>
          <w:sz w:val="24"/>
          <w:szCs w:val="24"/>
        </w:rPr>
        <w:t>олнения договора (</w:t>
      </w:r>
      <w:r w:rsidR="009B1536" w:rsidRPr="004B54B0">
        <w:rPr>
          <w:rFonts w:ascii="Times New Roman" w:hAnsi="Times New Roman" w:cs="Times New Roman"/>
          <w:sz w:val="24"/>
          <w:szCs w:val="24"/>
        </w:rPr>
        <w:t>например,</w:t>
      </w:r>
      <w:r w:rsidRPr="004B54B0">
        <w:rPr>
          <w:rFonts w:ascii="Times New Roman" w:hAnsi="Times New Roman" w:cs="Times New Roman"/>
          <w:sz w:val="24"/>
          <w:szCs w:val="24"/>
        </w:rPr>
        <w:t xml:space="preserve"> предложений по качеству предлагаемых товаров (работ, </w:t>
      </w:r>
      <w:r w:rsidR="005156E6" w:rsidRPr="004B54B0">
        <w:rPr>
          <w:rFonts w:ascii="Times New Roman" w:hAnsi="Times New Roman" w:cs="Times New Roman"/>
          <w:sz w:val="24"/>
          <w:szCs w:val="24"/>
        </w:rPr>
        <w:t>услуг), ср</w:t>
      </w:r>
      <w:r w:rsidRPr="004B54B0">
        <w:rPr>
          <w:rFonts w:ascii="Times New Roman" w:hAnsi="Times New Roman" w:cs="Times New Roman"/>
          <w:sz w:val="24"/>
          <w:szCs w:val="24"/>
        </w:rPr>
        <w:t>оков проведения (работ, услуг), иных предложений, влияющих на эффективность оказания</w:t>
      </w:r>
      <w:r w:rsidR="005156E6" w:rsidRPr="004B54B0">
        <w:rPr>
          <w:rFonts w:ascii="Times New Roman" w:hAnsi="Times New Roman" w:cs="Times New Roman"/>
          <w:sz w:val="24"/>
          <w:szCs w:val="24"/>
        </w:rPr>
        <w:t xml:space="preserve"> услу</w:t>
      </w:r>
      <w:r w:rsidRPr="004B54B0">
        <w:rPr>
          <w:rFonts w:ascii="Times New Roman" w:hAnsi="Times New Roman" w:cs="Times New Roman"/>
          <w:sz w:val="24"/>
          <w:szCs w:val="24"/>
        </w:rPr>
        <w:t>г).</w:t>
      </w:r>
    </w:p>
    <w:p w:rsidR="0039527A" w:rsidRPr="004B54B0" w:rsidRDefault="0039527A"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3.2. Победителем конкурса признается участник конкурентной закупки, заявка на участие</w:t>
      </w:r>
      <w:r w:rsidR="005156E6" w:rsidRPr="004B54B0">
        <w:rPr>
          <w:rFonts w:ascii="Times New Roman" w:hAnsi="Times New Roman" w:cs="Times New Roman"/>
          <w:sz w:val="24"/>
          <w:szCs w:val="24"/>
        </w:rPr>
        <w:t xml:space="preserve"> в</w:t>
      </w:r>
      <w:r w:rsidRPr="004B54B0">
        <w:rPr>
          <w:rFonts w:ascii="Times New Roman" w:hAnsi="Times New Roman" w:cs="Times New Roman"/>
          <w:sz w:val="24"/>
          <w:szCs w:val="24"/>
        </w:rPr>
        <w:t xml:space="preserve"> конкурентной</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закупке, окончательное предложение которого соответствует требования</w:t>
      </w:r>
      <w:r w:rsidR="005156E6" w:rsidRPr="004B54B0">
        <w:rPr>
          <w:rFonts w:ascii="Times New Roman" w:hAnsi="Times New Roman" w:cs="Times New Roman"/>
          <w:sz w:val="24"/>
          <w:szCs w:val="24"/>
        </w:rPr>
        <w:t>м, уст</w:t>
      </w:r>
      <w:r w:rsidRPr="004B54B0">
        <w:rPr>
          <w:rFonts w:ascii="Times New Roman" w:hAnsi="Times New Roman" w:cs="Times New Roman"/>
          <w:sz w:val="24"/>
          <w:szCs w:val="24"/>
        </w:rPr>
        <w:t xml:space="preserve">ановленным документацией о конкурентной закупке, и заявка, окончательное </w:t>
      </w:r>
      <w:r w:rsidR="009B1536" w:rsidRPr="004B54B0">
        <w:rPr>
          <w:rFonts w:ascii="Times New Roman" w:hAnsi="Times New Roman" w:cs="Times New Roman"/>
          <w:sz w:val="24"/>
          <w:szCs w:val="24"/>
        </w:rPr>
        <w:t>предложение,</w:t>
      </w:r>
      <w:r w:rsidR="005156E6" w:rsidRPr="004B54B0">
        <w:rPr>
          <w:rFonts w:ascii="Times New Roman" w:hAnsi="Times New Roman" w:cs="Times New Roman"/>
          <w:sz w:val="24"/>
          <w:szCs w:val="24"/>
        </w:rPr>
        <w:t xml:space="preserve"> кот</w:t>
      </w:r>
      <w:r w:rsidRPr="004B54B0">
        <w:rPr>
          <w:rFonts w:ascii="Times New Roman" w:hAnsi="Times New Roman" w:cs="Times New Roman"/>
          <w:sz w:val="24"/>
          <w:szCs w:val="24"/>
        </w:rPr>
        <w:t>орого по р</w:t>
      </w:r>
      <w:r w:rsidR="00FB221C" w:rsidRPr="004B54B0">
        <w:rPr>
          <w:rFonts w:ascii="Times New Roman" w:hAnsi="Times New Roman" w:cs="Times New Roman"/>
          <w:sz w:val="24"/>
          <w:szCs w:val="24"/>
        </w:rPr>
        <w:t>езультатам сопоставления заявок</w:t>
      </w:r>
      <w:r w:rsidRPr="004B54B0">
        <w:rPr>
          <w:rFonts w:ascii="Times New Roman" w:hAnsi="Times New Roman" w:cs="Times New Roman"/>
          <w:sz w:val="24"/>
          <w:szCs w:val="24"/>
        </w:rPr>
        <w:t>, окончательных предложений на основании</w:t>
      </w:r>
      <w:r w:rsidR="005156E6" w:rsidRPr="004B54B0">
        <w:rPr>
          <w:rFonts w:ascii="Times New Roman" w:hAnsi="Times New Roman" w:cs="Times New Roman"/>
          <w:sz w:val="24"/>
          <w:szCs w:val="24"/>
        </w:rPr>
        <w:t xml:space="preserve"> ука</w:t>
      </w:r>
      <w:r w:rsidRPr="004B54B0">
        <w:rPr>
          <w:rFonts w:ascii="Times New Roman" w:hAnsi="Times New Roman" w:cs="Times New Roman"/>
          <w:sz w:val="24"/>
          <w:szCs w:val="24"/>
        </w:rPr>
        <w:t xml:space="preserve">занных в документации о такой закупке критериев оценки содержит лучшие условия </w:t>
      </w:r>
      <w:r w:rsidR="005156E6" w:rsidRPr="004B54B0">
        <w:rPr>
          <w:rFonts w:ascii="Times New Roman" w:hAnsi="Times New Roman" w:cs="Times New Roman"/>
          <w:sz w:val="24"/>
          <w:szCs w:val="24"/>
        </w:rPr>
        <w:t>ис</w:t>
      </w:r>
      <w:r w:rsidRPr="004B54B0">
        <w:rPr>
          <w:rFonts w:ascii="Times New Roman" w:hAnsi="Times New Roman" w:cs="Times New Roman"/>
          <w:sz w:val="24"/>
          <w:szCs w:val="24"/>
        </w:rPr>
        <w:t>полнения договора.</w:t>
      </w:r>
    </w:p>
    <w:p w:rsidR="0039527A" w:rsidRPr="004B54B0" w:rsidRDefault="0039527A"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3.3. В зависимости от возможного круга участников закупки конкурс может быть открытым</w:t>
      </w:r>
      <w:r w:rsidR="00162BA8" w:rsidRPr="004B54B0">
        <w:rPr>
          <w:rFonts w:ascii="Times New Roman" w:hAnsi="Times New Roman" w:cs="Times New Roman"/>
          <w:sz w:val="24"/>
          <w:szCs w:val="24"/>
        </w:rPr>
        <w:t xml:space="preserve"> и</w:t>
      </w:r>
      <w:r w:rsidRPr="004B54B0">
        <w:rPr>
          <w:rFonts w:ascii="Times New Roman" w:hAnsi="Times New Roman" w:cs="Times New Roman"/>
          <w:sz w:val="24"/>
          <w:szCs w:val="24"/>
        </w:rPr>
        <w:t xml:space="preserve"> закрытым.</w:t>
      </w:r>
    </w:p>
    <w:p w:rsidR="0039527A" w:rsidRPr="004B54B0" w:rsidRDefault="0039527A"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3.4. Конкурс может включать в себя один или несколько этапов. Порядок проведения э</w:t>
      </w:r>
      <w:r w:rsidR="005156E6" w:rsidRPr="004B54B0">
        <w:rPr>
          <w:rFonts w:ascii="Times New Roman" w:hAnsi="Times New Roman" w:cs="Times New Roman"/>
          <w:sz w:val="24"/>
          <w:szCs w:val="24"/>
        </w:rPr>
        <w:t>т</w:t>
      </w:r>
      <w:r w:rsidRPr="004B54B0">
        <w:rPr>
          <w:rFonts w:ascii="Times New Roman" w:hAnsi="Times New Roman" w:cs="Times New Roman"/>
          <w:sz w:val="24"/>
          <w:szCs w:val="24"/>
        </w:rPr>
        <w:t>апов</w:t>
      </w:r>
      <w:r w:rsidR="005156E6" w:rsidRPr="004B54B0">
        <w:rPr>
          <w:rFonts w:ascii="Times New Roman" w:hAnsi="Times New Roman" w:cs="Times New Roman"/>
          <w:sz w:val="24"/>
          <w:szCs w:val="24"/>
        </w:rPr>
        <w:t xml:space="preserve"> Зак</w:t>
      </w:r>
      <w:r w:rsidRPr="004B54B0">
        <w:rPr>
          <w:rFonts w:ascii="Times New Roman" w:hAnsi="Times New Roman" w:cs="Times New Roman"/>
          <w:sz w:val="24"/>
          <w:szCs w:val="24"/>
        </w:rPr>
        <w:t>азчик устанавливает самостоятельно в документации о закупке.</w:t>
      </w:r>
    </w:p>
    <w:p w:rsidR="0039527A" w:rsidRPr="004B54B0" w:rsidRDefault="0039527A"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3.5. Может проводиться с применением дополнительных элементов закупочных процедур</w:t>
      </w:r>
      <w:r w:rsidR="005156E6" w:rsidRPr="004B54B0">
        <w:rPr>
          <w:rFonts w:ascii="Times New Roman" w:hAnsi="Times New Roman" w:cs="Times New Roman"/>
          <w:sz w:val="24"/>
          <w:szCs w:val="24"/>
        </w:rPr>
        <w:t xml:space="preserve"> оп</w:t>
      </w:r>
      <w:r w:rsidRPr="004B54B0">
        <w:rPr>
          <w:rFonts w:ascii="Times New Roman" w:hAnsi="Times New Roman" w:cs="Times New Roman"/>
          <w:sz w:val="24"/>
          <w:szCs w:val="24"/>
        </w:rPr>
        <w:t>ределенных главой 13 настоящего Положения.</w:t>
      </w:r>
    </w:p>
    <w:p w:rsidR="0039527A" w:rsidRPr="004B54B0" w:rsidRDefault="0039527A"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3.6. Конкурс используется без установления ценовых порогов и ограничений.</w:t>
      </w:r>
    </w:p>
    <w:p w:rsidR="0039527A" w:rsidRPr="004B54B0" w:rsidRDefault="0039527A"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3.7. Открытый конкурс</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заказчик вправе проводить в неэлектронной форме, подача заявок</w:t>
      </w:r>
      <w:r w:rsidR="005156E6" w:rsidRPr="004B54B0">
        <w:rPr>
          <w:rFonts w:ascii="Times New Roman" w:hAnsi="Times New Roman" w:cs="Times New Roman"/>
          <w:sz w:val="24"/>
          <w:szCs w:val="24"/>
        </w:rPr>
        <w:t xml:space="preserve"> от </w:t>
      </w:r>
      <w:r w:rsidRPr="004B54B0">
        <w:rPr>
          <w:rFonts w:ascii="Times New Roman" w:hAnsi="Times New Roman" w:cs="Times New Roman"/>
          <w:sz w:val="24"/>
          <w:szCs w:val="24"/>
        </w:rPr>
        <w:t>участников поступает Заказчику в конверте.</w:t>
      </w:r>
    </w:p>
    <w:p w:rsidR="0039527A" w:rsidRPr="004B54B0" w:rsidRDefault="0039527A" w:rsidP="00E620A4">
      <w:pPr>
        <w:spacing w:after="0" w:line="240" w:lineRule="auto"/>
        <w:jc w:val="both"/>
        <w:rPr>
          <w:rFonts w:ascii="Times New Roman" w:hAnsi="Times New Roman" w:cs="Times New Roman"/>
          <w:sz w:val="24"/>
          <w:szCs w:val="24"/>
        </w:rPr>
      </w:pPr>
    </w:p>
    <w:p w:rsidR="0039527A" w:rsidRPr="004B54B0" w:rsidRDefault="0039527A" w:rsidP="00E620A4">
      <w:pPr>
        <w:pStyle w:val="2"/>
      </w:pPr>
      <w:bookmarkStart w:id="15" w:name="_Toc109832481"/>
      <w:r w:rsidRPr="004B54B0">
        <w:t>Раздел 4. Аукцион</w:t>
      </w:r>
      <w:bookmarkEnd w:id="15"/>
    </w:p>
    <w:p w:rsidR="0039527A" w:rsidRPr="004B54B0" w:rsidRDefault="0039527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4.1. Аукцион проводится, если закупаются</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товары (работы, услуги),</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для которых</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есть</w:t>
      </w:r>
      <w:r w:rsidR="005156E6" w:rsidRPr="004B54B0">
        <w:rPr>
          <w:rFonts w:ascii="Times New Roman" w:hAnsi="Times New Roman" w:cs="Times New Roman"/>
          <w:sz w:val="24"/>
          <w:szCs w:val="24"/>
        </w:rPr>
        <w:t xml:space="preserve"> фун</w:t>
      </w:r>
      <w:r w:rsidRPr="004B54B0">
        <w:rPr>
          <w:rFonts w:ascii="Times New Roman" w:hAnsi="Times New Roman" w:cs="Times New Roman"/>
          <w:sz w:val="24"/>
          <w:szCs w:val="24"/>
        </w:rPr>
        <w:t>кционирующий</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товарный рынок и их можно сравнивать</w:t>
      </w:r>
      <w:r w:rsidR="00162BA8" w:rsidRPr="004B54B0">
        <w:rPr>
          <w:rFonts w:ascii="Times New Roman" w:hAnsi="Times New Roman" w:cs="Times New Roman"/>
          <w:sz w:val="24"/>
          <w:szCs w:val="24"/>
        </w:rPr>
        <w:t xml:space="preserve"> только по цене, при этом цена догов</w:t>
      </w:r>
      <w:r w:rsidRPr="004B54B0">
        <w:rPr>
          <w:rFonts w:ascii="Times New Roman" w:hAnsi="Times New Roman" w:cs="Times New Roman"/>
          <w:sz w:val="24"/>
          <w:szCs w:val="24"/>
        </w:rPr>
        <w:t>ора является единственным критерием для выбора участника аукциона, с которым будет</w:t>
      </w:r>
      <w:r w:rsidR="005156E6" w:rsidRPr="004B54B0">
        <w:rPr>
          <w:rFonts w:ascii="Times New Roman" w:hAnsi="Times New Roman" w:cs="Times New Roman"/>
          <w:sz w:val="24"/>
          <w:szCs w:val="24"/>
        </w:rPr>
        <w:t xml:space="preserve"> закл</w:t>
      </w:r>
      <w:r w:rsidRPr="004B54B0">
        <w:rPr>
          <w:rFonts w:ascii="Times New Roman" w:hAnsi="Times New Roman" w:cs="Times New Roman"/>
          <w:sz w:val="24"/>
          <w:szCs w:val="24"/>
        </w:rPr>
        <w:t>ючен договор.</w:t>
      </w:r>
    </w:p>
    <w:p w:rsidR="00CF633D" w:rsidRPr="004B54B0" w:rsidRDefault="0039527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4.2. Победителем аукциона, с которым заключается договор, признается лицо, заявка которого </w:t>
      </w:r>
      <w:r w:rsidR="005156E6" w:rsidRPr="004B54B0">
        <w:rPr>
          <w:rFonts w:ascii="Times New Roman" w:hAnsi="Times New Roman" w:cs="Times New Roman"/>
          <w:sz w:val="24"/>
          <w:szCs w:val="24"/>
        </w:rPr>
        <w:t>соо</w:t>
      </w:r>
      <w:r w:rsidRPr="004B54B0">
        <w:rPr>
          <w:rFonts w:ascii="Times New Roman" w:hAnsi="Times New Roman" w:cs="Times New Roman"/>
          <w:sz w:val="24"/>
          <w:szCs w:val="24"/>
        </w:rPr>
        <w:t>тветствует требованиям, установленным документацией о закупке, и которое предложило</w:t>
      </w:r>
      <w:r w:rsidR="005156E6" w:rsidRPr="004B54B0">
        <w:rPr>
          <w:rFonts w:ascii="Times New Roman" w:hAnsi="Times New Roman" w:cs="Times New Roman"/>
          <w:sz w:val="24"/>
          <w:szCs w:val="24"/>
        </w:rPr>
        <w:t xml:space="preserve"> наи</w:t>
      </w:r>
      <w:r w:rsidRPr="004B54B0">
        <w:rPr>
          <w:rFonts w:ascii="Times New Roman" w:hAnsi="Times New Roman" w:cs="Times New Roman"/>
          <w:sz w:val="24"/>
          <w:szCs w:val="24"/>
        </w:rPr>
        <w:t>более низкую цену договора путем снижения начальной (максимальной) цены договора,</w:t>
      </w:r>
      <w:r w:rsidR="00CF633D" w:rsidRPr="004B54B0">
        <w:rPr>
          <w:rFonts w:ascii="Times New Roman" w:hAnsi="Times New Roman" w:cs="Times New Roman"/>
          <w:sz w:val="24"/>
          <w:szCs w:val="24"/>
        </w:rPr>
        <w:t xml:space="preserve"> указанной в извещении о проведении аукциона, на установленную в документации о закупке величину (далее - «шаг аукциона»). В случ</w:t>
      </w:r>
      <w:r w:rsidR="009B1536" w:rsidRPr="004B54B0">
        <w:rPr>
          <w:rFonts w:ascii="Times New Roman" w:hAnsi="Times New Roman" w:cs="Times New Roman"/>
          <w:sz w:val="24"/>
          <w:szCs w:val="24"/>
        </w:rPr>
        <w:t>ае если при проведение</w:t>
      </w:r>
      <w:r w:rsidR="00CF633D" w:rsidRPr="004B54B0">
        <w:rPr>
          <w:rFonts w:ascii="Times New Roman" w:hAnsi="Times New Roman" w:cs="Times New Roman"/>
          <w:sz w:val="24"/>
          <w:szCs w:val="24"/>
        </w:rPr>
        <w:t xml:space="preserve"> аукциона цена договора</w:t>
      </w:r>
      <w:r w:rsidR="00D55495" w:rsidRPr="004B54B0">
        <w:rPr>
          <w:rFonts w:ascii="Times New Roman" w:hAnsi="Times New Roman" w:cs="Times New Roman"/>
          <w:sz w:val="24"/>
          <w:szCs w:val="24"/>
        </w:rPr>
        <w:t xml:space="preserve"> снижена</w:t>
      </w:r>
      <w:r w:rsidR="00CF633D" w:rsidRPr="004B54B0">
        <w:rPr>
          <w:rFonts w:ascii="Times New Roman" w:hAnsi="Times New Roman" w:cs="Times New Roman"/>
          <w:sz w:val="24"/>
          <w:szCs w:val="24"/>
        </w:rPr>
        <w:t xml:space="preserve"> до нуля, аукцион проводится на право заключить договор. В этом случае победителем</w:t>
      </w:r>
      <w:r w:rsidR="00D55495" w:rsidRPr="004B54B0">
        <w:rPr>
          <w:rFonts w:ascii="Times New Roman" w:hAnsi="Times New Roman" w:cs="Times New Roman"/>
          <w:sz w:val="24"/>
          <w:szCs w:val="24"/>
        </w:rPr>
        <w:t xml:space="preserve"> аукцион</w:t>
      </w:r>
      <w:r w:rsidR="00CF633D" w:rsidRPr="004B54B0">
        <w:rPr>
          <w:rFonts w:ascii="Times New Roman" w:hAnsi="Times New Roman" w:cs="Times New Roman"/>
          <w:sz w:val="24"/>
          <w:szCs w:val="24"/>
        </w:rPr>
        <w:t>а</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признается</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лицо,</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заявка</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которого</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соответствует</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требованиям,</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установленным</w:t>
      </w:r>
      <w:r w:rsidR="00D55495" w:rsidRPr="004B54B0">
        <w:rPr>
          <w:rFonts w:ascii="Times New Roman" w:hAnsi="Times New Roman" w:cs="Times New Roman"/>
          <w:sz w:val="24"/>
          <w:szCs w:val="24"/>
        </w:rPr>
        <w:t xml:space="preserve"> док</w:t>
      </w:r>
      <w:r w:rsidR="00CF633D" w:rsidRPr="004B54B0">
        <w:rPr>
          <w:rFonts w:ascii="Times New Roman" w:hAnsi="Times New Roman" w:cs="Times New Roman"/>
          <w:sz w:val="24"/>
          <w:szCs w:val="24"/>
        </w:rPr>
        <w:t>ументацией о закупке, и которое предложило наиболее высокую цену за право заключить</w:t>
      </w:r>
      <w:r w:rsidR="00D55495" w:rsidRPr="004B54B0">
        <w:rPr>
          <w:rFonts w:ascii="Times New Roman" w:hAnsi="Times New Roman" w:cs="Times New Roman"/>
          <w:sz w:val="24"/>
          <w:szCs w:val="24"/>
        </w:rPr>
        <w:t xml:space="preserve"> до</w:t>
      </w:r>
      <w:r w:rsidR="00CF633D" w:rsidRPr="004B54B0">
        <w:rPr>
          <w:rFonts w:ascii="Times New Roman" w:hAnsi="Times New Roman" w:cs="Times New Roman"/>
          <w:sz w:val="24"/>
          <w:szCs w:val="24"/>
        </w:rPr>
        <w:t>говор.</w:t>
      </w:r>
    </w:p>
    <w:p w:rsidR="00CF633D" w:rsidRPr="004B54B0" w:rsidRDefault="00D55495"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4.3</w:t>
      </w:r>
      <w:r w:rsidR="00CF633D" w:rsidRPr="004B54B0">
        <w:rPr>
          <w:rFonts w:ascii="Times New Roman" w:hAnsi="Times New Roman" w:cs="Times New Roman"/>
          <w:sz w:val="24"/>
          <w:szCs w:val="24"/>
        </w:rPr>
        <w:t>. Аукцион может включать в себя один или несколько этапов. Порядок проведения этапов</w:t>
      </w:r>
      <w:r w:rsidRPr="004B54B0">
        <w:rPr>
          <w:rFonts w:ascii="Times New Roman" w:hAnsi="Times New Roman" w:cs="Times New Roman"/>
          <w:sz w:val="24"/>
          <w:szCs w:val="24"/>
        </w:rPr>
        <w:t xml:space="preserve"> Зак</w:t>
      </w:r>
      <w:r w:rsidR="00CF633D" w:rsidRPr="004B54B0">
        <w:rPr>
          <w:rFonts w:ascii="Times New Roman" w:hAnsi="Times New Roman" w:cs="Times New Roman"/>
          <w:sz w:val="24"/>
          <w:szCs w:val="24"/>
        </w:rPr>
        <w:t>азчик устанавливает самостоятельно в документации о закупке.</w:t>
      </w:r>
    </w:p>
    <w:p w:rsidR="00D55495" w:rsidRPr="004B54B0" w:rsidRDefault="00D55495"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4.4.</w:t>
      </w:r>
      <w:r w:rsidR="00CF633D" w:rsidRPr="004B54B0">
        <w:rPr>
          <w:rFonts w:ascii="Times New Roman" w:hAnsi="Times New Roman" w:cs="Times New Roman"/>
          <w:sz w:val="24"/>
          <w:szCs w:val="24"/>
        </w:rPr>
        <w:t xml:space="preserve"> Аукцион используется без установления ценовых порогов и ограничений. </w:t>
      </w:r>
    </w:p>
    <w:p w:rsidR="00CF633D" w:rsidRPr="004B54B0" w:rsidRDefault="00CF633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4.5. Открытый</w:t>
      </w:r>
      <w:r w:rsidR="00D55495" w:rsidRPr="004B54B0">
        <w:rPr>
          <w:rFonts w:ascii="Times New Roman" w:hAnsi="Times New Roman" w:cs="Times New Roman"/>
          <w:sz w:val="24"/>
          <w:szCs w:val="24"/>
        </w:rPr>
        <w:t xml:space="preserve"> аукцион</w:t>
      </w:r>
      <w:r w:rsidRPr="004B54B0">
        <w:rPr>
          <w:rFonts w:ascii="Times New Roman" w:hAnsi="Times New Roman" w:cs="Times New Roman"/>
          <w:sz w:val="24"/>
          <w:szCs w:val="24"/>
        </w:rPr>
        <w:t xml:space="preserve"> заказчик не проводит.</w:t>
      </w:r>
    </w:p>
    <w:p w:rsidR="00CF633D" w:rsidRPr="004B54B0" w:rsidRDefault="00CF633D" w:rsidP="00E620A4">
      <w:pPr>
        <w:spacing w:after="0" w:line="240" w:lineRule="auto"/>
        <w:jc w:val="both"/>
        <w:rPr>
          <w:rFonts w:ascii="Times New Roman" w:hAnsi="Times New Roman" w:cs="Times New Roman"/>
          <w:sz w:val="24"/>
          <w:szCs w:val="24"/>
        </w:rPr>
      </w:pPr>
    </w:p>
    <w:p w:rsidR="00CF633D" w:rsidRPr="004B54B0" w:rsidRDefault="00D55495" w:rsidP="00E620A4">
      <w:pPr>
        <w:pStyle w:val="2"/>
      </w:pPr>
      <w:bookmarkStart w:id="16" w:name="_Toc109832482"/>
      <w:r w:rsidRPr="004B54B0">
        <w:t>Р</w:t>
      </w:r>
      <w:r w:rsidR="00CF633D" w:rsidRPr="004B54B0">
        <w:t>аздел 5. Запрос котировок</w:t>
      </w:r>
      <w:bookmarkEnd w:id="16"/>
    </w:p>
    <w:p w:rsidR="00CF633D" w:rsidRPr="004B54B0" w:rsidRDefault="00D55495"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CF633D" w:rsidRPr="004B54B0">
        <w:rPr>
          <w:rFonts w:ascii="Times New Roman" w:hAnsi="Times New Roman" w:cs="Times New Roman"/>
          <w:sz w:val="24"/>
          <w:szCs w:val="24"/>
        </w:rPr>
        <w:t xml:space="preserve">.1. Запрос котировок </w:t>
      </w:r>
      <w:r w:rsidR="009B1536" w:rsidRPr="004B54B0">
        <w:rPr>
          <w:rFonts w:ascii="Times New Roman" w:hAnsi="Times New Roman" w:cs="Times New Roman"/>
          <w:sz w:val="24"/>
          <w:szCs w:val="24"/>
        </w:rPr>
        <w:t>проводится,</w:t>
      </w:r>
      <w:r w:rsidR="00CF633D" w:rsidRPr="004B54B0">
        <w:rPr>
          <w:rFonts w:ascii="Times New Roman" w:hAnsi="Times New Roman" w:cs="Times New Roman"/>
          <w:sz w:val="24"/>
          <w:szCs w:val="24"/>
        </w:rPr>
        <w:t xml:space="preserve"> если закупаются товары (работы, услуги), для которых есть</w:t>
      </w:r>
      <w:r w:rsidRPr="004B54B0">
        <w:rPr>
          <w:rFonts w:ascii="Times New Roman" w:hAnsi="Times New Roman" w:cs="Times New Roman"/>
          <w:sz w:val="24"/>
          <w:szCs w:val="24"/>
        </w:rPr>
        <w:t xml:space="preserve"> фун</w:t>
      </w:r>
      <w:r w:rsidR="00CF633D" w:rsidRPr="004B54B0">
        <w:rPr>
          <w:rFonts w:ascii="Times New Roman" w:hAnsi="Times New Roman" w:cs="Times New Roman"/>
          <w:sz w:val="24"/>
          <w:szCs w:val="24"/>
        </w:rPr>
        <w:t>кционирующий товарный рынок и</w:t>
      </w:r>
      <w:r w:rsidR="00C61C98">
        <w:rPr>
          <w:rFonts w:ascii="Times New Roman" w:hAnsi="Times New Roman" w:cs="Times New Roman"/>
          <w:sz w:val="24"/>
          <w:szCs w:val="24"/>
        </w:rPr>
        <w:t xml:space="preserve"> </w:t>
      </w:r>
      <w:r w:rsidR="00CF633D" w:rsidRPr="004B54B0">
        <w:rPr>
          <w:rFonts w:ascii="Times New Roman" w:hAnsi="Times New Roman" w:cs="Times New Roman"/>
          <w:sz w:val="24"/>
          <w:szCs w:val="24"/>
        </w:rPr>
        <w:t>с целью обеспечить срочные, неотложные нужды 3</w:t>
      </w:r>
      <w:r w:rsidRPr="004B54B0">
        <w:rPr>
          <w:rFonts w:ascii="Times New Roman" w:hAnsi="Times New Roman" w:cs="Times New Roman"/>
          <w:sz w:val="24"/>
          <w:szCs w:val="24"/>
        </w:rPr>
        <w:t>а</w:t>
      </w:r>
      <w:r w:rsidR="00CF633D" w:rsidRPr="004B54B0">
        <w:rPr>
          <w:rFonts w:ascii="Times New Roman" w:hAnsi="Times New Roman" w:cs="Times New Roman"/>
          <w:sz w:val="24"/>
          <w:szCs w:val="24"/>
        </w:rPr>
        <w:t>казчика.</w:t>
      </w:r>
    </w:p>
    <w:p w:rsidR="00CF633D" w:rsidRPr="004B54B0" w:rsidRDefault="00D55495"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CF633D" w:rsidRPr="004B54B0">
        <w:rPr>
          <w:rFonts w:ascii="Times New Roman" w:hAnsi="Times New Roman" w:cs="Times New Roman"/>
          <w:sz w:val="24"/>
          <w:szCs w:val="24"/>
        </w:rPr>
        <w:t xml:space="preserve">2. Победителем запроса котировок признается участник закупки, заявка которого соответствует </w:t>
      </w:r>
      <w:r w:rsidRPr="004B54B0">
        <w:rPr>
          <w:rFonts w:ascii="Times New Roman" w:hAnsi="Times New Roman" w:cs="Times New Roman"/>
          <w:sz w:val="24"/>
          <w:szCs w:val="24"/>
        </w:rPr>
        <w:t>тр</w:t>
      </w:r>
      <w:r w:rsidR="00CF633D" w:rsidRPr="004B54B0">
        <w:rPr>
          <w:rFonts w:ascii="Times New Roman" w:hAnsi="Times New Roman" w:cs="Times New Roman"/>
          <w:sz w:val="24"/>
          <w:szCs w:val="24"/>
        </w:rPr>
        <w:t>ебованиям, установленным извещением о проведении запроса котировок, и содержит наиболее</w:t>
      </w:r>
      <w:r w:rsidRPr="004B54B0">
        <w:rPr>
          <w:rFonts w:ascii="Times New Roman" w:hAnsi="Times New Roman" w:cs="Times New Roman"/>
          <w:sz w:val="24"/>
          <w:szCs w:val="24"/>
        </w:rPr>
        <w:t xml:space="preserve"> низ</w:t>
      </w:r>
      <w:r w:rsidR="00CF633D" w:rsidRPr="004B54B0">
        <w:rPr>
          <w:rFonts w:ascii="Times New Roman" w:hAnsi="Times New Roman" w:cs="Times New Roman"/>
          <w:sz w:val="24"/>
          <w:szCs w:val="24"/>
        </w:rPr>
        <w:t>кую цену договора.</w:t>
      </w:r>
    </w:p>
    <w:p w:rsidR="00CF633D" w:rsidRPr="004B54B0" w:rsidRDefault="00D55495"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5.3.</w:t>
      </w:r>
      <w:r w:rsidR="00CF633D" w:rsidRPr="004B54B0">
        <w:rPr>
          <w:rFonts w:ascii="Times New Roman" w:hAnsi="Times New Roman" w:cs="Times New Roman"/>
          <w:sz w:val="24"/>
          <w:szCs w:val="24"/>
        </w:rPr>
        <w:t xml:space="preserve"> Запрос котировок в электронной форме может включать в себя один или несколько этапов.</w:t>
      </w:r>
      <w:r w:rsidRPr="004B54B0">
        <w:rPr>
          <w:rFonts w:ascii="Times New Roman" w:hAnsi="Times New Roman" w:cs="Times New Roman"/>
          <w:sz w:val="24"/>
          <w:szCs w:val="24"/>
        </w:rPr>
        <w:t xml:space="preserve"> Пор</w:t>
      </w:r>
      <w:r w:rsidR="00CF633D" w:rsidRPr="004B54B0">
        <w:rPr>
          <w:rFonts w:ascii="Times New Roman" w:hAnsi="Times New Roman" w:cs="Times New Roman"/>
          <w:sz w:val="24"/>
          <w:szCs w:val="24"/>
        </w:rPr>
        <w:t>ядок проведения этапов Заказчик устанавливает самостоятельно в документации о закупке.</w:t>
      </w:r>
    </w:p>
    <w:p w:rsidR="00CF633D" w:rsidRPr="004B54B0" w:rsidRDefault="00D55495"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5.4.</w:t>
      </w:r>
      <w:r w:rsidR="00CF633D" w:rsidRPr="004B54B0">
        <w:rPr>
          <w:rFonts w:ascii="Times New Roman" w:hAnsi="Times New Roman" w:cs="Times New Roman"/>
          <w:sz w:val="24"/>
          <w:szCs w:val="24"/>
        </w:rPr>
        <w:t xml:space="preserve"> Процедура используется без установления ценовых порогов и ограничений.</w:t>
      </w:r>
    </w:p>
    <w:p w:rsidR="00CF633D" w:rsidRPr="004B54B0" w:rsidRDefault="00D55495"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5.5.</w:t>
      </w:r>
      <w:r w:rsidR="00CF633D" w:rsidRPr="004B54B0">
        <w:rPr>
          <w:rFonts w:ascii="Times New Roman" w:hAnsi="Times New Roman" w:cs="Times New Roman"/>
          <w:sz w:val="24"/>
          <w:szCs w:val="24"/>
        </w:rPr>
        <w:t xml:space="preserve"> Может проводиться с применением дополнительных элементов закупочных про</w:t>
      </w:r>
      <w:r w:rsidRPr="004B54B0">
        <w:rPr>
          <w:rFonts w:ascii="Times New Roman" w:hAnsi="Times New Roman" w:cs="Times New Roman"/>
          <w:sz w:val="24"/>
          <w:szCs w:val="24"/>
        </w:rPr>
        <w:t>ц</w:t>
      </w:r>
      <w:r w:rsidR="00CF633D" w:rsidRPr="004B54B0">
        <w:rPr>
          <w:rFonts w:ascii="Times New Roman" w:hAnsi="Times New Roman" w:cs="Times New Roman"/>
          <w:sz w:val="24"/>
          <w:szCs w:val="24"/>
        </w:rPr>
        <w:t>е</w:t>
      </w:r>
      <w:r w:rsidRPr="004B54B0">
        <w:rPr>
          <w:rFonts w:ascii="Times New Roman" w:hAnsi="Times New Roman" w:cs="Times New Roman"/>
          <w:sz w:val="24"/>
          <w:szCs w:val="24"/>
        </w:rPr>
        <w:t>д</w:t>
      </w:r>
      <w:r w:rsidR="00CF633D" w:rsidRPr="004B54B0">
        <w:rPr>
          <w:rFonts w:ascii="Times New Roman" w:hAnsi="Times New Roman" w:cs="Times New Roman"/>
          <w:sz w:val="24"/>
          <w:szCs w:val="24"/>
        </w:rPr>
        <w:t xml:space="preserve">ур, </w:t>
      </w:r>
      <w:r w:rsidRPr="004B54B0">
        <w:rPr>
          <w:rFonts w:ascii="Times New Roman" w:hAnsi="Times New Roman" w:cs="Times New Roman"/>
          <w:sz w:val="24"/>
          <w:szCs w:val="24"/>
        </w:rPr>
        <w:t>оп</w:t>
      </w:r>
      <w:r w:rsidR="00CF633D" w:rsidRPr="004B54B0">
        <w:rPr>
          <w:rFonts w:ascii="Times New Roman" w:hAnsi="Times New Roman" w:cs="Times New Roman"/>
          <w:sz w:val="24"/>
          <w:szCs w:val="24"/>
        </w:rPr>
        <w:t>ределенных главой 12 настоящего Положения.</w:t>
      </w:r>
    </w:p>
    <w:p w:rsidR="00CF633D" w:rsidRPr="004B54B0" w:rsidRDefault="00D55495"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CF633D" w:rsidRPr="004B54B0">
        <w:rPr>
          <w:rFonts w:ascii="Times New Roman" w:hAnsi="Times New Roman" w:cs="Times New Roman"/>
          <w:sz w:val="24"/>
          <w:szCs w:val="24"/>
        </w:rPr>
        <w:t xml:space="preserve">.6. При проведении открытого запроса котировок в неэлектронной форме подача заявок </w:t>
      </w:r>
      <w:r w:rsidRPr="004B54B0">
        <w:rPr>
          <w:rFonts w:ascii="Times New Roman" w:hAnsi="Times New Roman" w:cs="Times New Roman"/>
          <w:sz w:val="24"/>
          <w:szCs w:val="24"/>
        </w:rPr>
        <w:t>о</w:t>
      </w:r>
      <w:r w:rsidR="00CF633D" w:rsidRPr="004B54B0">
        <w:rPr>
          <w:rFonts w:ascii="Times New Roman" w:hAnsi="Times New Roman" w:cs="Times New Roman"/>
          <w:sz w:val="24"/>
          <w:szCs w:val="24"/>
        </w:rPr>
        <w:t>т участников поступает Заказчику в конверте.</w:t>
      </w:r>
    </w:p>
    <w:p w:rsidR="00D55495" w:rsidRPr="004B54B0" w:rsidRDefault="00D55495" w:rsidP="00E620A4">
      <w:pPr>
        <w:spacing w:after="0" w:line="240" w:lineRule="auto"/>
        <w:jc w:val="both"/>
        <w:rPr>
          <w:rFonts w:ascii="Times New Roman" w:hAnsi="Times New Roman" w:cs="Times New Roman"/>
          <w:sz w:val="24"/>
          <w:szCs w:val="24"/>
        </w:rPr>
      </w:pPr>
    </w:p>
    <w:p w:rsidR="00CF633D" w:rsidRPr="004B54B0" w:rsidRDefault="00D55495" w:rsidP="00E620A4">
      <w:pPr>
        <w:pStyle w:val="2"/>
      </w:pPr>
      <w:bookmarkStart w:id="17" w:name="_Toc109832483"/>
      <w:r w:rsidRPr="004B54B0">
        <w:t>Р</w:t>
      </w:r>
      <w:r w:rsidR="00CF633D" w:rsidRPr="004B54B0">
        <w:t>аздел 6. Запрос предложений</w:t>
      </w:r>
      <w:bookmarkEnd w:id="17"/>
    </w:p>
    <w:p w:rsidR="00CF633D" w:rsidRPr="004B54B0" w:rsidRDefault="00D55495"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w:t>
      </w:r>
      <w:r w:rsidR="00CF633D" w:rsidRPr="004B54B0">
        <w:rPr>
          <w:rFonts w:ascii="Times New Roman" w:hAnsi="Times New Roman" w:cs="Times New Roman"/>
          <w:sz w:val="24"/>
          <w:szCs w:val="24"/>
        </w:rPr>
        <w:t>.1. Запрос предложений проводится в случае закупки товаров (работ, услуг) с целью обеспечить</w:t>
      </w:r>
      <w:r w:rsidRPr="004B54B0">
        <w:rPr>
          <w:rFonts w:ascii="Times New Roman" w:hAnsi="Times New Roman" w:cs="Times New Roman"/>
          <w:sz w:val="24"/>
          <w:szCs w:val="24"/>
        </w:rPr>
        <w:t xml:space="preserve"> сро</w:t>
      </w:r>
      <w:r w:rsidR="00CF633D" w:rsidRPr="004B54B0">
        <w:rPr>
          <w:rFonts w:ascii="Times New Roman" w:hAnsi="Times New Roman" w:cs="Times New Roman"/>
          <w:sz w:val="24"/>
          <w:szCs w:val="24"/>
        </w:rPr>
        <w:t>чные, неотложные нужды Заказчика в более короткий срок, если предмет договора носит</w:t>
      </w:r>
      <w:r w:rsidRPr="004B54B0">
        <w:rPr>
          <w:rFonts w:ascii="Times New Roman" w:hAnsi="Times New Roman" w:cs="Times New Roman"/>
          <w:sz w:val="24"/>
          <w:szCs w:val="24"/>
        </w:rPr>
        <w:t xml:space="preserve"> т</w:t>
      </w:r>
      <w:r w:rsidR="00CF633D" w:rsidRPr="004B54B0">
        <w:rPr>
          <w:rFonts w:ascii="Times New Roman" w:hAnsi="Times New Roman" w:cs="Times New Roman"/>
          <w:sz w:val="24"/>
          <w:szCs w:val="24"/>
        </w:rPr>
        <w:t>ехнически</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сложный</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характер</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и</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в</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связи</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с</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конкретными</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потребностями</w:t>
      </w:r>
      <w:r w:rsidR="009D1B58">
        <w:rPr>
          <w:rFonts w:ascii="Times New Roman" w:hAnsi="Times New Roman" w:cs="Times New Roman"/>
          <w:sz w:val="24"/>
          <w:szCs w:val="24"/>
        </w:rPr>
        <w:t xml:space="preserve"> </w:t>
      </w:r>
      <w:r w:rsidR="00CF633D" w:rsidRPr="004B54B0">
        <w:rPr>
          <w:rFonts w:ascii="Times New Roman" w:hAnsi="Times New Roman" w:cs="Times New Roman"/>
          <w:sz w:val="24"/>
          <w:szCs w:val="24"/>
        </w:rPr>
        <w:t>Заказчика.</w:t>
      </w:r>
      <w:r w:rsidR="004E1D0F" w:rsidRPr="004B54B0">
        <w:rPr>
          <w:rFonts w:ascii="Times New Roman" w:hAnsi="Times New Roman" w:cs="Times New Roman"/>
          <w:sz w:val="24"/>
          <w:szCs w:val="24"/>
        </w:rPr>
        <w:t xml:space="preserve"> Дл</w:t>
      </w:r>
      <w:r w:rsidR="00CF633D" w:rsidRPr="004B54B0">
        <w:rPr>
          <w:rFonts w:ascii="Times New Roman" w:hAnsi="Times New Roman" w:cs="Times New Roman"/>
          <w:sz w:val="24"/>
          <w:szCs w:val="24"/>
        </w:rPr>
        <w:t>я эффективного проведения закупки Заказчику необходимо установить в докумен</w:t>
      </w:r>
      <w:r w:rsidR="004E1D0F" w:rsidRPr="004B54B0">
        <w:rPr>
          <w:rFonts w:ascii="Times New Roman" w:hAnsi="Times New Roman" w:cs="Times New Roman"/>
          <w:sz w:val="24"/>
          <w:szCs w:val="24"/>
        </w:rPr>
        <w:t>тац</w:t>
      </w:r>
      <w:r w:rsidR="00CF633D" w:rsidRPr="004B54B0">
        <w:rPr>
          <w:rFonts w:ascii="Times New Roman" w:hAnsi="Times New Roman" w:cs="Times New Roman"/>
          <w:sz w:val="24"/>
          <w:szCs w:val="24"/>
        </w:rPr>
        <w:t>ии</w:t>
      </w:r>
      <w:r w:rsidR="004E1D0F" w:rsidRPr="004B54B0">
        <w:rPr>
          <w:rFonts w:ascii="Times New Roman" w:hAnsi="Times New Roman" w:cs="Times New Roman"/>
          <w:sz w:val="24"/>
          <w:szCs w:val="24"/>
        </w:rPr>
        <w:t xml:space="preserve"> н</w:t>
      </w:r>
      <w:r w:rsidR="00CF633D" w:rsidRPr="004B54B0">
        <w:rPr>
          <w:rFonts w:ascii="Times New Roman" w:hAnsi="Times New Roman" w:cs="Times New Roman"/>
          <w:sz w:val="24"/>
          <w:szCs w:val="24"/>
        </w:rPr>
        <w:t>е только требования к предмету договора, но и критерии оценки иных условий исполнения</w:t>
      </w:r>
      <w:r w:rsidR="004E1D0F" w:rsidRPr="004B54B0">
        <w:rPr>
          <w:rFonts w:ascii="Times New Roman" w:hAnsi="Times New Roman" w:cs="Times New Roman"/>
          <w:sz w:val="24"/>
          <w:szCs w:val="24"/>
        </w:rPr>
        <w:t xml:space="preserve"> до</w:t>
      </w:r>
      <w:r w:rsidR="00CF633D" w:rsidRPr="004B54B0">
        <w:rPr>
          <w:rFonts w:ascii="Times New Roman" w:hAnsi="Times New Roman" w:cs="Times New Roman"/>
          <w:sz w:val="24"/>
          <w:szCs w:val="24"/>
        </w:rPr>
        <w:t>говора.</w:t>
      </w:r>
    </w:p>
    <w:p w:rsidR="00CF633D" w:rsidRPr="004B54B0" w:rsidRDefault="004E1D0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w:t>
      </w:r>
      <w:r w:rsidR="00CF633D" w:rsidRPr="004B54B0">
        <w:rPr>
          <w:rFonts w:ascii="Times New Roman" w:hAnsi="Times New Roman" w:cs="Times New Roman"/>
          <w:sz w:val="24"/>
          <w:szCs w:val="24"/>
        </w:rPr>
        <w:t>.2. Победителем запроса предложений признается участник конкурентной закупки, заявка</w:t>
      </w:r>
      <w:r w:rsidRPr="004B54B0">
        <w:rPr>
          <w:rFonts w:ascii="Times New Roman" w:hAnsi="Times New Roman" w:cs="Times New Roman"/>
          <w:sz w:val="24"/>
          <w:szCs w:val="24"/>
        </w:rPr>
        <w:t xml:space="preserve"> на </w:t>
      </w:r>
      <w:r w:rsidR="009B1536" w:rsidRPr="004B54B0">
        <w:rPr>
          <w:rFonts w:ascii="Times New Roman" w:hAnsi="Times New Roman" w:cs="Times New Roman"/>
          <w:sz w:val="24"/>
          <w:szCs w:val="24"/>
        </w:rPr>
        <w:t>участие,</w:t>
      </w:r>
      <w:r w:rsidR="00CF633D" w:rsidRPr="004B54B0">
        <w:rPr>
          <w:rFonts w:ascii="Times New Roman" w:hAnsi="Times New Roman" w:cs="Times New Roman"/>
          <w:sz w:val="24"/>
          <w:szCs w:val="24"/>
        </w:rPr>
        <w:t xml:space="preserve"> в закупке которого в соответствии с критериями, определенными в документации закупке, наиболее полно соответствует требованиям документации о закупке и содержит</w:t>
      </w:r>
      <w:r w:rsidRPr="004B54B0">
        <w:rPr>
          <w:rFonts w:ascii="Times New Roman" w:hAnsi="Times New Roman" w:cs="Times New Roman"/>
          <w:sz w:val="24"/>
          <w:szCs w:val="24"/>
        </w:rPr>
        <w:t xml:space="preserve"> лу</w:t>
      </w:r>
      <w:r w:rsidR="00CF633D" w:rsidRPr="004B54B0">
        <w:rPr>
          <w:rFonts w:ascii="Times New Roman" w:hAnsi="Times New Roman" w:cs="Times New Roman"/>
          <w:sz w:val="24"/>
          <w:szCs w:val="24"/>
        </w:rPr>
        <w:t>чшие условия поставки товаров, выполнения работ, оказания услуг.</w:t>
      </w:r>
    </w:p>
    <w:p w:rsidR="00CF633D" w:rsidRPr="004B54B0" w:rsidRDefault="004E1D0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6.3</w:t>
      </w:r>
      <w:r w:rsidR="00CF633D" w:rsidRPr="004B54B0">
        <w:rPr>
          <w:rFonts w:ascii="Times New Roman" w:hAnsi="Times New Roman" w:cs="Times New Roman"/>
          <w:sz w:val="24"/>
          <w:szCs w:val="24"/>
        </w:rPr>
        <w:t xml:space="preserve">. В зависимости от возможного круга участников закупки запрос предложений может быть </w:t>
      </w:r>
      <w:r w:rsidRPr="004B54B0">
        <w:rPr>
          <w:rFonts w:ascii="Times New Roman" w:hAnsi="Times New Roman" w:cs="Times New Roman"/>
          <w:sz w:val="24"/>
          <w:szCs w:val="24"/>
        </w:rPr>
        <w:t>о</w:t>
      </w:r>
      <w:r w:rsidR="00CF633D" w:rsidRPr="004B54B0">
        <w:rPr>
          <w:rFonts w:ascii="Times New Roman" w:hAnsi="Times New Roman" w:cs="Times New Roman"/>
          <w:sz w:val="24"/>
          <w:szCs w:val="24"/>
        </w:rPr>
        <w:t>ткрытым и закрытым.</w:t>
      </w:r>
    </w:p>
    <w:p w:rsidR="00CF633D" w:rsidRPr="004B54B0" w:rsidRDefault="004E1D0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6.4</w:t>
      </w:r>
      <w:r w:rsidR="00CF633D" w:rsidRPr="004B54B0">
        <w:rPr>
          <w:rFonts w:ascii="Times New Roman" w:hAnsi="Times New Roman" w:cs="Times New Roman"/>
          <w:sz w:val="24"/>
          <w:szCs w:val="24"/>
        </w:rPr>
        <w:t>. Запрос предложений может включать в себя один или несколько этапов. Порядок проведения</w:t>
      </w:r>
      <w:r w:rsidRPr="004B54B0">
        <w:rPr>
          <w:rFonts w:ascii="Times New Roman" w:hAnsi="Times New Roman" w:cs="Times New Roman"/>
          <w:sz w:val="24"/>
          <w:szCs w:val="24"/>
        </w:rPr>
        <w:t xml:space="preserve"> э</w:t>
      </w:r>
      <w:r w:rsidR="00CF633D" w:rsidRPr="004B54B0">
        <w:rPr>
          <w:rFonts w:ascii="Times New Roman" w:hAnsi="Times New Roman" w:cs="Times New Roman"/>
          <w:sz w:val="24"/>
          <w:szCs w:val="24"/>
        </w:rPr>
        <w:t>тапов Заказчик устанавливает самостоятельно в документации о закупке.</w:t>
      </w:r>
    </w:p>
    <w:p w:rsidR="00CF633D" w:rsidRPr="004B54B0" w:rsidRDefault="004E1D0F"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w:t>
      </w:r>
      <w:r w:rsidR="00902D9D" w:rsidRPr="004B54B0">
        <w:rPr>
          <w:rFonts w:ascii="Times New Roman" w:hAnsi="Times New Roman" w:cs="Times New Roman"/>
          <w:sz w:val="24"/>
          <w:szCs w:val="24"/>
        </w:rPr>
        <w:t>.5</w:t>
      </w:r>
      <w:r w:rsidR="00CF633D" w:rsidRPr="004B54B0">
        <w:rPr>
          <w:rFonts w:ascii="Times New Roman" w:hAnsi="Times New Roman" w:cs="Times New Roman"/>
          <w:sz w:val="24"/>
          <w:szCs w:val="24"/>
        </w:rPr>
        <w:t>. Может проводиться с применением дополнительных элементов закупочных процедур,</w:t>
      </w:r>
      <w:r w:rsidRPr="004B54B0">
        <w:rPr>
          <w:rFonts w:ascii="Times New Roman" w:hAnsi="Times New Roman" w:cs="Times New Roman"/>
          <w:sz w:val="24"/>
          <w:szCs w:val="24"/>
        </w:rPr>
        <w:t xml:space="preserve"> оп</w:t>
      </w:r>
      <w:r w:rsidR="00CF633D" w:rsidRPr="004B54B0">
        <w:rPr>
          <w:rFonts w:ascii="Times New Roman" w:hAnsi="Times New Roman" w:cs="Times New Roman"/>
          <w:sz w:val="24"/>
          <w:szCs w:val="24"/>
        </w:rPr>
        <w:t>ределенных главой 13 настоящего Положения.</w:t>
      </w:r>
    </w:p>
    <w:p w:rsidR="00CF633D" w:rsidRPr="004B54B0" w:rsidRDefault="00902D9D"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6.6</w:t>
      </w:r>
      <w:r w:rsidR="004E1D0F" w:rsidRPr="004B54B0">
        <w:rPr>
          <w:rFonts w:ascii="Times New Roman" w:hAnsi="Times New Roman" w:cs="Times New Roman"/>
          <w:sz w:val="24"/>
          <w:szCs w:val="24"/>
        </w:rPr>
        <w:t>.</w:t>
      </w:r>
      <w:r w:rsidR="00CF633D" w:rsidRPr="004B54B0">
        <w:rPr>
          <w:rFonts w:ascii="Times New Roman" w:hAnsi="Times New Roman" w:cs="Times New Roman"/>
          <w:sz w:val="24"/>
          <w:szCs w:val="24"/>
        </w:rPr>
        <w:t xml:space="preserve"> При</w:t>
      </w:r>
      <w:r w:rsidR="00C61C98">
        <w:rPr>
          <w:rFonts w:ascii="Times New Roman" w:hAnsi="Times New Roman" w:cs="Times New Roman"/>
          <w:sz w:val="24"/>
          <w:szCs w:val="24"/>
        </w:rPr>
        <w:t xml:space="preserve"> </w:t>
      </w:r>
      <w:r w:rsidR="00CF633D" w:rsidRPr="004B54B0">
        <w:rPr>
          <w:rFonts w:ascii="Times New Roman" w:hAnsi="Times New Roman" w:cs="Times New Roman"/>
          <w:sz w:val="24"/>
          <w:szCs w:val="24"/>
        </w:rPr>
        <w:t xml:space="preserve">проведении открытого запроса предложений в неэлектронной форме подача заявок </w:t>
      </w:r>
      <w:r w:rsidR="004E1D0F" w:rsidRPr="004B54B0">
        <w:rPr>
          <w:rFonts w:ascii="Times New Roman" w:hAnsi="Times New Roman" w:cs="Times New Roman"/>
          <w:sz w:val="24"/>
          <w:szCs w:val="24"/>
        </w:rPr>
        <w:t>о</w:t>
      </w:r>
      <w:r w:rsidR="00CF633D" w:rsidRPr="004B54B0">
        <w:rPr>
          <w:rFonts w:ascii="Times New Roman" w:hAnsi="Times New Roman" w:cs="Times New Roman"/>
          <w:sz w:val="24"/>
          <w:szCs w:val="24"/>
        </w:rPr>
        <w:t>т участников поступает Заказчику в конверте.</w:t>
      </w:r>
    </w:p>
    <w:p w:rsidR="004A15C8" w:rsidRPr="004B54B0" w:rsidRDefault="004A15C8" w:rsidP="00E620A4">
      <w:pPr>
        <w:spacing w:after="0" w:line="240" w:lineRule="auto"/>
        <w:jc w:val="both"/>
        <w:rPr>
          <w:rFonts w:ascii="Times New Roman" w:hAnsi="Times New Roman" w:cs="Times New Roman"/>
          <w:sz w:val="24"/>
          <w:szCs w:val="24"/>
        </w:rPr>
      </w:pPr>
    </w:p>
    <w:p w:rsidR="0044518E" w:rsidRPr="0044518E" w:rsidRDefault="0044518E" w:rsidP="0044518E">
      <w:pPr>
        <w:spacing w:after="0" w:line="240" w:lineRule="auto"/>
        <w:ind w:right="-2"/>
        <w:jc w:val="both"/>
        <w:rPr>
          <w:rFonts w:ascii="Times New Roman" w:eastAsia="Times New Roman" w:hAnsi="Times New Roman" w:cs="Times New Roman"/>
          <w:b/>
          <w:sz w:val="24"/>
          <w:szCs w:val="24"/>
          <w:lang w:eastAsia="ru-RU"/>
        </w:rPr>
      </w:pPr>
      <w:r w:rsidRPr="0044518E">
        <w:rPr>
          <w:rFonts w:ascii="Times New Roman" w:hAnsi="Times New Roman" w:cs="Times New Roman"/>
          <w:b/>
          <w:sz w:val="24"/>
          <w:szCs w:val="24"/>
        </w:rPr>
        <w:t>Раздел 7. Иные конкурентные способы закупок.</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 xml:space="preserve">7.1. Под открытым запросом котировок в неэлектронной форме (далее по тексту –  открытый запрос котировок) </w:t>
      </w:r>
      <w:r w:rsidRPr="0044518E">
        <w:rPr>
          <w:rFonts w:ascii="Times New Roman" w:eastAsia="Times New Roman" w:hAnsi="Times New Roman" w:cs="Times New Roman"/>
          <w:sz w:val="24"/>
          <w:szCs w:val="24"/>
          <w:lang w:eastAsia="ru-RU"/>
        </w:rPr>
        <w:t xml:space="preserve">понимается форма торгов, при которой </w:t>
      </w:r>
      <w:r w:rsidRPr="0044518E">
        <w:rPr>
          <w:rFonts w:ascii="Times New Roman" w:hAnsi="Times New Roman" w:cs="Times New Roman"/>
          <w:sz w:val="24"/>
          <w:szCs w:val="24"/>
        </w:rPr>
        <w:t>победителем открытого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4518E" w:rsidRPr="0044518E" w:rsidRDefault="0044518E" w:rsidP="0044518E">
      <w:pPr>
        <w:spacing w:after="0" w:line="240" w:lineRule="auto"/>
        <w:ind w:right="-2" w:firstLine="567"/>
        <w:jc w:val="both"/>
        <w:rPr>
          <w:rFonts w:ascii="Times New Roman" w:eastAsia="Times New Roman" w:hAnsi="Times New Roman" w:cs="Times New Roman"/>
          <w:sz w:val="24"/>
          <w:szCs w:val="24"/>
          <w:lang w:eastAsia="ru-RU"/>
        </w:rPr>
      </w:pPr>
      <w:r w:rsidRPr="0044518E">
        <w:rPr>
          <w:rFonts w:ascii="Times New Roman" w:hAnsi="Times New Roman" w:cs="Times New Roman"/>
          <w:sz w:val="24"/>
          <w:szCs w:val="24"/>
        </w:rPr>
        <w:t xml:space="preserve">7.2. Под открытым запросом предложений в неэлектронной форме </w:t>
      </w:r>
      <w:r w:rsidRPr="0044518E">
        <w:rPr>
          <w:rFonts w:ascii="Times New Roman" w:eastAsia="Times New Roman" w:hAnsi="Times New Roman" w:cs="Times New Roman"/>
          <w:sz w:val="24"/>
          <w:szCs w:val="24"/>
          <w:lang w:eastAsia="ru-RU"/>
        </w:rPr>
        <w:t>(далее по тексту – открытый запрос предложений) понимается форма торгов, при которой</w:t>
      </w:r>
      <w:r w:rsidRPr="0044518E">
        <w:rPr>
          <w:rFonts w:ascii="Times New Roman" w:hAnsi="Times New Roman" w:cs="Times New Roman"/>
          <w:sz w:val="24"/>
          <w:szCs w:val="24"/>
        </w:rPr>
        <w:t xml:space="preserve"> победителем открытого запроса предложений признается участник конкурентной закупки, заявка</w:t>
      </w:r>
      <w:r w:rsidR="009D1B58">
        <w:rPr>
          <w:rFonts w:ascii="Times New Roman" w:hAnsi="Times New Roman" w:cs="Times New Roman"/>
          <w:sz w:val="24"/>
          <w:szCs w:val="24"/>
        </w:rPr>
        <w:t xml:space="preserve"> </w:t>
      </w:r>
      <w:r w:rsidRPr="0044518E">
        <w:rPr>
          <w:rFonts w:ascii="Times New Roman" w:hAnsi="Times New Roman" w:cs="Times New Roman"/>
          <w:sz w:val="24"/>
          <w:szCs w:val="24"/>
        </w:rPr>
        <w:t xml:space="preserve">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 результатам </w:t>
      </w:r>
      <w:r w:rsidRPr="0044518E">
        <w:rPr>
          <w:rFonts w:ascii="Times New Roman" w:eastAsia="Times New Roman" w:hAnsi="Times New Roman" w:cs="Times New Roman"/>
          <w:sz w:val="24"/>
          <w:szCs w:val="24"/>
          <w:lang w:eastAsia="ru-RU"/>
        </w:rPr>
        <w:t>сопоставления заявок, окончательных предложений на основании указанных в документации о такой закупке критериев оценки.</w:t>
      </w:r>
    </w:p>
    <w:p w:rsidR="004A15C8" w:rsidRPr="0044518E" w:rsidRDefault="0044518E" w:rsidP="009D1B58">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7.3. При проведении открытого запроса котировок в неэлектронной форме, открытого запроса предложений в неэлектронной форме подача заявок от участников поступает Заказчику в конверте.</w:t>
      </w:r>
    </w:p>
    <w:p w:rsidR="004A15C8" w:rsidRPr="004B54B0" w:rsidRDefault="004A15C8" w:rsidP="00E620A4">
      <w:pPr>
        <w:pStyle w:val="2"/>
      </w:pPr>
      <w:bookmarkStart w:id="18" w:name="_Toc109832484"/>
      <w:r w:rsidRPr="004B54B0">
        <w:t>Раздел 8. Закупка у единственного поставщика (подрядчика, исполнителя)</w:t>
      </w:r>
      <w:bookmarkEnd w:id="18"/>
    </w:p>
    <w:p w:rsidR="004A15C8" w:rsidRPr="004B54B0" w:rsidRDefault="004A15C8"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8.1. Неконкурентной закупкой является закупка у единственного поставщика (исполнителя, подрядчика).</w:t>
      </w:r>
    </w:p>
    <w:p w:rsidR="004A15C8" w:rsidRPr="004B54B0" w:rsidRDefault="004A15C8"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8.2. 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 контрагента без рассмотрения конкурирующих предложений.</w:t>
      </w:r>
    </w:p>
    <w:p w:rsidR="004A15C8" w:rsidRPr="004B54B0" w:rsidRDefault="004A15C8"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8.3.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в соответствии с главой 12 настоящего Положения.</w:t>
      </w:r>
    </w:p>
    <w:p w:rsidR="004A15C8" w:rsidRPr="004B54B0" w:rsidRDefault="004A15C8" w:rsidP="00E620A4">
      <w:pPr>
        <w:spacing w:after="0" w:line="240" w:lineRule="auto"/>
        <w:jc w:val="both"/>
        <w:rPr>
          <w:rFonts w:ascii="Times New Roman" w:hAnsi="Times New Roman" w:cs="Times New Roman"/>
          <w:sz w:val="24"/>
          <w:szCs w:val="24"/>
        </w:rPr>
      </w:pPr>
    </w:p>
    <w:p w:rsidR="004A15C8" w:rsidRPr="004B54B0" w:rsidRDefault="004A15C8" w:rsidP="00E620A4">
      <w:pPr>
        <w:pStyle w:val="2"/>
      </w:pPr>
      <w:bookmarkStart w:id="19" w:name="_Toc109832485"/>
      <w:r w:rsidRPr="004B54B0">
        <w:t>Раздел 9. Закрытые процедуры</w:t>
      </w:r>
      <w:bookmarkEnd w:id="19"/>
    </w:p>
    <w:p w:rsidR="004A15C8" w:rsidRPr="004B54B0" w:rsidRDefault="004A15C8" w:rsidP="00902D9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9.l.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 2 или 3 части 8 статьи 3.1 223 Федерального закона, или если в отношении такой закупки Правительством Российской Федерации принято решение в соответствии с частью 16 статьи 4 223 Федерального закона (далее также – закрытая конкурентная закупка).</w:t>
      </w:r>
    </w:p>
    <w:p w:rsidR="004A15C8" w:rsidRPr="004B54B0" w:rsidRDefault="004A15C8"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9.2. Закрытая конкурентная закупка осуществляется в порядке, установленном настоящим разделом и с учетом особенностей, предусмотренных настоящим разделом.</w:t>
      </w:r>
    </w:p>
    <w:p w:rsidR="00170202" w:rsidRPr="004B54B0" w:rsidRDefault="004A15C8"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w:t>
      </w:r>
      <w:r w:rsidR="00C82181" w:rsidRPr="004B54B0">
        <w:rPr>
          <w:rFonts w:ascii="Times New Roman" w:hAnsi="Times New Roman" w:cs="Times New Roman"/>
          <w:sz w:val="24"/>
          <w:szCs w:val="24"/>
        </w:rPr>
        <w:t xml:space="preserve"> и</w:t>
      </w:r>
      <w:r w:rsidRPr="004B54B0">
        <w:rPr>
          <w:rFonts w:ascii="Times New Roman" w:hAnsi="Times New Roman" w:cs="Times New Roman"/>
          <w:sz w:val="24"/>
          <w:szCs w:val="24"/>
        </w:rPr>
        <w:t>нформационной системе извещения об осуществлении конкурентной закупки, документации</w:t>
      </w:r>
      <w:r w:rsidR="00C82181" w:rsidRPr="004B54B0">
        <w:rPr>
          <w:rFonts w:ascii="Times New Roman" w:hAnsi="Times New Roman" w:cs="Times New Roman"/>
          <w:sz w:val="24"/>
          <w:szCs w:val="24"/>
        </w:rPr>
        <w:t xml:space="preserve"> о</w:t>
      </w:r>
      <w:r w:rsidRPr="004B54B0">
        <w:rPr>
          <w:rFonts w:ascii="Times New Roman" w:hAnsi="Times New Roman" w:cs="Times New Roman"/>
          <w:sz w:val="24"/>
          <w:szCs w:val="24"/>
        </w:rPr>
        <w:t xml:space="preserve"> конкурентной закупке, заказчик направляет приглашения</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принять участие в закрытой</w:t>
      </w:r>
      <w:r w:rsidR="00C82181" w:rsidRPr="004B54B0">
        <w:rPr>
          <w:rFonts w:ascii="Times New Roman" w:hAnsi="Times New Roman" w:cs="Times New Roman"/>
          <w:sz w:val="24"/>
          <w:szCs w:val="24"/>
        </w:rPr>
        <w:t xml:space="preserve"> к</w:t>
      </w:r>
      <w:r w:rsidRPr="004B54B0">
        <w:rPr>
          <w:rFonts w:ascii="Times New Roman" w:hAnsi="Times New Roman" w:cs="Times New Roman"/>
          <w:sz w:val="24"/>
          <w:szCs w:val="24"/>
        </w:rPr>
        <w:t>онкурентной</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закупке с приложением документации о закупке не менее чем двум лицам,</w:t>
      </w:r>
      <w:r w:rsidR="00C82181" w:rsidRPr="004B54B0">
        <w:rPr>
          <w:rFonts w:ascii="Times New Roman" w:hAnsi="Times New Roman" w:cs="Times New Roman"/>
          <w:sz w:val="24"/>
          <w:szCs w:val="24"/>
        </w:rPr>
        <w:t xml:space="preserve"> к</w:t>
      </w:r>
      <w:r w:rsidRPr="004B54B0">
        <w:rPr>
          <w:rFonts w:ascii="Times New Roman" w:hAnsi="Times New Roman" w:cs="Times New Roman"/>
          <w:sz w:val="24"/>
          <w:szCs w:val="24"/>
        </w:rPr>
        <w:t>оторые</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способны</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осуществить</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поставки</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товаров,</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выполнение</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работ,</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оказание</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 xml:space="preserve">услуг, </w:t>
      </w:r>
      <w:r w:rsidR="00C82181" w:rsidRPr="004B54B0">
        <w:rPr>
          <w:rFonts w:ascii="Times New Roman" w:hAnsi="Times New Roman" w:cs="Times New Roman"/>
          <w:sz w:val="24"/>
          <w:szCs w:val="24"/>
        </w:rPr>
        <w:t>я</w:t>
      </w:r>
      <w:r w:rsidRPr="004B54B0">
        <w:rPr>
          <w:rFonts w:ascii="Times New Roman" w:hAnsi="Times New Roman" w:cs="Times New Roman"/>
          <w:sz w:val="24"/>
          <w:szCs w:val="24"/>
        </w:rPr>
        <w:t>вляющихся</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предметом</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закрытой конкурентной</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закупки.</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Иная</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информация</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о закрытой</w:t>
      </w:r>
      <w:r w:rsidR="00170202" w:rsidRPr="004B54B0">
        <w:rPr>
          <w:rFonts w:ascii="Times New Roman" w:hAnsi="Times New Roman" w:cs="Times New Roman"/>
          <w:sz w:val="24"/>
          <w:szCs w:val="24"/>
        </w:rPr>
        <w:t xml:space="preserve">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 </w:t>
      </w:r>
    </w:p>
    <w:p w:rsidR="00170202" w:rsidRPr="004B54B0" w:rsidRDefault="00170202"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170202" w:rsidRPr="004B54B0" w:rsidRDefault="00170202"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9.5.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w:t>
      </w:r>
      <w:r w:rsidR="00B03D05" w:rsidRPr="004B54B0">
        <w:rPr>
          <w:rFonts w:ascii="Times New Roman" w:hAnsi="Times New Roman" w:cs="Times New Roman"/>
          <w:sz w:val="24"/>
          <w:szCs w:val="24"/>
        </w:rPr>
        <w:t>ия участником такого соглашения</w:t>
      </w:r>
      <w:r w:rsidRPr="004B54B0">
        <w:rPr>
          <w:rFonts w:ascii="Times New Roman" w:hAnsi="Times New Roman" w:cs="Times New Roman"/>
          <w:sz w:val="24"/>
          <w:szCs w:val="24"/>
        </w:rPr>
        <w:t>.</w:t>
      </w:r>
    </w:p>
    <w:p w:rsidR="00170202" w:rsidRPr="004B54B0" w:rsidRDefault="00170202"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9.6.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5485-1 «О государственной тайне».</w:t>
      </w:r>
    </w:p>
    <w:p w:rsidR="00170202" w:rsidRPr="004B54B0" w:rsidRDefault="00170202"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9.7. Порядок вскрытия и рассмотрения конвертов с заявками участников закупки </w:t>
      </w:r>
      <w:r w:rsidR="00A708A7" w:rsidRPr="004B54B0">
        <w:rPr>
          <w:rFonts w:ascii="Times New Roman" w:hAnsi="Times New Roman" w:cs="Times New Roman"/>
          <w:sz w:val="24"/>
          <w:szCs w:val="24"/>
        </w:rPr>
        <w:t>дол</w:t>
      </w:r>
      <w:r w:rsidRPr="004B54B0">
        <w:rPr>
          <w:rFonts w:ascii="Times New Roman" w:hAnsi="Times New Roman" w:cs="Times New Roman"/>
          <w:sz w:val="24"/>
          <w:szCs w:val="24"/>
        </w:rPr>
        <w:t>жен быть</w:t>
      </w:r>
      <w:r w:rsidR="00A708A7" w:rsidRPr="004B54B0">
        <w:rPr>
          <w:rFonts w:ascii="Times New Roman" w:hAnsi="Times New Roman" w:cs="Times New Roman"/>
          <w:sz w:val="24"/>
          <w:szCs w:val="24"/>
        </w:rPr>
        <w:t xml:space="preserve"> ус</w:t>
      </w:r>
      <w:r w:rsidRPr="004B54B0">
        <w:rPr>
          <w:rFonts w:ascii="Times New Roman" w:hAnsi="Times New Roman" w:cs="Times New Roman"/>
          <w:sz w:val="24"/>
          <w:szCs w:val="24"/>
        </w:rPr>
        <w:t>тановлен в документации Заказчика.</w:t>
      </w:r>
    </w:p>
    <w:p w:rsidR="00170202" w:rsidRPr="004B54B0" w:rsidRDefault="00170202" w:rsidP="00E620A4">
      <w:pPr>
        <w:spacing w:after="0" w:line="240" w:lineRule="auto"/>
        <w:jc w:val="both"/>
        <w:rPr>
          <w:rFonts w:ascii="Times New Roman" w:hAnsi="Times New Roman" w:cs="Times New Roman"/>
          <w:sz w:val="24"/>
          <w:szCs w:val="24"/>
        </w:rPr>
      </w:pPr>
    </w:p>
    <w:p w:rsidR="00170202" w:rsidRPr="004B54B0" w:rsidRDefault="00170202" w:rsidP="00E620A4">
      <w:pPr>
        <w:pStyle w:val="2"/>
      </w:pPr>
      <w:bookmarkStart w:id="20" w:name="_Toc109832486"/>
      <w:r w:rsidRPr="004B54B0">
        <w:t>Раздел 10. Порядок осуществления конкурентной закупки</w:t>
      </w:r>
      <w:bookmarkEnd w:id="20"/>
    </w:p>
    <w:p w:rsidR="00170202" w:rsidRPr="004B54B0" w:rsidRDefault="00A708A7"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170202" w:rsidRPr="004B54B0">
        <w:rPr>
          <w:rFonts w:ascii="Times New Roman" w:hAnsi="Times New Roman" w:cs="Times New Roman"/>
          <w:sz w:val="24"/>
          <w:szCs w:val="24"/>
        </w:rPr>
        <w:t>0.1. Конкурентная закупка осуществляется в порядке, предусмотренном настоящей статьей,</w:t>
      </w:r>
      <w:r w:rsidRPr="004B54B0">
        <w:rPr>
          <w:rFonts w:ascii="Times New Roman" w:hAnsi="Times New Roman" w:cs="Times New Roman"/>
          <w:sz w:val="24"/>
          <w:szCs w:val="24"/>
        </w:rPr>
        <w:t xml:space="preserve"> и</w:t>
      </w:r>
      <w:r w:rsidR="00170202" w:rsidRPr="004B54B0">
        <w:rPr>
          <w:rFonts w:ascii="Times New Roman" w:hAnsi="Times New Roman" w:cs="Times New Roman"/>
          <w:sz w:val="24"/>
          <w:szCs w:val="24"/>
        </w:rPr>
        <w:t xml:space="preserve"> на основании требований, предусмотренных разделом 11 настоящей главы и главы 13</w:t>
      </w:r>
      <w:r w:rsidRPr="004B54B0">
        <w:rPr>
          <w:rFonts w:ascii="Times New Roman" w:hAnsi="Times New Roman" w:cs="Times New Roman"/>
          <w:sz w:val="24"/>
          <w:szCs w:val="24"/>
        </w:rPr>
        <w:t xml:space="preserve"> на</w:t>
      </w:r>
      <w:r w:rsidR="00170202" w:rsidRPr="004B54B0">
        <w:rPr>
          <w:rFonts w:ascii="Times New Roman" w:hAnsi="Times New Roman" w:cs="Times New Roman"/>
          <w:sz w:val="24"/>
          <w:szCs w:val="24"/>
        </w:rPr>
        <w:t>стоящего Положения.</w:t>
      </w:r>
    </w:p>
    <w:p w:rsidR="00170202" w:rsidRPr="004B54B0" w:rsidRDefault="00170202"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10.2.Любой участник конкурентной закупки вправе направить заказчику запрос о даче</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разъяснений положений извещения об осуществлении закупки и (или) документации о закупке.</w:t>
      </w:r>
    </w:p>
    <w:p w:rsidR="00170202" w:rsidRPr="004B54B0" w:rsidRDefault="00170202"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Участник имеет право подать всего три запроса на разъяснение положений документации.</w:t>
      </w:r>
    </w:p>
    <w:p w:rsidR="00170202" w:rsidRPr="004B54B0" w:rsidRDefault="00170202"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10.3.В течение трех рабочих дней с даты поступления запроса, указанного в пункте 10.2</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настоящего</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раздела,</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заказчик</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осуществляет</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разъяснение</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положений</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документации о конкурентной закупке и размещает их в единой информационной системе с указанием</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на участие в такой закупке.</w:t>
      </w:r>
    </w:p>
    <w:p w:rsidR="00170202" w:rsidRPr="004B54B0" w:rsidRDefault="00170202"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10.4.Разъяснения положений документации о конкурентной закупке не должны изменять</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предмет закупки и существенные условия проекта договора.</w:t>
      </w:r>
    </w:p>
    <w:p w:rsidR="00170202" w:rsidRPr="004B54B0" w:rsidRDefault="00170202"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10.5.</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Для</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осуществления</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конкурентной</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закупки</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заказчик</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разрабатывает</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и</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разделом</w:t>
      </w:r>
      <w:r w:rsidR="00B03D05" w:rsidRPr="004B54B0">
        <w:rPr>
          <w:rFonts w:ascii="Times New Roman" w:hAnsi="Times New Roman" w:cs="Times New Roman"/>
          <w:sz w:val="24"/>
          <w:szCs w:val="24"/>
        </w:rPr>
        <w:t xml:space="preserve"> 2 главы 6 настоящего Положения</w:t>
      </w:r>
      <w:r w:rsidRPr="004B54B0">
        <w:rPr>
          <w:rFonts w:ascii="Times New Roman" w:hAnsi="Times New Roman" w:cs="Times New Roman"/>
          <w:sz w:val="24"/>
          <w:szCs w:val="24"/>
        </w:rPr>
        <w:t>.</w:t>
      </w:r>
    </w:p>
    <w:p w:rsidR="00087F73" w:rsidRPr="004B54B0" w:rsidRDefault="00170202"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10.6.</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Изменения,</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вносимые</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в</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извещение</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об</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осуществлении</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конкурентной</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закупки,</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документацию о конкурентной закупке, разъяснения положений документации размещаются заказчиком в единой информационной системе не позднее чем в течение трех дней со дня</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принятия решения о внесении указанных изменений, разъяснений положений документации. В случае</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внесения</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изменений</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в</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извещение</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об</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осуществлении</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конкурентной</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закупки,</w:t>
      </w:r>
      <w:r w:rsidR="00087F73" w:rsidRPr="004B54B0">
        <w:rPr>
          <w:rFonts w:ascii="Times New Roman" w:hAnsi="Times New Roman" w:cs="Times New Roman"/>
          <w:sz w:val="24"/>
          <w:szCs w:val="24"/>
        </w:rPr>
        <w:t xml:space="preserve">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087F73" w:rsidRPr="004B54B0" w:rsidRDefault="00087F73"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10.7.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 в соответствии с разделом 3 главы 9 настоящего Положения.</w:t>
      </w:r>
    </w:p>
    <w:p w:rsidR="00087F73" w:rsidRPr="004B54B0" w:rsidRDefault="00087F73"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10.8. Участник конкурентной закупки вправе подать только одну заявку на участие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времени окончания срока подачи заявок на участие в такой закупке. Участник конкурентной</w:t>
      </w:r>
      <w:r w:rsidR="00FC0F9A" w:rsidRPr="004B54B0">
        <w:rPr>
          <w:rFonts w:ascii="Times New Roman" w:hAnsi="Times New Roman" w:cs="Times New Roman"/>
          <w:sz w:val="24"/>
          <w:szCs w:val="24"/>
        </w:rPr>
        <w:t xml:space="preserve"> зак</w:t>
      </w:r>
      <w:r w:rsidRPr="004B54B0">
        <w:rPr>
          <w:rFonts w:ascii="Times New Roman" w:hAnsi="Times New Roman" w:cs="Times New Roman"/>
          <w:sz w:val="24"/>
          <w:szCs w:val="24"/>
        </w:rPr>
        <w:t>упки вправе изменить или отозвать свою заявку до истечения срока подачи заявок. Заявка</w:t>
      </w:r>
      <w:r w:rsidR="00FC0F9A" w:rsidRPr="004B54B0">
        <w:rPr>
          <w:rFonts w:ascii="Times New Roman" w:hAnsi="Times New Roman" w:cs="Times New Roman"/>
          <w:sz w:val="24"/>
          <w:szCs w:val="24"/>
        </w:rPr>
        <w:t xml:space="preserve"> на</w:t>
      </w:r>
      <w:r w:rsidRPr="004B54B0">
        <w:rPr>
          <w:rFonts w:ascii="Times New Roman" w:hAnsi="Times New Roman" w:cs="Times New Roman"/>
          <w:sz w:val="24"/>
          <w:szCs w:val="24"/>
        </w:rPr>
        <w:t xml:space="preserve"> участие в такой закупке является измененной или отозванной, если изменение осуществлено</w:t>
      </w:r>
      <w:r w:rsidR="00FC0F9A" w:rsidRPr="004B54B0">
        <w:rPr>
          <w:rFonts w:ascii="Times New Roman" w:hAnsi="Times New Roman" w:cs="Times New Roman"/>
          <w:sz w:val="24"/>
          <w:szCs w:val="24"/>
        </w:rPr>
        <w:t xml:space="preserve"> ил</w:t>
      </w:r>
      <w:r w:rsidRPr="004B54B0">
        <w:rPr>
          <w:rFonts w:ascii="Times New Roman" w:hAnsi="Times New Roman" w:cs="Times New Roman"/>
          <w:sz w:val="24"/>
          <w:szCs w:val="24"/>
        </w:rPr>
        <w:t>и уведомление об отзыве заявки получено заказчиком до истечения срока подачи заявок</w:t>
      </w:r>
      <w:r w:rsidR="00FC0F9A" w:rsidRPr="004B54B0">
        <w:rPr>
          <w:rFonts w:ascii="Times New Roman" w:hAnsi="Times New Roman" w:cs="Times New Roman"/>
          <w:sz w:val="24"/>
          <w:szCs w:val="24"/>
        </w:rPr>
        <w:t xml:space="preserve"> на </w:t>
      </w:r>
      <w:r w:rsidRPr="004B54B0">
        <w:rPr>
          <w:rFonts w:ascii="Times New Roman" w:hAnsi="Times New Roman" w:cs="Times New Roman"/>
          <w:sz w:val="24"/>
          <w:szCs w:val="24"/>
        </w:rPr>
        <w:t>участие в такой закупке.</w:t>
      </w:r>
    </w:p>
    <w:p w:rsidR="00087F73" w:rsidRPr="004B54B0" w:rsidRDefault="00FC0F9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w:t>
      </w:r>
      <w:r w:rsidR="00087F73" w:rsidRPr="004B54B0">
        <w:rPr>
          <w:rFonts w:ascii="Times New Roman" w:hAnsi="Times New Roman" w:cs="Times New Roman"/>
          <w:sz w:val="24"/>
          <w:szCs w:val="24"/>
        </w:rPr>
        <w:t>.9. Протоколы, составляемые в ходе осуществления конкурентной закупки, должны содержать</w:t>
      </w:r>
      <w:r w:rsidRPr="004B54B0">
        <w:rPr>
          <w:rFonts w:ascii="Times New Roman" w:hAnsi="Times New Roman" w:cs="Times New Roman"/>
          <w:sz w:val="24"/>
          <w:szCs w:val="24"/>
        </w:rPr>
        <w:t xml:space="preserve"> сл</w:t>
      </w:r>
      <w:r w:rsidR="00087F73" w:rsidRPr="004B54B0">
        <w:rPr>
          <w:rFonts w:ascii="Times New Roman" w:hAnsi="Times New Roman" w:cs="Times New Roman"/>
          <w:sz w:val="24"/>
          <w:szCs w:val="24"/>
        </w:rPr>
        <w:t>едующие сведения:</w:t>
      </w:r>
    </w:p>
    <w:p w:rsidR="00087F73" w:rsidRPr="004B54B0" w:rsidRDefault="00087F73"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FC0F9A" w:rsidRPr="004B54B0">
        <w:rPr>
          <w:rFonts w:ascii="Times New Roman" w:hAnsi="Times New Roman" w:cs="Times New Roman"/>
          <w:sz w:val="24"/>
          <w:szCs w:val="24"/>
        </w:rPr>
        <w:t>)</w:t>
      </w:r>
      <w:r w:rsidRPr="004B54B0">
        <w:rPr>
          <w:rFonts w:ascii="Times New Roman" w:hAnsi="Times New Roman" w:cs="Times New Roman"/>
          <w:sz w:val="24"/>
          <w:szCs w:val="24"/>
        </w:rPr>
        <w:t xml:space="preserve"> дата подписания протокола;</w:t>
      </w:r>
    </w:p>
    <w:p w:rsidR="00087F73" w:rsidRPr="004B54B0" w:rsidRDefault="00FC0F9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2) </w:t>
      </w:r>
      <w:r w:rsidR="00087F73" w:rsidRPr="004B54B0">
        <w:rPr>
          <w:rFonts w:ascii="Times New Roman" w:hAnsi="Times New Roman" w:cs="Times New Roman"/>
          <w:sz w:val="24"/>
          <w:szCs w:val="24"/>
        </w:rPr>
        <w:t>количество поданных на участие в закупке (этапе закупки) заявок, а также дата и вре</w:t>
      </w:r>
      <w:r w:rsidRPr="004B54B0">
        <w:rPr>
          <w:rFonts w:ascii="Times New Roman" w:hAnsi="Times New Roman" w:cs="Times New Roman"/>
          <w:sz w:val="24"/>
          <w:szCs w:val="24"/>
        </w:rPr>
        <w:t>м</w:t>
      </w:r>
      <w:r w:rsidR="00087F73" w:rsidRPr="004B54B0">
        <w:rPr>
          <w:rFonts w:ascii="Times New Roman" w:hAnsi="Times New Roman" w:cs="Times New Roman"/>
          <w:sz w:val="24"/>
          <w:szCs w:val="24"/>
        </w:rPr>
        <w:t>я</w:t>
      </w:r>
      <w:r w:rsidRPr="004B54B0">
        <w:rPr>
          <w:rFonts w:ascii="Times New Roman" w:hAnsi="Times New Roman" w:cs="Times New Roman"/>
          <w:sz w:val="24"/>
          <w:szCs w:val="24"/>
        </w:rPr>
        <w:t xml:space="preserve"> ре</w:t>
      </w:r>
      <w:r w:rsidR="00087F73" w:rsidRPr="004B54B0">
        <w:rPr>
          <w:rFonts w:ascii="Times New Roman" w:hAnsi="Times New Roman" w:cs="Times New Roman"/>
          <w:sz w:val="24"/>
          <w:szCs w:val="24"/>
        </w:rPr>
        <w:t>гистрации каждой такой заявки;</w:t>
      </w:r>
    </w:p>
    <w:p w:rsidR="00FC0F9A" w:rsidRPr="004B54B0" w:rsidRDefault="00FC0F9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w:t>
      </w:r>
      <w:r w:rsidR="00087F73" w:rsidRPr="004B54B0">
        <w:rPr>
          <w:rFonts w:ascii="Times New Roman" w:hAnsi="Times New Roman" w:cs="Times New Roman"/>
          <w:sz w:val="24"/>
          <w:szCs w:val="24"/>
        </w:rPr>
        <w:t>) результаты рассмотрения заявок на участие в закупке (в случае, если этап</w:t>
      </w:r>
      <w:r w:rsidRPr="004B54B0">
        <w:rPr>
          <w:rFonts w:ascii="Times New Roman" w:hAnsi="Times New Roman" w:cs="Times New Roman"/>
          <w:sz w:val="24"/>
          <w:szCs w:val="24"/>
        </w:rPr>
        <w:t>ом</w:t>
      </w:r>
      <w:r w:rsidR="00087F73" w:rsidRPr="004B54B0">
        <w:rPr>
          <w:rFonts w:ascii="Times New Roman" w:hAnsi="Times New Roman" w:cs="Times New Roman"/>
          <w:sz w:val="24"/>
          <w:szCs w:val="24"/>
        </w:rPr>
        <w:t xml:space="preserve"> закуп</w:t>
      </w:r>
      <w:r w:rsidRPr="004B54B0">
        <w:rPr>
          <w:rFonts w:ascii="Times New Roman" w:hAnsi="Times New Roman" w:cs="Times New Roman"/>
          <w:sz w:val="24"/>
          <w:szCs w:val="24"/>
        </w:rPr>
        <w:t>ки</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п</w:t>
      </w:r>
      <w:r w:rsidR="00087F73" w:rsidRPr="004B54B0">
        <w:rPr>
          <w:rFonts w:ascii="Times New Roman" w:hAnsi="Times New Roman" w:cs="Times New Roman"/>
          <w:sz w:val="24"/>
          <w:szCs w:val="24"/>
        </w:rPr>
        <w:t>редусмотрена возможность рассмотрения и отклонения таких заявок) с указание</w:t>
      </w:r>
      <w:r w:rsidRPr="004B54B0">
        <w:rPr>
          <w:rFonts w:ascii="Times New Roman" w:hAnsi="Times New Roman" w:cs="Times New Roman"/>
          <w:sz w:val="24"/>
          <w:szCs w:val="24"/>
        </w:rPr>
        <w:t>м</w:t>
      </w:r>
      <w:r w:rsidR="00087F73" w:rsidRPr="004B54B0">
        <w:rPr>
          <w:rFonts w:ascii="Times New Roman" w:hAnsi="Times New Roman" w:cs="Times New Roman"/>
          <w:sz w:val="24"/>
          <w:szCs w:val="24"/>
        </w:rPr>
        <w:t xml:space="preserve"> в то</w:t>
      </w:r>
      <w:r w:rsidRPr="004B54B0">
        <w:rPr>
          <w:rFonts w:ascii="Times New Roman" w:hAnsi="Times New Roman" w:cs="Times New Roman"/>
          <w:sz w:val="24"/>
          <w:szCs w:val="24"/>
        </w:rPr>
        <w:t>м числе:</w:t>
      </w:r>
    </w:p>
    <w:p w:rsidR="00087F73" w:rsidRPr="004B54B0" w:rsidRDefault="00FC0F9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w:t>
      </w:r>
      <w:r w:rsidR="00087F73" w:rsidRPr="004B54B0">
        <w:rPr>
          <w:rFonts w:ascii="Times New Roman" w:hAnsi="Times New Roman" w:cs="Times New Roman"/>
          <w:sz w:val="24"/>
          <w:szCs w:val="24"/>
        </w:rPr>
        <w:t>) количества заявок на участие в закупке, которые отклонены;</w:t>
      </w:r>
    </w:p>
    <w:p w:rsidR="00087F73" w:rsidRPr="004B54B0" w:rsidRDefault="00E86B9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w:t>
      </w:r>
      <w:r w:rsidR="00087F73" w:rsidRPr="004B54B0">
        <w:rPr>
          <w:rFonts w:ascii="Times New Roman" w:hAnsi="Times New Roman" w:cs="Times New Roman"/>
          <w:sz w:val="24"/>
          <w:szCs w:val="24"/>
        </w:rPr>
        <w:t>) оснований отклонения каждой заявки на участие в закупке с указанием по</w:t>
      </w:r>
      <w:r w:rsidRPr="004B54B0">
        <w:rPr>
          <w:rFonts w:ascii="Times New Roman" w:hAnsi="Times New Roman" w:cs="Times New Roman"/>
          <w:sz w:val="24"/>
          <w:szCs w:val="24"/>
        </w:rPr>
        <w:t>ло</w:t>
      </w:r>
      <w:r w:rsidR="00087F73" w:rsidRPr="004B54B0">
        <w:rPr>
          <w:rFonts w:ascii="Times New Roman" w:hAnsi="Times New Roman" w:cs="Times New Roman"/>
          <w:sz w:val="24"/>
          <w:szCs w:val="24"/>
        </w:rPr>
        <w:t>жений</w:t>
      </w:r>
      <w:r w:rsidRPr="004B54B0">
        <w:rPr>
          <w:rFonts w:ascii="Times New Roman" w:hAnsi="Times New Roman" w:cs="Times New Roman"/>
          <w:sz w:val="24"/>
          <w:szCs w:val="24"/>
        </w:rPr>
        <w:t xml:space="preserve"> д</w:t>
      </w:r>
      <w:r w:rsidR="00087F73" w:rsidRPr="004B54B0">
        <w:rPr>
          <w:rFonts w:ascii="Times New Roman" w:hAnsi="Times New Roman" w:cs="Times New Roman"/>
          <w:sz w:val="24"/>
          <w:szCs w:val="24"/>
        </w:rPr>
        <w:t>окументации о закупке, извещения о проведении запроса котировок, которым не соответствует</w:t>
      </w:r>
      <w:r w:rsidRPr="004B54B0">
        <w:rPr>
          <w:rFonts w:ascii="Times New Roman" w:hAnsi="Times New Roman" w:cs="Times New Roman"/>
          <w:sz w:val="24"/>
          <w:szCs w:val="24"/>
        </w:rPr>
        <w:t xml:space="preserve"> так</w:t>
      </w:r>
      <w:r w:rsidR="00087F73" w:rsidRPr="004B54B0">
        <w:rPr>
          <w:rFonts w:ascii="Times New Roman" w:hAnsi="Times New Roman" w:cs="Times New Roman"/>
          <w:sz w:val="24"/>
          <w:szCs w:val="24"/>
        </w:rPr>
        <w:t>ая заявка;</w:t>
      </w:r>
    </w:p>
    <w:p w:rsidR="00087F73" w:rsidRPr="004B54B0" w:rsidRDefault="00E86B9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087F73" w:rsidRPr="004B54B0">
        <w:rPr>
          <w:rFonts w:ascii="Times New Roman" w:hAnsi="Times New Roman" w:cs="Times New Roman"/>
          <w:sz w:val="24"/>
          <w:szCs w:val="24"/>
        </w:rPr>
        <w:t xml:space="preserve">) результаты оценки заявок на участие в закупке с указанием итогового решения комиссии </w:t>
      </w:r>
      <w:r w:rsidRPr="004B54B0">
        <w:rPr>
          <w:rFonts w:ascii="Times New Roman" w:hAnsi="Times New Roman" w:cs="Times New Roman"/>
          <w:sz w:val="24"/>
          <w:szCs w:val="24"/>
        </w:rPr>
        <w:t>по</w:t>
      </w:r>
      <w:r w:rsidR="00087F73" w:rsidRPr="004B54B0">
        <w:rPr>
          <w:rFonts w:ascii="Times New Roman" w:hAnsi="Times New Roman" w:cs="Times New Roman"/>
          <w:sz w:val="24"/>
          <w:szCs w:val="24"/>
        </w:rPr>
        <w:t xml:space="preserve"> осуществлению закупок о соответствии таких заявок требованиям документации о закупке,</w:t>
      </w:r>
      <w:r w:rsidRPr="004B54B0">
        <w:rPr>
          <w:rFonts w:ascii="Times New Roman" w:hAnsi="Times New Roman" w:cs="Times New Roman"/>
          <w:sz w:val="24"/>
          <w:szCs w:val="24"/>
        </w:rPr>
        <w:t xml:space="preserve"> а</w:t>
      </w:r>
      <w:r w:rsidR="00087F73" w:rsidRPr="004B54B0">
        <w:rPr>
          <w:rFonts w:ascii="Times New Roman" w:hAnsi="Times New Roman" w:cs="Times New Roman"/>
          <w:sz w:val="24"/>
          <w:szCs w:val="24"/>
        </w:rPr>
        <w:t xml:space="preserve"> также о присвоении таким заявкам значения по каждому из предусмотренных критериев</w:t>
      </w:r>
      <w:r w:rsidRPr="004B54B0">
        <w:rPr>
          <w:rFonts w:ascii="Times New Roman" w:hAnsi="Times New Roman" w:cs="Times New Roman"/>
          <w:sz w:val="24"/>
          <w:szCs w:val="24"/>
        </w:rPr>
        <w:t xml:space="preserve"> оц</w:t>
      </w:r>
      <w:r w:rsidR="00087F73" w:rsidRPr="004B54B0">
        <w:rPr>
          <w:rFonts w:ascii="Times New Roman" w:hAnsi="Times New Roman" w:cs="Times New Roman"/>
          <w:sz w:val="24"/>
          <w:szCs w:val="24"/>
        </w:rPr>
        <w:t>енки таких заявок (в случае, если этапом конкурентной закупки предусмотрена оценка таких</w:t>
      </w:r>
      <w:r w:rsidRPr="004B54B0">
        <w:rPr>
          <w:rFonts w:ascii="Times New Roman" w:hAnsi="Times New Roman" w:cs="Times New Roman"/>
          <w:sz w:val="24"/>
          <w:szCs w:val="24"/>
        </w:rPr>
        <w:t xml:space="preserve"> за</w:t>
      </w:r>
      <w:r w:rsidR="00087F73" w:rsidRPr="004B54B0">
        <w:rPr>
          <w:rFonts w:ascii="Times New Roman" w:hAnsi="Times New Roman" w:cs="Times New Roman"/>
          <w:sz w:val="24"/>
          <w:szCs w:val="24"/>
        </w:rPr>
        <w:t>явок);</w:t>
      </w:r>
    </w:p>
    <w:p w:rsidR="00087F73" w:rsidRPr="004B54B0" w:rsidRDefault="00E86B9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087F73" w:rsidRPr="004B54B0">
        <w:rPr>
          <w:rFonts w:ascii="Times New Roman" w:hAnsi="Times New Roman" w:cs="Times New Roman"/>
          <w:sz w:val="24"/>
          <w:szCs w:val="24"/>
        </w:rPr>
        <w:t>) причины, по которым конкурентная закупка признана несостоявшейся, в случае ее признания</w:t>
      </w:r>
      <w:r w:rsidRPr="004B54B0">
        <w:rPr>
          <w:rFonts w:ascii="Times New Roman" w:hAnsi="Times New Roman" w:cs="Times New Roman"/>
          <w:sz w:val="24"/>
          <w:szCs w:val="24"/>
        </w:rPr>
        <w:t xml:space="preserve"> та</w:t>
      </w:r>
      <w:r w:rsidR="00087F73" w:rsidRPr="004B54B0">
        <w:rPr>
          <w:rFonts w:ascii="Times New Roman" w:hAnsi="Times New Roman" w:cs="Times New Roman"/>
          <w:sz w:val="24"/>
          <w:szCs w:val="24"/>
        </w:rPr>
        <w:t>ковой;</w:t>
      </w:r>
    </w:p>
    <w:p w:rsidR="00087F73" w:rsidRPr="004B54B0" w:rsidRDefault="00E86B9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w:t>
      </w:r>
      <w:r w:rsidR="00087F73" w:rsidRPr="004B54B0">
        <w:rPr>
          <w:rFonts w:ascii="Times New Roman" w:hAnsi="Times New Roman" w:cs="Times New Roman"/>
          <w:sz w:val="24"/>
          <w:szCs w:val="24"/>
        </w:rPr>
        <w:t>) иные сведения в случае, если необходимость их указания в протоколе.</w:t>
      </w:r>
    </w:p>
    <w:p w:rsidR="00087F73" w:rsidRPr="004B54B0" w:rsidRDefault="00E86B9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w:t>
      </w:r>
      <w:r w:rsidR="00087F73" w:rsidRPr="004B54B0">
        <w:rPr>
          <w:rFonts w:ascii="Times New Roman" w:hAnsi="Times New Roman" w:cs="Times New Roman"/>
          <w:sz w:val="24"/>
          <w:szCs w:val="24"/>
        </w:rPr>
        <w:t>.10. Протокол, составленный по итогам конкурентной закупки (далее - итоговый протокол),</w:t>
      </w:r>
      <w:r w:rsidRPr="004B54B0">
        <w:rPr>
          <w:rFonts w:ascii="Times New Roman" w:hAnsi="Times New Roman" w:cs="Times New Roman"/>
          <w:sz w:val="24"/>
          <w:szCs w:val="24"/>
        </w:rPr>
        <w:t xml:space="preserve"> дол</w:t>
      </w:r>
      <w:r w:rsidR="00087F73" w:rsidRPr="004B54B0">
        <w:rPr>
          <w:rFonts w:ascii="Times New Roman" w:hAnsi="Times New Roman" w:cs="Times New Roman"/>
          <w:sz w:val="24"/>
          <w:szCs w:val="24"/>
        </w:rPr>
        <w:t>жен содержать следующие сведения:</w:t>
      </w:r>
    </w:p>
    <w:p w:rsidR="00087F73" w:rsidRPr="004B54B0" w:rsidRDefault="00E86B9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087F73" w:rsidRPr="004B54B0">
        <w:rPr>
          <w:rFonts w:ascii="Times New Roman" w:hAnsi="Times New Roman" w:cs="Times New Roman"/>
          <w:sz w:val="24"/>
          <w:szCs w:val="24"/>
        </w:rPr>
        <w:t>) дата подписания протокола;</w:t>
      </w:r>
    </w:p>
    <w:p w:rsidR="00087F73" w:rsidRPr="004B54B0" w:rsidRDefault="00E86B9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087F73" w:rsidRPr="004B54B0">
        <w:rPr>
          <w:rFonts w:ascii="Times New Roman" w:hAnsi="Times New Roman" w:cs="Times New Roman"/>
          <w:sz w:val="24"/>
          <w:szCs w:val="24"/>
        </w:rPr>
        <w:t>) количество поданных заявок на участие в закупке, а также дата и время регистрации каждой</w:t>
      </w:r>
      <w:r w:rsidR="000F778B" w:rsidRPr="004B54B0">
        <w:rPr>
          <w:rFonts w:ascii="Times New Roman" w:hAnsi="Times New Roman" w:cs="Times New Roman"/>
          <w:sz w:val="24"/>
          <w:szCs w:val="24"/>
        </w:rPr>
        <w:t xml:space="preserve"> так</w:t>
      </w:r>
      <w:r w:rsidR="00087F73" w:rsidRPr="004B54B0">
        <w:rPr>
          <w:rFonts w:ascii="Times New Roman" w:hAnsi="Times New Roman" w:cs="Times New Roman"/>
          <w:sz w:val="24"/>
          <w:szCs w:val="24"/>
        </w:rPr>
        <w:t>ой заявки;</w:t>
      </w:r>
    </w:p>
    <w:p w:rsidR="00A708A7" w:rsidRPr="00B17434" w:rsidRDefault="000F778B" w:rsidP="002B0BC9">
      <w:pPr>
        <w:spacing w:after="0" w:line="240" w:lineRule="auto"/>
        <w:ind w:firstLine="567"/>
        <w:jc w:val="both"/>
        <w:rPr>
          <w:rFonts w:ascii="Times New Roman" w:hAnsi="Times New Roman" w:cs="Times New Roman"/>
          <w:sz w:val="24"/>
          <w:szCs w:val="24"/>
          <w:lang w:val="en-US"/>
        </w:rPr>
      </w:pPr>
      <w:r w:rsidRPr="004B54B0">
        <w:rPr>
          <w:rFonts w:ascii="Times New Roman" w:hAnsi="Times New Roman" w:cs="Times New Roman"/>
          <w:sz w:val="24"/>
          <w:szCs w:val="24"/>
        </w:rPr>
        <w:t>3</w:t>
      </w:r>
      <w:r w:rsidR="00087F73" w:rsidRPr="004B54B0">
        <w:rPr>
          <w:rFonts w:ascii="Times New Roman" w:hAnsi="Times New Roman" w:cs="Times New Roman"/>
          <w:sz w:val="24"/>
          <w:szCs w:val="24"/>
        </w:rPr>
        <w:t xml:space="preserve">) </w:t>
      </w:r>
      <w:r w:rsidR="0044518E">
        <w:rPr>
          <w:rFonts w:ascii="Times New Roman" w:hAnsi="Times New Roman" w:cs="Times New Roman"/>
          <w:sz w:val="24"/>
          <w:szCs w:val="24"/>
        </w:rPr>
        <w:t>исключен;</w:t>
      </w:r>
    </w:p>
    <w:p w:rsidR="000F0F7F" w:rsidRPr="004B54B0" w:rsidRDefault="000F0F7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w:t>
      </w:r>
      <w:r w:rsidR="00A57844" w:rsidRPr="004B54B0">
        <w:rPr>
          <w:rFonts w:ascii="Times New Roman" w:hAnsi="Times New Roman" w:cs="Times New Roman"/>
          <w:sz w:val="24"/>
          <w:szCs w:val="24"/>
        </w:rPr>
        <w:t>,</w:t>
      </w:r>
      <w:r w:rsidRPr="004B54B0">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F0F7F" w:rsidRPr="004B54B0" w:rsidRDefault="000F0F7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F0F7F" w:rsidRPr="004B54B0" w:rsidRDefault="000F0F7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0F0F7F" w:rsidRPr="004B54B0" w:rsidRDefault="000F0F7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w:t>
      </w:r>
      <w:r w:rsidR="00A57844" w:rsidRPr="004B54B0">
        <w:rPr>
          <w:rFonts w:ascii="Times New Roman" w:hAnsi="Times New Roman" w:cs="Times New Roman"/>
          <w:sz w:val="24"/>
          <w:szCs w:val="24"/>
        </w:rPr>
        <w:t>ют</w:t>
      </w:r>
      <w:r w:rsidRPr="004B54B0">
        <w:rPr>
          <w:rFonts w:ascii="Times New Roman" w:hAnsi="Times New Roman" w:cs="Times New Roman"/>
          <w:sz w:val="24"/>
          <w:szCs w:val="24"/>
        </w:rPr>
        <w:t xml:space="preserve"> так</w:t>
      </w:r>
      <w:r w:rsidR="00A57844" w:rsidRPr="004B54B0">
        <w:rPr>
          <w:rFonts w:ascii="Times New Roman" w:hAnsi="Times New Roman" w:cs="Times New Roman"/>
          <w:sz w:val="24"/>
          <w:szCs w:val="24"/>
        </w:rPr>
        <w:t>ие</w:t>
      </w:r>
      <w:r w:rsidRPr="004B54B0">
        <w:rPr>
          <w:rFonts w:ascii="Times New Roman" w:hAnsi="Times New Roman" w:cs="Times New Roman"/>
          <w:sz w:val="24"/>
          <w:szCs w:val="24"/>
        </w:rPr>
        <w:t xml:space="preserve"> заявк</w:t>
      </w:r>
      <w:r w:rsidR="00A57844" w:rsidRPr="004B54B0">
        <w:rPr>
          <w:rFonts w:ascii="Times New Roman" w:hAnsi="Times New Roman" w:cs="Times New Roman"/>
          <w:sz w:val="24"/>
          <w:szCs w:val="24"/>
        </w:rPr>
        <w:t>и</w:t>
      </w:r>
      <w:r w:rsidRPr="004B54B0">
        <w:rPr>
          <w:rFonts w:ascii="Times New Roman" w:hAnsi="Times New Roman" w:cs="Times New Roman"/>
          <w:sz w:val="24"/>
          <w:szCs w:val="24"/>
        </w:rPr>
        <w:t>, окончательное предложение;</w:t>
      </w:r>
    </w:p>
    <w:p w:rsidR="000F0F7F" w:rsidRPr="004B54B0" w:rsidRDefault="000F0F7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w:t>
      </w:r>
      <w:r w:rsidR="00EA3F9E" w:rsidRPr="004B54B0">
        <w:rPr>
          <w:rFonts w:ascii="Times New Roman" w:hAnsi="Times New Roman" w:cs="Times New Roman"/>
          <w:sz w:val="24"/>
          <w:szCs w:val="24"/>
        </w:rPr>
        <w:t>дому и</w:t>
      </w:r>
      <w:r w:rsidRPr="004B54B0">
        <w:rPr>
          <w:rFonts w:ascii="Times New Roman" w:hAnsi="Times New Roman" w:cs="Times New Roman"/>
          <w:sz w:val="24"/>
          <w:szCs w:val="24"/>
        </w:rPr>
        <w:t>з предусмотренных критериев</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оценки</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таких</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заявок</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(в</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случае,</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если</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этапо</w:t>
      </w:r>
      <w:r w:rsidR="00EA3F9E" w:rsidRPr="004B54B0">
        <w:rPr>
          <w:rFonts w:ascii="Times New Roman" w:hAnsi="Times New Roman" w:cs="Times New Roman"/>
          <w:sz w:val="24"/>
          <w:szCs w:val="24"/>
        </w:rPr>
        <w:t xml:space="preserve">м </w:t>
      </w:r>
      <w:r w:rsidRPr="004B54B0">
        <w:rPr>
          <w:rFonts w:ascii="Times New Roman" w:hAnsi="Times New Roman" w:cs="Times New Roman"/>
          <w:sz w:val="24"/>
          <w:szCs w:val="24"/>
        </w:rPr>
        <w:t>закупк</w:t>
      </w:r>
      <w:r w:rsidR="00EA3F9E" w:rsidRPr="004B54B0">
        <w:rPr>
          <w:rFonts w:ascii="Times New Roman" w:hAnsi="Times New Roman" w:cs="Times New Roman"/>
          <w:sz w:val="24"/>
          <w:szCs w:val="24"/>
        </w:rPr>
        <w:t>и пр</w:t>
      </w:r>
      <w:r w:rsidRPr="004B54B0">
        <w:rPr>
          <w:rFonts w:ascii="Times New Roman" w:hAnsi="Times New Roman" w:cs="Times New Roman"/>
          <w:sz w:val="24"/>
          <w:szCs w:val="24"/>
        </w:rPr>
        <w:t>едусмотрена оценка таких заявок);</w:t>
      </w:r>
    </w:p>
    <w:p w:rsidR="00EA3F9E" w:rsidRPr="004B54B0" w:rsidRDefault="00EA3F9E"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w:t>
      </w:r>
      <w:r w:rsidR="000F0F7F" w:rsidRPr="004B54B0">
        <w:rPr>
          <w:rFonts w:ascii="Times New Roman" w:hAnsi="Times New Roman" w:cs="Times New Roman"/>
          <w:sz w:val="24"/>
          <w:szCs w:val="24"/>
        </w:rPr>
        <w:t>причины, по которым закупка признана несостоявшейся, в случае признания ее таковой</w:t>
      </w:r>
      <w:r w:rsidRPr="004B54B0">
        <w:rPr>
          <w:rFonts w:ascii="Times New Roman" w:hAnsi="Times New Roman" w:cs="Times New Roman"/>
          <w:sz w:val="24"/>
          <w:szCs w:val="24"/>
        </w:rPr>
        <w:t>;</w:t>
      </w:r>
    </w:p>
    <w:p w:rsidR="000F0F7F" w:rsidRPr="004B54B0" w:rsidRDefault="00EA3F9E"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8) </w:t>
      </w:r>
      <w:r w:rsidR="000F0F7F" w:rsidRPr="004B54B0">
        <w:rPr>
          <w:rFonts w:ascii="Times New Roman" w:hAnsi="Times New Roman" w:cs="Times New Roman"/>
          <w:sz w:val="24"/>
          <w:szCs w:val="24"/>
        </w:rPr>
        <w:t>иные сведения в случае, если необходимость их указания в протоколе.</w:t>
      </w:r>
    </w:p>
    <w:p w:rsidR="000F0F7F" w:rsidRPr="004B54B0" w:rsidRDefault="000F0F7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10.11. Договор</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системе итогового протокола, составленного по результатам конкурентной закупки. В случае</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необходимости одобрения органом управления заказчика в соответствии с законодательством Ро</w:t>
      </w:r>
      <w:r w:rsidR="00EA3F9E" w:rsidRPr="004B54B0">
        <w:rPr>
          <w:rFonts w:ascii="Times New Roman" w:hAnsi="Times New Roman" w:cs="Times New Roman"/>
          <w:sz w:val="24"/>
          <w:szCs w:val="24"/>
        </w:rPr>
        <w:t>с</w:t>
      </w:r>
      <w:r w:rsidRPr="004B54B0">
        <w:rPr>
          <w:rFonts w:ascii="Times New Roman" w:hAnsi="Times New Roman" w:cs="Times New Roman"/>
          <w:sz w:val="24"/>
          <w:szCs w:val="24"/>
        </w:rPr>
        <w:t>сийской Федерации заключения договора или</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F0F7F" w:rsidRPr="004B54B0" w:rsidRDefault="000F0F7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10.12. В течение 5 (пяти) дней Заказчик направляет победителю конкурентной закупки проект</w:t>
      </w:r>
      <w:r w:rsidR="00C61C98">
        <w:rPr>
          <w:rFonts w:ascii="Times New Roman" w:hAnsi="Times New Roman" w:cs="Times New Roman"/>
          <w:sz w:val="24"/>
          <w:szCs w:val="24"/>
        </w:rPr>
        <w:t xml:space="preserve"> </w:t>
      </w:r>
      <w:r w:rsidRPr="004B54B0">
        <w:rPr>
          <w:rFonts w:ascii="Times New Roman" w:hAnsi="Times New Roman" w:cs="Times New Roman"/>
          <w:sz w:val="24"/>
          <w:szCs w:val="24"/>
        </w:rPr>
        <w:t>договора на подпись.</w:t>
      </w:r>
    </w:p>
    <w:p w:rsidR="000F0F7F" w:rsidRPr="004B54B0" w:rsidRDefault="000F0F7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10.13. В случае, если победитель конкурентной закупки в течение 5 (пяти) дней не направит</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Заказчику подписанный договор, либо протокол разногласий, то победитель конкурентной</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закупки считается уклонившимся от заключения договора.</w:t>
      </w:r>
    </w:p>
    <w:p w:rsidR="000F0F7F" w:rsidRPr="004B54B0" w:rsidRDefault="000F0F7F"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При этом</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Заказчик</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имеет</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право</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удержать</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с</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такого</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победителя</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денежные</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средства,</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перечисленные им в качестве обеспечение заявки.</w:t>
      </w:r>
    </w:p>
    <w:p w:rsidR="00A57844" w:rsidRPr="004B54B0" w:rsidRDefault="00A57844" w:rsidP="00E620A4">
      <w:pPr>
        <w:spacing w:after="0" w:line="240" w:lineRule="auto"/>
        <w:jc w:val="both"/>
        <w:rPr>
          <w:rFonts w:ascii="Times New Roman" w:hAnsi="Times New Roman" w:cs="Times New Roman"/>
          <w:sz w:val="24"/>
          <w:szCs w:val="24"/>
        </w:rPr>
      </w:pPr>
    </w:p>
    <w:p w:rsidR="008E50D1" w:rsidRPr="004B54B0" w:rsidRDefault="008E50D1" w:rsidP="00E620A4">
      <w:pPr>
        <w:pStyle w:val="2"/>
      </w:pPr>
      <w:bookmarkStart w:id="21" w:name="_Toc109832487"/>
      <w:r w:rsidRPr="004B54B0">
        <w:t>Раздел 11. Конкурентная закупка в электронной форме. Функционирование электронной площадки для целей проведения такой закупки</w:t>
      </w:r>
      <w:bookmarkEnd w:id="21"/>
    </w:p>
    <w:p w:rsidR="008E50D1" w:rsidRPr="004B54B0" w:rsidRDefault="008E50D1"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w:t>
      </w:r>
      <w:r w:rsidRPr="004B54B0">
        <w:rPr>
          <w:rFonts w:ascii="Times New Roman" w:hAnsi="Times New Roman" w:cs="Times New Roman"/>
          <w:sz w:val="24"/>
          <w:szCs w:val="24"/>
        </w:rPr>
        <w:tab/>
        <w:t xml:space="preserve"> протоколов,</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составляемых</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в</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соответствии</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с</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настоящим</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Федеральным</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 xml:space="preserve">законом, </w:t>
      </w:r>
      <w:r w:rsidR="009F116B" w:rsidRPr="004B54B0">
        <w:rPr>
          <w:rFonts w:ascii="Times New Roman" w:hAnsi="Times New Roman" w:cs="Times New Roman"/>
          <w:sz w:val="24"/>
          <w:szCs w:val="24"/>
        </w:rPr>
        <w:t>о</w:t>
      </w:r>
      <w:r w:rsidRPr="004B54B0">
        <w:rPr>
          <w:rFonts w:ascii="Times New Roman" w:hAnsi="Times New Roman" w:cs="Times New Roman"/>
          <w:sz w:val="24"/>
          <w:szCs w:val="24"/>
        </w:rPr>
        <w:t>беспечиваются оператором электронной площадки на электронной площадке.</w:t>
      </w:r>
    </w:p>
    <w:p w:rsidR="008E50D1" w:rsidRPr="004B54B0" w:rsidRDefault="009F116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8E50D1" w:rsidRPr="004B54B0">
        <w:rPr>
          <w:rFonts w:ascii="Times New Roman" w:hAnsi="Times New Roman" w:cs="Times New Roman"/>
          <w:sz w:val="24"/>
          <w:szCs w:val="24"/>
        </w:rPr>
        <w:t>.2.</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Под</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оператором</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электронной</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площадки</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понимается</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являющееся</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коммерческой</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 xml:space="preserve">организацией юридическое лицо, созданное в соответствии с законодательством Российской </w:t>
      </w:r>
      <w:r w:rsidRPr="004B54B0">
        <w:rPr>
          <w:rFonts w:ascii="Times New Roman" w:hAnsi="Times New Roman" w:cs="Times New Roman"/>
          <w:sz w:val="24"/>
          <w:szCs w:val="24"/>
        </w:rPr>
        <w:t>Ф</w:t>
      </w:r>
      <w:r w:rsidR="008E50D1" w:rsidRPr="004B54B0">
        <w:rPr>
          <w:rFonts w:ascii="Times New Roman" w:hAnsi="Times New Roman" w:cs="Times New Roman"/>
          <w:sz w:val="24"/>
          <w:szCs w:val="24"/>
        </w:rPr>
        <w:t>едерации в организационно-правовой форме общества с ограниченной  ответственностью и</w:t>
      </w:r>
      <w:r w:rsidRPr="004B54B0">
        <w:rPr>
          <w:rFonts w:ascii="Times New Roman" w:hAnsi="Times New Roman" w:cs="Times New Roman"/>
          <w:sz w:val="24"/>
          <w:szCs w:val="24"/>
        </w:rPr>
        <w:t>л</w:t>
      </w:r>
      <w:r w:rsidR="008E50D1" w:rsidRPr="004B54B0">
        <w:rPr>
          <w:rFonts w:ascii="Times New Roman" w:hAnsi="Times New Roman" w:cs="Times New Roman"/>
          <w:sz w:val="24"/>
          <w:szCs w:val="24"/>
        </w:rPr>
        <w:t xml:space="preserve">и непубличного акционерного общества, в уставном капитале которых доля иностранных </w:t>
      </w:r>
      <w:r w:rsidRPr="004B54B0">
        <w:rPr>
          <w:rFonts w:ascii="Times New Roman" w:hAnsi="Times New Roman" w:cs="Times New Roman"/>
          <w:sz w:val="24"/>
          <w:szCs w:val="24"/>
        </w:rPr>
        <w:t>гр</w:t>
      </w:r>
      <w:r w:rsidR="008E50D1" w:rsidRPr="004B54B0">
        <w:rPr>
          <w:rFonts w:ascii="Times New Roman" w:hAnsi="Times New Roman" w:cs="Times New Roman"/>
          <w:sz w:val="24"/>
          <w:szCs w:val="24"/>
        </w:rPr>
        <w:t xml:space="preserve">аждан, лиц без гражданства, иностранных юридических лиц либо количество голосующих </w:t>
      </w:r>
      <w:r w:rsidRPr="004B54B0">
        <w:rPr>
          <w:rFonts w:ascii="Times New Roman" w:hAnsi="Times New Roman" w:cs="Times New Roman"/>
          <w:sz w:val="24"/>
          <w:szCs w:val="24"/>
        </w:rPr>
        <w:t>а</w:t>
      </w:r>
      <w:r w:rsidR="008E50D1" w:rsidRPr="004B54B0">
        <w:rPr>
          <w:rFonts w:ascii="Times New Roman" w:hAnsi="Times New Roman" w:cs="Times New Roman"/>
          <w:sz w:val="24"/>
          <w:szCs w:val="24"/>
        </w:rPr>
        <w:t>к</w:t>
      </w:r>
      <w:r w:rsidRPr="004B54B0">
        <w:rPr>
          <w:rFonts w:ascii="Times New Roman" w:hAnsi="Times New Roman" w:cs="Times New Roman"/>
          <w:sz w:val="24"/>
          <w:szCs w:val="24"/>
        </w:rPr>
        <w:t>ц</w:t>
      </w:r>
      <w:r w:rsidR="008E50D1" w:rsidRPr="004B54B0">
        <w:rPr>
          <w:rFonts w:ascii="Times New Roman" w:hAnsi="Times New Roman" w:cs="Times New Roman"/>
          <w:sz w:val="24"/>
          <w:szCs w:val="24"/>
        </w:rPr>
        <w:t>ий, которыми владеют указанные граждане и лица, составляет не более чем двадцать пять процентов,</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владеющее</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электронной</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площадкой,</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в</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том</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числе</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необходимыми</w:t>
      </w:r>
      <w:r w:rsidRPr="004B54B0">
        <w:rPr>
          <w:rFonts w:ascii="Times New Roman" w:hAnsi="Times New Roman" w:cs="Times New Roman"/>
          <w:sz w:val="24"/>
          <w:szCs w:val="24"/>
        </w:rPr>
        <w:t xml:space="preserve"> дл</w:t>
      </w:r>
      <w:r w:rsidR="008E50D1" w:rsidRPr="004B54B0">
        <w:rPr>
          <w:rFonts w:ascii="Times New Roman" w:hAnsi="Times New Roman" w:cs="Times New Roman"/>
          <w:sz w:val="24"/>
          <w:szCs w:val="24"/>
        </w:rPr>
        <w:t>я ее функционирования оборудованием и программно-техническими средствами (далее также - программно-аппаратные средства</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электронной</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площадки), и обеспечиваю</w:t>
      </w:r>
      <w:r w:rsidRPr="004B54B0">
        <w:rPr>
          <w:rFonts w:ascii="Times New Roman" w:hAnsi="Times New Roman" w:cs="Times New Roman"/>
          <w:sz w:val="24"/>
          <w:szCs w:val="24"/>
        </w:rPr>
        <w:t>щ</w:t>
      </w:r>
      <w:r w:rsidR="008E50D1" w:rsidRPr="004B54B0">
        <w:rPr>
          <w:rFonts w:ascii="Times New Roman" w:hAnsi="Times New Roman" w:cs="Times New Roman"/>
          <w:sz w:val="24"/>
          <w:szCs w:val="24"/>
        </w:rPr>
        <w:t>ее</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прове</w:t>
      </w:r>
      <w:r w:rsidRPr="004B54B0">
        <w:rPr>
          <w:rFonts w:ascii="Times New Roman" w:hAnsi="Times New Roman" w:cs="Times New Roman"/>
          <w:sz w:val="24"/>
          <w:szCs w:val="24"/>
        </w:rPr>
        <w:t>д</w:t>
      </w:r>
      <w:r w:rsidR="008E50D1" w:rsidRPr="004B54B0">
        <w:rPr>
          <w:rFonts w:ascii="Times New Roman" w:hAnsi="Times New Roman" w:cs="Times New Roman"/>
          <w:sz w:val="24"/>
          <w:szCs w:val="24"/>
        </w:rPr>
        <w:t>ение</w:t>
      </w:r>
      <w:r w:rsidRPr="004B54B0">
        <w:rPr>
          <w:rFonts w:ascii="Times New Roman" w:hAnsi="Times New Roman" w:cs="Times New Roman"/>
          <w:sz w:val="24"/>
          <w:szCs w:val="24"/>
        </w:rPr>
        <w:t xml:space="preserve"> к</w:t>
      </w:r>
      <w:r w:rsidR="008E50D1" w:rsidRPr="004B54B0">
        <w:rPr>
          <w:rFonts w:ascii="Times New Roman" w:hAnsi="Times New Roman" w:cs="Times New Roman"/>
          <w:sz w:val="24"/>
          <w:szCs w:val="24"/>
        </w:rPr>
        <w:t>онкурентных закупок в электронной форме в соответствии с положения</w:t>
      </w:r>
      <w:r w:rsidRPr="004B54B0">
        <w:rPr>
          <w:rFonts w:ascii="Times New Roman" w:hAnsi="Times New Roman" w:cs="Times New Roman"/>
          <w:sz w:val="24"/>
          <w:szCs w:val="24"/>
        </w:rPr>
        <w:t>ми</w:t>
      </w:r>
      <w:r w:rsidR="008E50D1" w:rsidRPr="004B54B0">
        <w:rPr>
          <w:rFonts w:ascii="Times New Roman" w:hAnsi="Times New Roman" w:cs="Times New Roman"/>
          <w:sz w:val="24"/>
          <w:szCs w:val="24"/>
        </w:rPr>
        <w:t xml:space="preserve"> настоя</w:t>
      </w:r>
      <w:r w:rsidRPr="004B54B0">
        <w:rPr>
          <w:rFonts w:ascii="Times New Roman" w:hAnsi="Times New Roman" w:cs="Times New Roman"/>
          <w:sz w:val="24"/>
          <w:szCs w:val="24"/>
        </w:rPr>
        <w:t>щ</w:t>
      </w:r>
      <w:r w:rsidR="008E50D1" w:rsidRPr="004B54B0">
        <w:rPr>
          <w:rFonts w:ascii="Times New Roman" w:hAnsi="Times New Roman" w:cs="Times New Roman"/>
          <w:sz w:val="24"/>
          <w:szCs w:val="24"/>
        </w:rPr>
        <w:t xml:space="preserve">его </w:t>
      </w:r>
      <w:r w:rsidRPr="004B54B0">
        <w:rPr>
          <w:rFonts w:ascii="Times New Roman" w:hAnsi="Times New Roman" w:cs="Times New Roman"/>
          <w:sz w:val="24"/>
          <w:szCs w:val="24"/>
        </w:rPr>
        <w:t>Ф</w:t>
      </w:r>
      <w:r w:rsidR="008E50D1" w:rsidRPr="004B54B0">
        <w:rPr>
          <w:rFonts w:ascii="Times New Roman" w:hAnsi="Times New Roman" w:cs="Times New Roman"/>
          <w:sz w:val="24"/>
          <w:szCs w:val="24"/>
        </w:rPr>
        <w:t>едерального закона. Функционирование электронной площадки осу</w:t>
      </w:r>
      <w:r w:rsidRPr="004B54B0">
        <w:rPr>
          <w:rFonts w:ascii="Times New Roman" w:hAnsi="Times New Roman" w:cs="Times New Roman"/>
          <w:sz w:val="24"/>
          <w:szCs w:val="24"/>
        </w:rPr>
        <w:t>щ</w:t>
      </w:r>
      <w:r w:rsidR="008E50D1" w:rsidRPr="004B54B0">
        <w:rPr>
          <w:rFonts w:ascii="Times New Roman" w:hAnsi="Times New Roman" w:cs="Times New Roman"/>
          <w:sz w:val="24"/>
          <w:szCs w:val="24"/>
        </w:rPr>
        <w:t>еств</w:t>
      </w:r>
      <w:r w:rsidRPr="004B54B0">
        <w:rPr>
          <w:rFonts w:ascii="Times New Roman" w:hAnsi="Times New Roman" w:cs="Times New Roman"/>
          <w:sz w:val="24"/>
          <w:szCs w:val="24"/>
        </w:rPr>
        <w:t>л</w:t>
      </w:r>
      <w:r w:rsidR="008E50D1" w:rsidRPr="004B54B0">
        <w:rPr>
          <w:rFonts w:ascii="Times New Roman" w:hAnsi="Times New Roman" w:cs="Times New Roman"/>
          <w:sz w:val="24"/>
          <w:szCs w:val="24"/>
        </w:rPr>
        <w:t>яется в соответ</w:t>
      </w:r>
      <w:r w:rsidRPr="004B54B0">
        <w:rPr>
          <w:rFonts w:ascii="Times New Roman" w:hAnsi="Times New Roman" w:cs="Times New Roman"/>
          <w:sz w:val="24"/>
          <w:szCs w:val="24"/>
        </w:rPr>
        <w:t>с</w:t>
      </w:r>
      <w:r w:rsidR="008E50D1" w:rsidRPr="004B54B0">
        <w:rPr>
          <w:rFonts w:ascii="Times New Roman" w:hAnsi="Times New Roman" w:cs="Times New Roman"/>
          <w:sz w:val="24"/>
          <w:szCs w:val="24"/>
        </w:rPr>
        <w:t>тв</w:t>
      </w:r>
      <w:r w:rsidRPr="004B54B0">
        <w:rPr>
          <w:rFonts w:ascii="Times New Roman" w:hAnsi="Times New Roman" w:cs="Times New Roman"/>
          <w:sz w:val="24"/>
          <w:szCs w:val="24"/>
        </w:rPr>
        <w:t xml:space="preserve">ии с </w:t>
      </w:r>
      <w:r w:rsidR="008E50D1" w:rsidRPr="004B54B0">
        <w:rPr>
          <w:rFonts w:ascii="Times New Roman" w:hAnsi="Times New Roman" w:cs="Times New Roman"/>
          <w:sz w:val="24"/>
          <w:szCs w:val="24"/>
        </w:rPr>
        <w:t>правилами, действующими на электронной площадке, и соглашением, зак</w:t>
      </w:r>
      <w:r w:rsidRPr="004B54B0">
        <w:rPr>
          <w:rFonts w:ascii="Times New Roman" w:hAnsi="Times New Roman" w:cs="Times New Roman"/>
          <w:sz w:val="24"/>
          <w:szCs w:val="24"/>
        </w:rPr>
        <w:t>л</w:t>
      </w:r>
      <w:r w:rsidR="008E50D1" w:rsidRPr="004B54B0">
        <w:rPr>
          <w:rFonts w:ascii="Times New Roman" w:hAnsi="Times New Roman" w:cs="Times New Roman"/>
          <w:sz w:val="24"/>
          <w:szCs w:val="24"/>
        </w:rPr>
        <w:t>юченны</w:t>
      </w:r>
      <w:r w:rsidRPr="004B54B0">
        <w:rPr>
          <w:rFonts w:ascii="Times New Roman" w:hAnsi="Times New Roman" w:cs="Times New Roman"/>
          <w:sz w:val="24"/>
          <w:szCs w:val="24"/>
        </w:rPr>
        <w:t xml:space="preserve">м между </w:t>
      </w:r>
      <w:r w:rsidR="008E50D1" w:rsidRPr="004B54B0">
        <w:rPr>
          <w:rFonts w:ascii="Times New Roman" w:hAnsi="Times New Roman" w:cs="Times New Roman"/>
          <w:sz w:val="24"/>
          <w:szCs w:val="24"/>
        </w:rPr>
        <w:t>заказчиком и оператором электронной площадки, с учетом положений настоя</w:t>
      </w:r>
      <w:r w:rsidRPr="004B54B0">
        <w:rPr>
          <w:rFonts w:ascii="Times New Roman" w:hAnsi="Times New Roman" w:cs="Times New Roman"/>
          <w:sz w:val="24"/>
          <w:szCs w:val="24"/>
        </w:rPr>
        <w:t>щ</w:t>
      </w:r>
      <w:r w:rsidR="008E50D1" w:rsidRPr="004B54B0">
        <w:rPr>
          <w:rFonts w:ascii="Times New Roman" w:hAnsi="Times New Roman" w:cs="Times New Roman"/>
          <w:sz w:val="24"/>
          <w:szCs w:val="24"/>
        </w:rPr>
        <w:t>его раз</w:t>
      </w:r>
      <w:r w:rsidRPr="004B54B0">
        <w:rPr>
          <w:rFonts w:ascii="Times New Roman" w:hAnsi="Times New Roman" w:cs="Times New Roman"/>
          <w:sz w:val="24"/>
          <w:szCs w:val="24"/>
        </w:rPr>
        <w:t>дел</w:t>
      </w:r>
      <w:r w:rsidR="008E50D1" w:rsidRPr="004B54B0">
        <w:rPr>
          <w:rFonts w:ascii="Times New Roman" w:hAnsi="Times New Roman" w:cs="Times New Roman"/>
          <w:sz w:val="24"/>
          <w:szCs w:val="24"/>
        </w:rPr>
        <w:t>а.</w:t>
      </w:r>
    </w:p>
    <w:p w:rsidR="008E50D1" w:rsidRPr="004B54B0" w:rsidRDefault="008E50D1"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11.3. Участнику конкурентной закупки в электронной форме для участия в конкурентной закупке </w:t>
      </w:r>
      <w:r w:rsidR="009F116B" w:rsidRPr="004B54B0">
        <w:rPr>
          <w:rFonts w:ascii="Times New Roman" w:hAnsi="Times New Roman" w:cs="Times New Roman"/>
          <w:sz w:val="24"/>
          <w:szCs w:val="24"/>
        </w:rPr>
        <w:t>в</w:t>
      </w:r>
      <w:r w:rsidRPr="004B54B0">
        <w:rPr>
          <w:rFonts w:ascii="Times New Roman" w:hAnsi="Times New Roman" w:cs="Times New Roman"/>
          <w:sz w:val="24"/>
          <w:szCs w:val="24"/>
        </w:rPr>
        <w:t xml:space="preserve"> электронной форме необходимо получить аккредитацию на электронной площадке в порядке,</w:t>
      </w:r>
      <w:r w:rsidR="009F116B" w:rsidRPr="004B54B0">
        <w:rPr>
          <w:rFonts w:ascii="Times New Roman" w:hAnsi="Times New Roman" w:cs="Times New Roman"/>
          <w:sz w:val="24"/>
          <w:szCs w:val="24"/>
        </w:rPr>
        <w:t xml:space="preserve"> ус</w:t>
      </w:r>
      <w:r w:rsidRPr="004B54B0">
        <w:rPr>
          <w:rFonts w:ascii="Times New Roman" w:hAnsi="Times New Roman" w:cs="Times New Roman"/>
          <w:sz w:val="24"/>
          <w:szCs w:val="24"/>
        </w:rPr>
        <w:t>тановленном оператором электронной площадки.</w:t>
      </w:r>
    </w:p>
    <w:p w:rsidR="008E50D1" w:rsidRPr="004B54B0" w:rsidRDefault="009F116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8E50D1" w:rsidRPr="004B54B0">
        <w:rPr>
          <w:rFonts w:ascii="Times New Roman" w:hAnsi="Times New Roman" w:cs="Times New Roman"/>
          <w:sz w:val="24"/>
          <w:szCs w:val="24"/>
        </w:rPr>
        <w:t>1.4.Обмен между участником конкурентной закупки в электронной форме, заказчиком</w:t>
      </w:r>
      <w:r w:rsidRPr="004B54B0">
        <w:rPr>
          <w:rFonts w:ascii="Times New Roman" w:hAnsi="Times New Roman" w:cs="Times New Roman"/>
          <w:sz w:val="24"/>
          <w:szCs w:val="24"/>
        </w:rPr>
        <w:t xml:space="preserve"> и </w:t>
      </w:r>
      <w:r w:rsidR="008E50D1" w:rsidRPr="004B54B0">
        <w:rPr>
          <w:rFonts w:ascii="Times New Roman" w:hAnsi="Times New Roman" w:cs="Times New Roman"/>
          <w:sz w:val="24"/>
          <w:szCs w:val="24"/>
        </w:rPr>
        <w:t xml:space="preserve">оператором электронной площадки </w:t>
      </w:r>
      <w:r w:rsidRPr="004B54B0">
        <w:rPr>
          <w:rFonts w:ascii="Times New Roman" w:hAnsi="Times New Roman" w:cs="Times New Roman"/>
          <w:sz w:val="24"/>
          <w:szCs w:val="24"/>
        </w:rPr>
        <w:t>и</w:t>
      </w:r>
      <w:r w:rsidR="008E50D1" w:rsidRPr="004B54B0">
        <w:rPr>
          <w:rFonts w:ascii="Times New Roman" w:hAnsi="Times New Roman" w:cs="Times New Roman"/>
          <w:sz w:val="24"/>
          <w:szCs w:val="24"/>
        </w:rPr>
        <w:t>нформацией, связанной с получением аккредитации</w:t>
      </w:r>
      <w:r w:rsidRPr="004B54B0">
        <w:rPr>
          <w:rFonts w:ascii="Times New Roman" w:hAnsi="Times New Roman" w:cs="Times New Roman"/>
          <w:sz w:val="24"/>
          <w:szCs w:val="24"/>
        </w:rPr>
        <w:t xml:space="preserve"> на</w:t>
      </w:r>
      <w:r w:rsidR="008E50D1" w:rsidRPr="004B54B0">
        <w:rPr>
          <w:rFonts w:ascii="Times New Roman" w:hAnsi="Times New Roman" w:cs="Times New Roman"/>
          <w:sz w:val="24"/>
          <w:szCs w:val="24"/>
        </w:rPr>
        <w:t xml:space="preserve"> электронной площадке, осуществлением конкурентной закупки в электронной фо</w:t>
      </w:r>
      <w:r w:rsidRPr="004B54B0">
        <w:rPr>
          <w:rFonts w:ascii="Times New Roman" w:hAnsi="Times New Roman" w:cs="Times New Roman"/>
          <w:sz w:val="24"/>
          <w:szCs w:val="24"/>
        </w:rPr>
        <w:t>р</w:t>
      </w:r>
      <w:r w:rsidR="008E50D1" w:rsidRPr="004B54B0">
        <w:rPr>
          <w:rFonts w:ascii="Times New Roman" w:hAnsi="Times New Roman" w:cs="Times New Roman"/>
          <w:sz w:val="24"/>
          <w:szCs w:val="24"/>
        </w:rPr>
        <w:t xml:space="preserve">ме, </w:t>
      </w:r>
      <w:r w:rsidRPr="004B54B0">
        <w:rPr>
          <w:rFonts w:ascii="Times New Roman" w:hAnsi="Times New Roman" w:cs="Times New Roman"/>
          <w:sz w:val="24"/>
          <w:szCs w:val="24"/>
        </w:rPr>
        <w:t>о</w:t>
      </w:r>
      <w:r w:rsidR="008E50D1" w:rsidRPr="004B54B0">
        <w:rPr>
          <w:rFonts w:ascii="Times New Roman" w:hAnsi="Times New Roman" w:cs="Times New Roman"/>
          <w:sz w:val="24"/>
          <w:szCs w:val="24"/>
        </w:rPr>
        <w:t>существляется на электронной площадке в форме электронных документов.</w:t>
      </w:r>
    </w:p>
    <w:p w:rsidR="008E50D1" w:rsidRPr="004B54B0" w:rsidRDefault="008E50D1"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11.5. Электронные документы участника конкурентной закупки в электронной форме, заказчика, </w:t>
      </w:r>
      <w:r w:rsidR="009F116B" w:rsidRPr="004B54B0">
        <w:rPr>
          <w:rFonts w:ascii="Times New Roman" w:hAnsi="Times New Roman" w:cs="Times New Roman"/>
          <w:sz w:val="24"/>
          <w:szCs w:val="24"/>
        </w:rPr>
        <w:t>о</w:t>
      </w:r>
      <w:r w:rsidRPr="004B54B0">
        <w:rPr>
          <w:rFonts w:ascii="Times New Roman" w:hAnsi="Times New Roman" w:cs="Times New Roman"/>
          <w:sz w:val="24"/>
          <w:szCs w:val="24"/>
        </w:rPr>
        <w:t xml:space="preserve">ператора электронной площадки должны быть подписаны усиленной квалифицированной </w:t>
      </w:r>
      <w:r w:rsidR="009F116B" w:rsidRPr="004B54B0">
        <w:rPr>
          <w:rFonts w:ascii="Times New Roman" w:hAnsi="Times New Roman" w:cs="Times New Roman"/>
          <w:sz w:val="24"/>
          <w:szCs w:val="24"/>
        </w:rPr>
        <w:t>эл</w:t>
      </w:r>
      <w:r w:rsidRPr="004B54B0">
        <w:rPr>
          <w:rFonts w:ascii="Times New Roman" w:hAnsi="Times New Roman" w:cs="Times New Roman"/>
          <w:sz w:val="24"/>
          <w:szCs w:val="24"/>
        </w:rPr>
        <w:t xml:space="preserve">ектронной подписью (далее - электронная подпись) лица, имеющего право действовать </w:t>
      </w:r>
      <w:r w:rsidR="009F116B" w:rsidRPr="004B54B0">
        <w:rPr>
          <w:rFonts w:ascii="Times New Roman" w:hAnsi="Times New Roman" w:cs="Times New Roman"/>
          <w:sz w:val="24"/>
          <w:szCs w:val="24"/>
        </w:rPr>
        <w:t>о</w:t>
      </w:r>
      <w:r w:rsidRPr="004B54B0">
        <w:rPr>
          <w:rFonts w:ascii="Times New Roman" w:hAnsi="Times New Roman" w:cs="Times New Roman"/>
          <w:sz w:val="24"/>
          <w:szCs w:val="24"/>
        </w:rPr>
        <w:t xml:space="preserve">т имени соответственно участника конкурентной закупки в электронной форме, заказчика, </w:t>
      </w:r>
      <w:r w:rsidR="009F116B" w:rsidRPr="004B54B0">
        <w:rPr>
          <w:rFonts w:ascii="Times New Roman" w:hAnsi="Times New Roman" w:cs="Times New Roman"/>
          <w:sz w:val="24"/>
          <w:szCs w:val="24"/>
        </w:rPr>
        <w:t>о</w:t>
      </w:r>
      <w:r w:rsidRPr="004B54B0">
        <w:rPr>
          <w:rFonts w:ascii="Times New Roman" w:hAnsi="Times New Roman" w:cs="Times New Roman"/>
          <w:sz w:val="24"/>
          <w:szCs w:val="24"/>
        </w:rPr>
        <w:t>ператора электронной площадки.</w:t>
      </w:r>
    </w:p>
    <w:p w:rsidR="008E50D1" w:rsidRPr="004B54B0" w:rsidRDefault="009F116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8E50D1" w:rsidRPr="004B54B0">
        <w:rPr>
          <w:rFonts w:ascii="Times New Roman" w:hAnsi="Times New Roman" w:cs="Times New Roman"/>
          <w:sz w:val="24"/>
          <w:szCs w:val="24"/>
        </w:rPr>
        <w:t xml:space="preserve">1.6. Информация, связанная с осуществлением конкурентной закупки в электронной форме, </w:t>
      </w:r>
      <w:r w:rsidRPr="004B54B0">
        <w:rPr>
          <w:rFonts w:ascii="Times New Roman" w:hAnsi="Times New Roman" w:cs="Times New Roman"/>
          <w:sz w:val="24"/>
          <w:szCs w:val="24"/>
        </w:rPr>
        <w:t>по</w:t>
      </w:r>
      <w:r w:rsidR="008E50D1" w:rsidRPr="004B54B0">
        <w:rPr>
          <w:rFonts w:ascii="Times New Roman" w:hAnsi="Times New Roman" w:cs="Times New Roman"/>
          <w:sz w:val="24"/>
          <w:szCs w:val="24"/>
        </w:rPr>
        <w:t>длежит размещению в порядке, установленном Законом 223-ФЗ. В течение одного часа</w:t>
      </w:r>
      <w:r w:rsidRPr="004B54B0">
        <w:rPr>
          <w:rFonts w:ascii="Times New Roman" w:hAnsi="Times New Roman" w:cs="Times New Roman"/>
          <w:sz w:val="24"/>
          <w:szCs w:val="24"/>
        </w:rPr>
        <w:t xml:space="preserve"> с мо</w:t>
      </w:r>
      <w:r w:rsidR="008E50D1" w:rsidRPr="004B54B0">
        <w:rPr>
          <w:rFonts w:ascii="Times New Roman" w:hAnsi="Times New Roman" w:cs="Times New Roman"/>
          <w:sz w:val="24"/>
          <w:szCs w:val="24"/>
        </w:rPr>
        <w:t>мента размещения такая информация должна быть размещена в единой информационной</w:t>
      </w:r>
      <w:r w:rsidRPr="004B54B0">
        <w:rPr>
          <w:rFonts w:ascii="Times New Roman" w:hAnsi="Times New Roman" w:cs="Times New Roman"/>
          <w:sz w:val="24"/>
          <w:szCs w:val="24"/>
        </w:rPr>
        <w:t xml:space="preserve"> си</w:t>
      </w:r>
      <w:r w:rsidR="008E50D1" w:rsidRPr="004B54B0">
        <w:rPr>
          <w:rFonts w:ascii="Times New Roman" w:hAnsi="Times New Roman" w:cs="Times New Roman"/>
          <w:sz w:val="24"/>
          <w:szCs w:val="24"/>
        </w:rPr>
        <w:t xml:space="preserve">стеме и на электронной площадке. Такая информация должна быть доступна для ознакомления </w:t>
      </w:r>
      <w:r w:rsidRPr="004B54B0">
        <w:rPr>
          <w:rFonts w:ascii="Times New Roman" w:hAnsi="Times New Roman" w:cs="Times New Roman"/>
          <w:sz w:val="24"/>
          <w:szCs w:val="24"/>
        </w:rPr>
        <w:t>б</w:t>
      </w:r>
      <w:r w:rsidR="008E50D1" w:rsidRPr="004B54B0">
        <w:rPr>
          <w:rFonts w:ascii="Times New Roman" w:hAnsi="Times New Roman" w:cs="Times New Roman"/>
          <w:sz w:val="24"/>
          <w:szCs w:val="24"/>
        </w:rPr>
        <w:t>ез взимания платы.</w:t>
      </w:r>
    </w:p>
    <w:p w:rsidR="00B83D74" w:rsidRPr="004B54B0" w:rsidRDefault="009F116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8E50D1" w:rsidRPr="004B54B0">
        <w:rPr>
          <w:rFonts w:ascii="Times New Roman" w:hAnsi="Times New Roman" w:cs="Times New Roman"/>
          <w:sz w:val="24"/>
          <w:szCs w:val="24"/>
        </w:rPr>
        <w:t>1.7.В течение одного часа с момента размещения в единой информационной системе</w:t>
      </w:r>
      <w:r w:rsidRPr="004B54B0">
        <w:rPr>
          <w:rFonts w:ascii="Times New Roman" w:hAnsi="Times New Roman" w:cs="Times New Roman"/>
          <w:sz w:val="24"/>
          <w:szCs w:val="24"/>
        </w:rPr>
        <w:t xml:space="preserve"> и</w:t>
      </w:r>
      <w:r w:rsidR="008E50D1" w:rsidRPr="004B54B0">
        <w:rPr>
          <w:rFonts w:ascii="Times New Roman" w:hAnsi="Times New Roman" w:cs="Times New Roman"/>
          <w:sz w:val="24"/>
          <w:szCs w:val="24"/>
        </w:rPr>
        <w:t>звещения об отказе от осуществления конкурентной закупки в электронной форме, изменений,</w:t>
      </w:r>
      <w:r w:rsidRPr="004B54B0">
        <w:rPr>
          <w:rFonts w:ascii="Times New Roman" w:hAnsi="Times New Roman" w:cs="Times New Roman"/>
          <w:sz w:val="24"/>
          <w:szCs w:val="24"/>
        </w:rPr>
        <w:t xml:space="preserve"> в</w:t>
      </w:r>
      <w:r w:rsidR="008E50D1" w:rsidRPr="004B54B0">
        <w:rPr>
          <w:rFonts w:ascii="Times New Roman" w:hAnsi="Times New Roman" w:cs="Times New Roman"/>
          <w:sz w:val="24"/>
          <w:szCs w:val="24"/>
        </w:rPr>
        <w:t>несенных в извещение об осуществлении</w:t>
      </w:r>
      <w:r w:rsidR="009D1B58">
        <w:rPr>
          <w:rFonts w:ascii="Times New Roman" w:hAnsi="Times New Roman" w:cs="Times New Roman"/>
          <w:sz w:val="24"/>
          <w:szCs w:val="24"/>
        </w:rPr>
        <w:t xml:space="preserve"> </w:t>
      </w:r>
      <w:r w:rsidR="008E50D1" w:rsidRPr="004B54B0">
        <w:rPr>
          <w:rFonts w:ascii="Times New Roman" w:hAnsi="Times New Roman" w:cs="Times New Roman"/>
          <w:sz w:val="24"/>
          <w:szCs w:val="24"/>
        </w:rPr>
        <w:t>конкурентной закупки в электронной фор</w:t>
      </w:r>
      <w:r w:rsidR="00C17A3E" w:rsidRPr="004B54B0">
        <w:rPr>
          <w:rFonts w:ascii="Times New Roman" w:hAnsi="Times New Roman" w:cs="Times New Roman"/>
          <w:sz w:val="24"/>
          <w:szCs w:val="24"/>
        </w:rPr>
        <w:t>м</w:t>
      </w:r>
      <w:r w:rsidR="008E50D1" w:rsidRPr="004B54B0">
        <w:rPr>
          <w:rFonts w:ascii="Times New Roman" w:hAnsi="Times New Roman" w:cs="Times New Roman"/>
          <w:sz w:val="24"/>
          <w:szCs w:val="24"/>
        </w:rPr>
        <w:t>е,</w:t>
      </w:r>
      <w:r w:rsidR="00C17A3E" w:rsidRPr="004B54B0">
        <w:rPr>
          <w:rFonts w:ascii="Times New Roman" w:hAnsi="Times New Roman" w:cs="Times New Roman"/>
          <w:sz w:val="24"/>
          <w:szCs w:val="24"/>
        </w:rPr>
        <w:t xml:space="preserve"> до</w:t>
      </w:r>
      <w:r w:rsidR="008E50D1" w:rsidRPr="004B54B0">
        <w:rPr>
          <w:rFonts w:ascii="Times New Roman" w:hAnsi="Times New Roman" w:cs="Times New Roman"/>
          <w:sz w:val="24"/>
          <w:szCs w:val="24"/>
        </w:rPr>
        <w:t>кументацию о такой закупке, разъяснений положений документации о такой закупке, запросов</w:t>
      </w:r>
      <w:r w:rsidR="00B83D74" w:rsidRPr="004B54B0">
        <w:rPr>
          <w:rFonts w:ascii="Times New Roman" w:hAnsi="Times New Roman" w:cs="Times New Roman"/>
          <w:sz w:val="24"/>
          <w:szCs w:val="24"/>
        </w:rPr>
        <w:t xml:space="preserve">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B83D74" w:rsidRPr="004B54B0" w:rsidRDefault="00B83D7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11.8. </w:t>
      </w:r>
      <w:r w:rsidR="0044518E">
        <w:rPr>
          <w:rFonts w:ascii="Times New Roman" w:hAnsi="Times New Roman" w:cs="Times New Roman"/>
          <w:sz w:val="24"/>
          <w:szCs w:val="24"/>
        </w:rPr>
        <w:t>Исключен.</w:t>
      </w:r>
    </w:p>
    <w:p w:rsidR="00B83D74" w:rsidRPr="004B54B0" w:rsidRDefault="00B83D7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4518E" w:rsidRPr="0044518E" w:rsidRDefault="00B83D74" w:rsidP="0044518E">
      <w:pPr>
        <w:spacing w:after="0" w:line="240" w:lineRule="auto"/>
        <w:ind w:right="-2" w:firstLine="540"/>
        <w:jc w:val="both"/>
        <w:rPr>
          <w:rFonts w:ascii="Times New Roman" w:eastAsia="Times New Roman" w:hAnsi="Times New Roman" w:cs="Times New Roman"/>
          <w:sz w:val="24"/>
          <w:szCs w:val="24"/>
          <w:lang w:eastAsia="ru-RU"/>
        </w:rPr>
      </w:pPr>
      <w:r w:rsidRPr="004B54B0">
        <w:rPr>
          <w:rFonts w:ascii="Times New Roman" w:hAnsi="Times New Roman" w:cs="Times New Roman"/>
          <w:sz w:val="24"/>
          <w:szCs w:val="24"/>
        </w:rPr>
        <w:t xml:space="preserve">11.10. </w:t>
      </w:r>
      <w:r w:rsidR="0044518E" w:rsidRPr="0044518E">
        <w:rPr>
          <w:rFonts w:ascii="Times New Roman" w:eastAsia="Times New Roman" w:hAnsi="Times New Roman" w:cs="Times New Roman"/>
          <w:sz w:val="24"/>
          <w:szCs w:val="24"/>
          <w:lang w:eastAsia="ru-RU"/>
        </w:rPr>
        <w:t xml:space="preserve">Оператором электронной площадки обеспечивается конфиденциальность информации: </w:t>
      </w:r>
    </w:p>
    <w:p w:rsidR="0044518E" w:rsidRPr="0044518E" w:rsidRDefault="0044518E" w:rsidP="0044518E">
      <w:pPr>
        <w:spacing w:after="0" w:line="240" w:lineRule="auto"/>
        <w:ind w:right="-2" w:firstLine="540"/>
        <w:jc w:val="both"/>
        <w:rPr>
          <w:rFonts w:ascii="Times New Roman" w:eastAsia="Times New Roman" w:hAnsi="Times New Roman" w:cs="Times New Roman"/>
          <w:sz w:val="24"/>
          <w:szCs w:val="24"/>
          <w:lang w:eastAsia="ru-RU"/>
        </w:rPr>
      </w:pPr>
      <w:r w:rsidRPr="0044518E">
        <w:rPr>
          <w:rFonts w:ascii="Times New Roman" w:eastAsia="Times New Roman" w:hAnsi="Times New Roman" w:cs="Times New Roman"/>
          <w:sz w:val="24"/>
          <w:szCs w:val="24"/>
          <w:lang w:eastAsia="ru-RU"/>
        </w:rPr>
        <w:t xml:space="preserve">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 </w:t>
      </w:r>
    </w:p>
    <w:p w:rsidR="00B83D74" w:rsidRPr="004B54B0"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2) об участниках конкурентной закупки в электронной форме, подавших заявки</w:t>
      </w:r>
      <w:r>
        <w:rPr>
          <w:rFonts w:ascii="Times New Roman" w:hAnsi="Times New Roman" w:cs="Times New Roman"/>
          <w:sz w:val="24"/>
          <w:szCs w:val="24"/>
        </w:rPr>
        <w:t xml:space="preserve"> </w:t>
      </w:r>
      <w:r w:rsidRPr="0044518E">
        <w:rPr>
          <w:rFonts w:ascii="Times New Roman" w:hAnsi="Times New Roman" w:cs="Times New Roman"/>
          <w:sz w:val="24"/>
          <w:szCs w:val="24"/>
        </w:rPr>
        <w:t>на участие в такой закупке, до предоставления комиссии по осуществлению конкурентных закупок в соответствии с Законом № 223-ФЗ и соглашением, предусмотренным частью 2 статьей 3.3 Закона № 223-ФЗ, доступа к данным заявкам (ко вторым частям заявок, направляемым Заказчику в соответствии с пунктом 3 части 22 статьи 3.4 Закона № 223-ФЗ,</w:t>
      </w:r>
      <w:r>
        <w:rPr>
          <w:rFonts w:ascii="Times New Roman" w:hAnsi="Times New Roman" w:cs="Times New Roman"/>
          <w:sz w:val="24"/>
          <w:szCs w:val="24"/>
        </w:rPr>
        <w:t xml:space="preserve"> </w:t>
      </w:r>
      <w:r w:rsidRPr="0044518E">
        <w:rPr>
          <w:rFonts w:ascii="Times New Roman" w:hAnsi="Times New Roman" w:cs="Times New Roman"/>
          <w:sz w:val="24"/>
          <w:szCs w:val="24"/>
        </w:rPr>
        <w:t>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B83D74" w:rsidRPr="004B54B0">
        <w:rPr>
          <w:rFonts w:ascii="Times New Roman" w:hAnsi="Times New Roman" w:cs="Times New Roman"/>
          <w:sz w:val="24"/>
          <w:szCs w:val="24"/>
        </w:rPr>
        <w:t>.</w:t>
      </w:r>
    </w:p>
    <w:p w:rsidR="00B83D74" w:rsidRPr="004B54B0" w:rsidRDefault="007825D2"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B83D74" w:rsidRPr="004B54B0">
        <w:rPr>
          <w:rFonts w:ascii="Times New Roman" w:hAnsi="Times New Roman" w:cs="Times New Roman"/>
          <w:sz w:val="24"/>
          <w:szCs w:val="24"/>
        </w:rPr>
        <w:t xml:space="preserve">1.11.Участник конкурентной закупки в электронной форме, подавший заявку на </w:t>
      </w:r>
      <w:r w:rsidRPr="004B54B0">
        <w:rPr>
          <w:rFonts w:ascii="Times New Roman" w:hAnsi="Times New Roman" w:cs="Times New Roman"/>
          <w:sz w:val="24"/>
          <w:szCs w:val="24"/>
        </w:rPr>
        <w:t xml:space="preserve">участиев </w:t>
      </w:r>
      <w:r w:rsidR="00B83D74" w:rsidRPr="004B54B0">
        <w:rPr>
          <w:rFonts w:ascii="Times New Roman" w:hAnsi="Times New Roman" w:cs="Times New Roman"/>
          <w:sz w:val="24"/>
          <w:szCs w:val="24"/>
        </w:rPr>
        <w:t>такой закупке, вправе отозвать данную заявку либо внести в нее изменения не позднее даты</w:t>
      </w:r>
      <w:r w:rsidRPr="004B54B0">
        <w:rPr>
          <w:rFonts w:ascii="Times New Roman" w:hAnsi="Times New Roman" w:cs="Times New Roman"/>
          <w:sz w:val="24"/>
          <w:szCs w:val="24"/>
        </w:rPr>
        <w:t xml:space="preserve"> ок</w:t>
      </w:r>
      <w:r w:rsidR="00B83D74" w:rsidRPr="004B54B0">
        <w:rPr>
          <w:rFonts w:ascii="Times New Roman" w:hAnsi="Times New Roman" w:cs="Times New Roman"/>
          <w:sz w:val="24"/>
          <w:szCs w:val="24"/>
        </w:rPr>
        <w:t xml:space="preserve">ончания срока подачи заявок на участие в такой закупке, направив об этом уведомление </w:t>
      </w:r>
      <w:r w:rsidRPr="004B54B0">
        <w:rPr>
          <w:rFonts w:ascii="Times New Roman" w:hAnsi="Times New Roman" w:cs="Times New Roman"/>
          <w:sz w:val="24"/>
          <w:szCs w:val="24"/>
        </w:rPr>
        <w:t>о</w:t>
      </w:r>
      <w:r w:rsidR="00B83D74" w:rsidRPr="004B54B0">
        <w:rPr>
          <w:rFonts w:ascii="Times New Roman" w:hAnsi="Times New Roman" w:cs="Times New Roman"/>
          <w:sz w:val="24"/>
          <w:szCs w:val="24"/>
        </w:rPr>
        <w:t>ператору электронной площадки.</w:t>
      </w:r>
    </w:p>
    <w:p w:rsidR="00B83D74" w:rsidRPr="004B54B0" w:rsidRDefault="007825D2"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B83D74" w:rsidRPr="004B54B0">
        <w:rPr>
          <w:rFonts w:ascii="Times New Roman" w:hAnsi="Times New Roman" w:cs="Times New Roman"/>
          <w:sz w:val="24"/>
          <w:szCs w:val="24"/>
        </w:rPr>
        <w:t xml:space="preserve">12. Оператор электронной площадки </w:t>
      </w:r>
      <w:r w:rsidRPr="004B54B0">
        <w:rPr>
          <w:rFonts w:ascii="Times New Roman" w:hAnsi="Times New Roman" w:cs="Times New Roman"/>
          <w:sz w:val="24"/>
          <w:szCs w:val="24"/>
        </w:rPr>
        <w:t>о</w:t>
      </w:r>
      <w:r w:rsidR="00B83D74" w:rsidRPr="004B54B0">
        <w:rPr>
          <w:rFonts w:ascii="Times New Roman" w:hAnsi="Times New Roman" w:cs="Times New Roman"/>
          <w:sz w:val="24"/>
          <w:szCs w:val="24"/>
        </w:rPr>
        <w:t>бязан обеспечить непрерывность</w:t>
      </w:r>
      <w:r w:rsidR="009D1B58">
        <w:rPr>
          <w:rFonts w:ascii="Times New Roman" w:hAnsi="Times New Roman" w:cs="Times New Roman"/>
          <w:sz w:val="24"/>
          <w:szCs w:val="24"/>
        </w:rPr>
        <w:t xml:space="preserve"> </w:t>
      </w:r>
      <w:r w:rsidR="00B83D74" w:rsidRPr="004B54B0">
        <w:rPr>
          <w:rFonts w:ascii="Times New Roman" w:hAnsi="Times New Roman" w:cs="Times New Roman"/>
          <w:sz w:val="24"/>
          <w:szCs w:val="24"/>
        </w:rPr>
        <w:t>осуществления</w:t>
      </w:r>
      <w:r w:rsidRPr="004B54B0">
        <w:rPr>
          <w:rFonts w:ascii="Times New Roman" w:hAnsi="Times New Roman" w:cs="Times New Roman"/>
          <w:sz w:val="24"/>
          <w:szCs w:val="24"/>
        </w:rPr>
        <w:t xml:space="preserve"> ко</w:t>
      </w:r>
      <w:r w:rsidR="00B83D74" w:rsidRPr="004B54B0">
        <w:rPr>
          <w:rFonts w:ascii="Times New Roman" w:hAnsi="Times New Roman" w:cs="Times New Roman"/>
          <w:sz w:val="24"/>
          <w:szCs w:val="24"/>
        </w:rPr>
        <w:t>нкурентной закупки в электронной форме, неизменность подписанных электронной подписью</w:t>
      </w:r>
      <w:r w:rsidRPr="004B54B0">
        <w:rPr>
          <w:rFonts w:ascii="Times New Roman" w:hAnsi="Times New Roman" w:cs="Times New Roman"/>
          <w:sz w:val="24"/>
          <w:szCs w:val="24"/>
        </w:rPr>
        <w:t xml:space="preserve"> эл</w:t>
      </w:r>
      <w:r w:rsidR="00B83D74" w:rsidRPr="004B54B0">
        <w:rPr>
          <w:rFonts w:ascii="Times New Roman" w:hAnsi="Times New Roman" w:cs="Times New Roman"/>
          <w:sz w:val="24"/>
          <w:szCs w:val="24"/>
        </w:rPr>
        <w:t xml:space="preserve">ектронных документов, надежность функционирования программных и технических средств, </w:t>
      </w:r>
      <w:r w:rsidRPr="004B54B0">
        <w:rPr>
          <w:rFonts w:ascii="Times New Roman" w:hAnsi="Times New Roman" w:cs="Times New Roman"/>
          <w:sz w:val="24"/>
          <w:szCs w:val="24"/>
        </w:rPr>
        <w:t>ис</w:t>
      </w:r>
      <w:r w:rsidR="00B83D74" w:rsidRPr="004B54B0">
        <w:rPr>
          <w:rFonts w:ascii="Times New Roman" w:hAnsi="Times New Roman" w:cs="Times New Roman"/>
          <w:sz w:val="24"/>
          <w:szCs w:val="24"/>
        </w:rPr>
        <w:t>пользуемых для осуществления конкурентной закупки в электронной форме, равный доступ</w:t>
      </w:r>
      <w:r w:rsidRPr="004B54B0">
        <w:rPr>
          <w:rFonts w:ascii="Times New Roman" w:hAnsi="Times New Roman" w:cs="Times New Roman"/>
          <w:sz w:val="24"/>
          <w:szCs w:val="24"/>
        </w:rPr>
        <w:t xml:space="preserve"> уч</w:t>
      </w:r>
      <w:r w:rsidR="00B83D74" w:rsidRPr="004B54B0">
        <w:rPr>
          <w:rFonts w:ascii="Times New Roman" w:hAnsi="Times New Roman" w:cs="Times New Roman"/>
          <w:sz w:val="24"/>
          <w:szCs w:val="24"/>
        </w:rPr>
        <w:t>астников конкурентной закупки в электронной форме к участию в ней. За нарушение</w:t>
      </w:r>
      <w:r w:rsidRPr="004B54B0">
        <w:rPr>
          <w:rFonts w:ascii="Times New Roman" w:hAnsi="Times New Roman" w:cs="Times New Roman"/>
          <w:sz w:val="24"/>
          <w:szCs w:val="24"/>
        </w:rPr>
        <w:t xml:space="preserve"> ук</w:t>
      </w:r>
      <w:r w:rsidR="00B83D74" w:rsidRPr="004B54B0">
        <w:rPr>
          <w:rFonts w:ascii="Times New Roman" w:hAnsi="Times New Roman" w:cs="Times New Roman"/>
          <w:sz w:val="24"/>
          <w:szCs w:val="24"/>
        </w:rPr>
        <w:t>азанных требований оператор электронной площадки несет ответственность в соответствии</w:t>
      </w:r>
      <w:r w:rsidRPr="004B54B0">
        <w:rPr>
          <w:rFonts w:ascii="Times New Roman" w:hAnsi="Times New Roman" w:cs="Times New Roman"/>
          <w:sz w:val="24"/>
          <w:szCs w:val="24"/>
        </w:rPr>
        <w:t xml:space="preserve"> с </w:t>
      </w:r>
      <w:r w:rsidR="00B83D74" w:rsidRPr="004B54B0">
        <w:rPr>
          <w:rFonts w:ascii="Times New Roman" w:hAnsi="Times New Roman" w:cs="Times New Roman"/>
          <w:sz w:val="24"/>
          <w:szCs w:val="24"/>
        </w:rPr>
        <w:t>законодательством Российской Федерации.</w:t>
      </w:r>
    </w:p>
    <w:p w:rsidR="00C17A3E" w:rsidRPr="004B54B0" w:rsidRDefault="00B83D7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11.13.Случаи, при которых закупка товаров, работ, услуг, включенных в перечень осуществления в электронной форме, не проводится в электронной форме, в соответствии с Постановлением Правительства РФ от 21.06.2012 № 616 «Об утверждении перечня товаров, работ и услуг, закупка которых осуществляется в электронной форме» (согласно ч. 4 ст. 3 Закона № 223- ФЗ):</w:t>
      </w:r>
    </w:p>
    <w:p w:rsidR="00454D3D" w:rsidRPr="004B54B0" w:rsidRDefault="00454D3D"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454D3D" w:rsidRDefault="00454D3D"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-закупка у единственного поставщика (исполнителя, подрядчика) в соответствии с Положением.</w:t>
      </w:r>
    </w:p>
    <w:p w:rsidR="0044518E" w:rsidRPr="0044518E" w:rsidRDefault="0044518E" w:rsidP="0044518E">
      <w:pPr>
        <w:spacing w:after="0" w:line="240" w:lineRule="auto"/>
        <w:ind w:right="-2" w:firstLine="567"/>
        <w:jc w:val="both"/>
        <w:rPr>
          <w:rFonts w:ascii="Times New Roman" w:hAnsi="Times New Roman" w:cs="Times New Roman"/>
          <w:color w:val="000000"/>
          <w:sz w:val="24"/>
          <w:szCs w:val="24"/>
        </w:rPr>
      </w:pPr>
      <w:r w:rsidRPr="0044518E">
        <w:rPr>
          <w:rFonts w:ascii="Times New Roman" w:hAnsi="Times New Roman" w:cs="Times New Roman"/>
          <w:sz w:val="24"/>
          <w:szCs w:val="24"/>
        </w:rPr>
        <w:t xml:space="preserve">11.13.1. </w:t>
      </w:r>
      <w:r w:rsidRPr="0044518E">
        <w:rPr>
          <w:rFonts w:ascii="Times New Roman" w:hAnsi="Times New Roman" w:cs="Times New Roman"/>
          <w:color w:val="000000"/>
          <w:sz w:val="24"/>
          <w:szCs w:val="24"/>
        </w:rPr>
        <w:t>Конкурентные закупки в электронной форме осуществляются в следующих случаях:</w:t>
      </w:r>
    </w:p>
    <w:p w:rsidR="0044518E" w:rsidRPr="0044518E" w:rsidRDefault="0044518E" w:rsidP="0044518E">
      <w:pPr>
        <w:numPr>
          <w:ilvl w:val="0"/>
          <w:numId w:val="3"/>
        </w:numPr>
        <w:tabs>
          <w:tab w:val="left" w:pos="860"/>
        </w:tabs>
        <w:spacing w:after="0" w:line="240" w:lineRule="auto"/>
        <w:ind w:left="0" w:right="-2" w:firstLine="567"/>
        <w:jc w:val="both"/>
        <w:rPr>
          <w:rFonts w:ascii="Times New Roman" w:eastAsia="Symbol" w:hAnsi="Times New Roman" w:cs="Times New Roman"/>
          <w:color w:val="000000"/>
          <w:sz w:val="24"/>
          <w:szCs w:val="24"/>
        </w:rPr>
      </w:pPr>
      <w:r w:rsidRPr="0044518E">
        <w:rPr>
          <w:rFonts w:ascii="Times New Roman" w:hAnsi="Times New Roman" w:cs="Times New Roman"/>
          <w:color w:val="000000"/>
          <w:sz w:val="24"/>
          <w:szCs w:val="24"/>
        </w:rPr>
        <w:t>если товары, работы, услуги 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rsidR="0044518E" w:rsidRPr="0044518E" w:rsidRDefault="0044518E" w:rsidP="0044518E">
      <w:pPr>
        <w:numPr>
          <w:ilvl w:val="0"/>
          <w:numId w:val="3"/>
        </w:numPr>
        <w:tabs>
          <w:tab w:val="left" w:pos="0"/>
          <w:tab w:val="left" w:pos="851"/>
        </w:tabs>
        <w:spacing w:after="0" w:line="240" w:lineRule="auto"/>
        <w:ind w:left="0" w:right="-2" w:firstLine="567"/>
        <w:jc w:val="both"/>
        <w:rPr>
          <w:rFonts w:ascii="Times New Roman" w:eastAsia="Symbol" w:hAnsi="Times New Roman" w:cs="Times New Roman"/>
          <w:color w:val="000000"/>
          <w:sz w:val="24"/>
          <w:szCs w:val="24"/>
        </w:rPr>
      </w:pPr>
      <w:r w:rsidRPr="0044518E">
        <w:rPr>
          <w:rFonts w:ascii="Times New Roman" w:hAnsi="Times New Roman" w:cs="Times New Roman"/>
          <w:color w:val="000000"/>
          <w:sz w:val="24"/>
          <w:szCs w:val="24"/>
        </w:rPr>
        <w:t>если конкурентная закупка в соответствии с Постановлением Правительства РФ</w:t>
      </w:r>
      <w:r w:rsidRPr="0044518E">
        <w:rPr>
          <w:rFonts w:ascii="Times New Roman" w:hAnsi="Times New Roman" w:cs="Times New Roman"/>
          <w:color w:val="000000"/>
          <w:sz w:val="24"/>
          <w:szCs w:val="24"/>
        </w:rPr>
        <w:b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44518E" w:rsidRPr="0044518E" w:rsidRDefault="00B17434" w:rsidP="0044518E">
      <w:pPr>
        <w:spacing w:after="0" w:line="240" w:lineRule="auto"/>
        <w:ind w:firstLine="567"/>
        <w:jc w:val="both"/>
        <w:rPr>
          <w:rFonts w:ascii="Times New Roman" w:hAnsi="Times New Roman" w:cs="Times New Roman"/>
          <w:sz w:val="24"/>
          <w:szCs w:val="24"/>
        </w:rPr>
      </w:pPr>
      <w:r w:rsidRPr="00B17434">
        <w:rPr>
          <w:rFonts w:ascii="Times New Roman" w:hAnsi="Times New Roman" w:cs="Times New Roman"/>
          <w:color w:val="000000"/>
          <w:sz w:val="24"/>
          <w:szCs w:val="24"/>
        </w:rPr>
        <w:t xml:space="preserve">3) </w:t>
      </w:r>
      <w:r w:rsidR="0044518E" w:rsidRPr="0044518E">
        <w:rPr>
          <w:rFonts w:ascii="Times New Roman" w:hAnsi="Times New Roman" w:cs="Times New Roman"/>
          <w:color w:val="000000"/>
          <w:sz w:val="24"/>
          <w:szCs w:val="24"/>
        </w:rPr>
        <w:t>если Заказчиком принято решение о проведении конкурентной закупки товаров, работ, услуг в электронной форме</w:t>
      </w:r>
      <w:r w:rsidR="0044518E">
        <w:rPr>
          <w:rFonts w:ascii="Times New Roman" w:hAnsi="Times New Roman" w:cs="Times New Roman"/>
          <w:color w:val="000000"/>
          <w:sz w:val="24"/>
          <w:szCs w:val="24"/>
        </w:rPr>
        <w:t>.</w:t>
      </w:r>
    </w:p>
    <w:p w:rsidR="00454D3D" w:rsidRPr="004B54B0" w:rsidRDefault="000A31EB" w:rsidP="0044518E">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454D3D" w:rsidRPr="004B54B0">
        <w:rPr>
          <w:rFonts w:ascii="Times New Roman" w:hAnsi="Times New Roman" w:cs="Times New Roman"/>
          <w:sz w:val="24"/>
          <w:szCs w:val="24"/>
        </w:rPr>
        <w:t xml:space="preserve">.14. Сведения о проведении закупки в электронной форме, включая наименование и адрес </w:t>
      </w:r>
      <w:r w:rsidRPr="004B54B0">
        <w:rPr>
          <w:rFonts w:ascii="Times New Roman" w:hAnsi="Times New Roman" w:cs="Times New Roman"/>
          <w:sz w:val="24"/>
          <w:szCs w:val="24"/>
        </w:rPr>
        <w:t>эл</w:t>
      </w:r>
      <w:r w:rsidR="00454D3D" w:rsidRPr="004B54B0">
        <w:rPr>
          <w:rFonts w:ascii="Times New Roman" w:hAnsi="Times New Roman" w:cs="Times New Roman"/>
          <w:sz w:val="24"/>
          <w:szCs w:val="24"/>
        </w:rPr>
        <w:t xml:space="preserve">ектронной площадки в сети Интернет, порядок и условия подачи заявок на участие в закупке, </w:t>
      </w:r>
      <w:r w:rsidRPr="004B54B0">
        <w:rPr>
          <w:rFonts w:ascii="Times New Roman" w:hAnsi="Times New Roman" w:cs="Times New Roman"/>
          <w:sz w:val="24"/>
          <w:szCs w:val="24"/>
        </w:rPr>
        <w:t xml:space="preserve">а </w:t>
      </w:r>
      <w:r w:rsidR="00454D3D" w:rsidRPr="004B54B0">
        <w:rPr>
          <w:rFonts w:ascii="Times New Roman" w:hAnsi="Times New Roman" w:cs="Times New Roman"/>
          <w:sz w:val="24"/>
          <w:szCs w:val="24"/>
        </w:rPr>
        <w:t>также перечень иных действий, которые могут быть осуществлены в электронной форме,</w:t>
      </w:r>
      <w:r w:rsidRPr="004B54B0">
        <w:rPr>
          <w:rFonts w:ascii="Times New Roman" w:hAnsi="Times New Roman" w:cs="Times New Roman"/>
          <w:sz w:val="24"/>
          <w:szCs w:val="24"/>
        </w:rPr>
        <w:t xml:space="preserve"> д</w:t>
      </w:r>
      <w:r w:rsidR="00454D3D" w:rsidRPr="004B54B0">
        <w:rPr>
          <w:rFonts w:ascii="Times New Roman" w:hAnsi="Times New Roman" w:cs="Times New Roman"/>
          <w:sz w:val="24"/>
          <w:szCs w:val="24"/>
        </w:rPr>
        <w:t>олжны быть указаны в соответствующей документации о закупке.</w:t>
      </w:r>
    </w:p>
    <w:p w:rsidR="00454D3D" w:rsidRPr="004B54B0" w:rsidRDefault="00454D3D"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11.15. Извещение и документация о проведении закупки в электронной форме подлежат </w:t>
      </w:r>
      <w:r w:rsidR="000A31EB" w:rsidRPr="004B54B0">
        <w:rPr>
          <w:rFonts w:ascii="Times New Roman" w:hAnsi="Times New Roman" w:cs="Times New Roman"/>
          <w:sz w:val="24"/>
          <w:szCs w:val="24"/>
        </w:rPr>
        <w:t>о</w:t>
      </w:r>
      <w:r w:rsidRPr="004B54B0">
        <w:rPr>
          <w:rFonts w:ascii="Times New Roman" w:hAnsi="Times New Roman" w:cs="Times New Roman"/>
          <w:sz w:val="24"/>
          <w:szCs w:val="24"/>
        </w:rPr>
        <w:t>бязательному размещению в единой информационной системе, а также на электронной площадке, на которой будет проводиться закупка.</w:t>
      </w:r>
    </w:p>
    <w:p w:rsidR="00454D3D" w:rsidRPr="004B54B0" w:rsidRDefault="000A31E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454D3D" w:rsidRPr="004B54B0">
        <w:rPr>
          <w:rFonts w:ascii="Times New Roman" w:hAnsi="Times New Roman" w:cs="Times New Roman"/>
          <w:sz w:val="24"/>
          <w:szCs w:val="24"/>
        </w:rPr>
        <w:t>.16.Все документы, входящие в состав заявки на участие в закупке в электронной форме</w:t>
      </w:r>
      <w:r w:rsidRPr="004B54B0">
        <w:rPr>
          <w:rFonts w:ascii="Times New Roman" w:hAnsi="Times New Roman" w:cs="Times New Roman"/>
          <w:sz w:val="24"/>
          <w:szCs w:val="24"/>
        </w:rPr>
        <w:t xml:space="preserve"> д</w:t>
      </w:r>
      <w:r w:rsidR="00454D3D" w:rsidRPr="004B54B0">
        <w:rPr>
          <w:rFonts w:ascii="Times New Roman" w:hAnsi="Times New Roman" w:cs="Times New Roman"/>
          <w:sz w:val="24"/>
          <w:szCs w:val="24"/>
        </w:rPr>
        <w:t>олжны быть отсканированы с разрешением не менее чем 200 dpi и быть надлежащим образом подписаны электронной подписью лица, уполномоченного на осуществление действий от имени</w:t>
      </w:r>
      <w:r w:rsidRPr="004B54B0">
        <w:rPr>
          <w:rFonts w:ascii="Times New Roman" w:hAnsi="Times New Roman" w:cs="Times New Roman"/>
          <w:sz w:val="24"/>
          <w:szCs w:val="24"/>
        </w:rPr>
        <w:t xml:space="preserve"> у</w:t>
      </w:r>
      <w:r w:rsidR="00454D3D" w:rsidRPr="004B54B0">
        <w:rPr>
          <w:rFonts w:ascii="Times New Roman" w:hAnsi="Times New Roman" w:cs="Times New Roman"/>
          <w:sz w:val="24"/>
          <w:szCs w:val="24"/>
        </w:rPr>
        <w:t xml:space="preserve">частника закупки. Предоставление документа в нечитаемом виде равноценно отсутствию </w:t>
      </w:r>
      <w:r w:rsidRPr="004B54B0">
        <w:rPr>
          <w:rFonts w:ascii="Times New Roman" w:hAnsi="Times New Roman" w:cs="Times New Roman"/>
          <w:sz w:val="24"/>
          <w:szCs w:val="24"/>
        </w:rPr>
        <w:t>с</w:t>
      </w:r>
      <w:r w:rsidR="00454D3D" w:rsidRPr="004B54B0">
        <w:rPr>
          <w:rFonts w:ascii="Times New Roman" w:hAnsi="Times New Roman" w:cs="Times New Roman"/>
          <w:sz w:val="24"/>
          <w:szCs w:val="24"/>
        </w:rPr>
        <w:t>оответствующего документа и является основанием признания данной заявки несоответствующей требованиям.</w:t>
      </w:r>
    </w:p>
    <w:p w:rsidR="00454D3D" w:rsidRPr="004B54B0" w:rsidRDefault="000A31E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454D3D" w:rsidRPr="004B54B0">
        <w:rPr>
          <w:rFonts w:ascii="Times New Roman" w:hAnsi="Times New Roman" w:cs="Times New Roman"/>
          <w:sz w:val="24"/>
          <w:szCs w:val="24"/>
        </w:rPr>
        <w:t>.17.Доступ к открытию поступивших заявок на участие в закупке в электронной форме осуществляется</w:t>
      </w:r>
      <w:r w:rsidR="00C61C98">
        <w:rPr>
          <w:rFonts w:ascii="Times New Roman" w:hAnsi="Times New Roman" w:cs="Times New Roman"/>
          <w:sz w:val="24"/>
          <w:szCs w:val="24"/>
        </w:rPr>
        <w:t xml:space="preserve"> </w:t>
      </w:r>
      <w:r w:rsidR="00454D3D" w:rsidRPr="004B54B0">
        <w:rPr>
          <w:rFonts w:ascii="Times New Roman" w:hAnsi="Times New Roman" w:cs="Times New Roman"/>
          <w:sz w:val="24"/>
          <w:szCs w:val="24"/>
        </w:rPr>
        <w:t>в заранее назначенное время на электронной площадке, согласно извещению</w:t>
      </w:r>
      <w:r w:rsidRPr="004B54B0">
        <w:rPr>
          <w:rFonts w:ascii="Times New Roman" w:hAnsi="Times New Roman" w:cs="Times New Roman"/>
          <w:sz w:val="24"/>
          <w:szCs w:val="24"/>
        </w:rPr>
        <w:t xml:space="preserve"> о </w:t>
      </w:r>
      <w:r w:rsidR="00454D3D" w:rsidRPr="004B54B0">
        <w:rPr>
          <w:rFonts w:ascii="Times New Roman" w:hAnsi="Times New Roman" w:cs="Times New Roman"/>
          <w:sz w:val="24"/>
          <w:szCs w:val="24"/>
        </w:rPr>
        <w:t>проведении закупки, в соответствии с регламентом электронной площадки.</w:t>
      </w:r>
    </w:p>
    <w:p w:rsidR="0044518E" w:rsidRPr="0044518E" w:rsidRDefault="00454D3D" w:rsidP="0044518E">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4B54B0">
        <w:rPr>
          <w:rFonts w:ascii="Times New Roman" w:hAnsi="Times New Roman" w:cs="Times New Roman"/>
          <w:sz w:val="24"/>
          <w:szCs w:val="24"/>
        </w:rPr>
        <w:t xml:space="preserve">11.18. </w:t>
      </w:r>
      <w:r w:rsidR="0044518E" w:rsidRPr="0044518E">
        <w:rPr>
          <w:rFonts w:ascii="Times New Roman" w:eastAsia="Times New Roman" w:hAnsi="Times New Roman" w:cs="Times New Roman"/>
          <w:sz w:val="24"/>
          <w:szCs w:val="24"/>
          <w:lang w:eastAsia="ru-RU"/>
        </w:rPr>
        <w:t>Договор по результатам конкурентной закупки с участием субъектов малого</w:t>
      </w:r>
      <w:r w:rsidR="0044518E" w:rsidRPr="0044518E">
        <w:rPr>
          <w:rFonts w:ascii="Times New Roman" w:eastAsia="Times New Roman" w:hAnsi="Times New Roman" w:cs="Times New Roman"/>
          <w:sz w:val="24"/>
          <w:szCs w:val="24"/>
          <w:lang w:eastAsia="ru-RU"/>
        </w:rPr>
        <w:br/>
        <w:t>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r w:rsidR="0044518E" w:rsidRPr="0044518E">
        <w:rPr>
          <w:rFonts w:ascii="Times New Roman" w:hAnsi="Times New Roman" w:cs="Times New Roman"/>
          <w:i/>
          <w:color w:val="FF0000"/>
          <w:sz w:val="24"/>
          <w:szCs w:val="24"/>
        </w:rPr>
        <w:t xml:space="preserve"> </w:t>
      </w:r>
    </w:p>
    <w:p w:rsidR="00454D3D" w:rsidRPr="004B54B0"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eastAsia="Times New Roman" w:hAnsi="Times New Roman" w:cs="Times New Roman"/>
          <w:sz w:val="24"/>
          <w:szCs w:val="24"/>
          <w:lang w:eastAsia="ru-RU"/>
        </w:rPr>
        <w:t>Договор по результатам иных конкурентных закупок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По инициативе Заказчика такой договор может быть оформлен также на бумажном носителе</w:t>
      </w:r>
      <w:r w:rsidR="00454D3D" w:rsidRPr="004B54B0">
        <w:rPr>
          <w:rFonts w:ascii="Times New Roman" w:hAnsi="Times New Roman" w:cs="Times New Roman"/>
          <w:sz w:val="24"/>
          <w:szCs w:val="24"/>
        </w:rPr>
        <w:t>.</w:t>
      </w:r>
    </w:p>
    <w:p w:rsidR="00454D3D" w:rsidRPr="004B54B0" w:rsidRDefault="00454D3D" w:rsidP="00E620A4">
      <w:pPr>
        <w:spacing w:after="0" w:line="240" w:lineRule="auto"/>
        <w:jc w:val="both"/>
        <w:rPr>
          <w:rFonts w:ascii="Times New Roman" w:hAnsi="Times New Roman" w:cs="Times New Roman"/>
          <w:sz w:val="24"/>
          <w:szCs w:val="24"/>
        </w:rPr>
      </w:pPr>
    </w:p>
    <w:p w:rsidR="00454D3D" w:rsidRPr="004B54B0" w:rsidRDefault="00454D3D" w:rsidP="00E620A4">
      <w:pPr>
        <w:pStyle w:val="2"/>
      </w:pPr>
      <w:bookmarkStart w:id="22" w:name="_Toc109832488"/>
      <w:r w:rsidRPr="004B54B0">
        <w:t xml:space="preserve">Раздел 12. Оценка заявок окончательных предложений участников закупки и </w:t>
      </w:r>
      <w:r w:rsidR="000A31EB" w:rsidRPr="004B54B0">
        <w:t>критерии этой оценки</w:t>
      </w:r>
      <w:bookmarkEnd w:id="22"/>
    </w:p>
    <w:p w:rsidR="00454D3D" w:rsidRPr="004B54B0" w:rsidRDefault="00454D3D"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12.1.</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Раздел</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12 Главы 4 настоящего</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Положения</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определяет</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порядок</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о</w:t>
      </w:r>
      <w:r w:rsidR="000A31EB" w:rsidRPr="004B54B0">
        <w:rPr>
          <w:rFonts w:ascii="Times New Roman" w:hAnsi="Times New Roman" w:cs="Times New Roman"/>
          <w:sz w:val="24"/>
          <w:szCs w:val="24"/>
        </w:rPr>
        <w:t>ц</w:t>
      </w:r>
      <w:r w:rsidRPr="004B54B0">
        <w:rPr>
          <w:rFonts w:ascii="Times New Roman" w:hAnsi="Times New Roman" w:cs="Times New Roman"/>
          <w:sz w:val="24"/>
          <w:szCs w:val="24"/>
        </w:rPr>
        <w:t>енк</w:t>
      </w:r>
      <w:r w:rsidR="000A31EB" w:rsidRPr="004B54B0">
        <w:rPr>
          <w:rFonts w:ascii="Times New Roman" w:hAnsi="Times New Roman" w:cs="Times New Roman"/>
          <w:sz w:val="24"/>
          <w:szCs w:val="24"/>
        </w:rPr>
        <w:t>и</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заяв</w:t>
      </w:r>
      <w:r w:rsidR="000A31EB" w:rsidRPr="004B54B0">
        <w:rPr>
          <w:rFonts w:ascii="Times New Roman" w:hAnsi="Times New Roman" w:cs="Times New Roman"/>
          <w:sz w:val="24"/>
          <w:szCs w:val="24"/>
        </w:rPr>
        <w:t>ок,</w:t>
      </w:r>
      <w:r w:rsidR="009D1B58">
        <w:rPr>
          <w:rFonts w:ascii="Times New Roman" w:hAnsi="Times New Roman" w:cs="Times New Roman"/>
          <w:sz w:val="24"/>
          <w:szCs w:val="24"/>
        </w:rPr>
        <w:t xml:space="preserve"> </w:t>
      </w:r>
      <w:r w:rsidR="000A31EB" w:rsidRPr="004B54B0">
        <w:rPr>
          <w:rFonts w:ascii="Times New Roman" w:hAnsi="Times New Roman" w:cs="Times New Roman"/>
          <w:sz w:val="24"/>
          <w:szCs w:val="24"/>
        </w:rPr>
        <w:t>о</w:t>
      </w:r>
      <w:r w:rsidRPr="004B54B0">
        <w:rPr>
          <w:rFonts w:ascii="Times New Roman" w:hAnsi="Times New Roman" w:cs="Times New Roman"/>
          <w:sz w:val="24"/>
          <w:szCs w:val="24"/>
        </w:rPr>
        <w:t xml:space="preserve">кончательных предложений участников закупки товаров, работ, услуг в </w:t>
      </w:r>
      <w:r w:rsidR="000A31EB" w:rsidRPr="004B54B0">
        <w:rPr>
          <w:rFonts w:ascii="Times New Roman" w:hAnsi="Times New Roman" w:cs="Times New Roman"/>
          <w:sz w:val="24"/>
          <w:szCs w:val="24"/>
        </w:rPr>
        <w:t>целях</w:t>
      </w:r>
      <w:r w:rsidRPr="004B54B0">
        <w:rPr>
          <w:rFonts w:ascii="Times New Roman" w:hAnsi="Times New Roman" w:cs="Times New Roman"/>
          <w:sz w:val="24"/>
          <w:szCs w:val="24"/>
        </w:rPr>
        <w:t xml:space="preserve"> выя</w:t>
      </w:r>
      <w:r w:rsidR="000A31EB" w:rsidRPr="004B54B0">
        <w:rPr>
          <w:rFonts w:ascii="Times New Roman" w:hAnsi="Times New Roman" w:cs="Times New Roman"/>
          <w:sz w:val="24"/>
          <w:szCs w:val="24"/>
        </w:rPr>
        <w:t>вления л</w:t>
      </w:r>
      <w:r w:rsidRPr="004B54B0">
        <w:rPr>
          <w:rFonts w:ascii="Times New Roman" w:hAnsi="Times New Roman" w:cs="Times New Roman"/>
          <w:sz w:val="24"/>
          <w:szCs w:val="24"/>
        </w:rPr>
        <w:t xml:space="preserve">учших из предложенных условий исполнения договора при проведении </w:t>
      </w:r>
      <w:r w:rsidR="000A31EB" w:rsidRPr="004B54B0">
        <w:rPr>
          <w:rFonts w:ascii="Times New Roman" w:hAnsi="Times New Roman" w:cs="Times New Roman"/>
          <w:sz w:val="24"/>
          <w:szCs w:val="24"/>
        </w:rPr>
        <w:t>закуп</w:t>
      </w:r>
      <w:r w:rsidRPr="004B54B0">
        <w:rPr>
          <w:rFonts w:ascii="Times New Roman" w:hAnsi="Times New Roman" w:cs="Times New Roman"/>
          <w:sz w:val="24"/>
          <w:szCs w:val="24"/>
        </w:rPr>
        <w:t>ки</w:t>
      </w:r>
      <w:r w:rsidR="000A31EB" w:rsidRPr="004B54B0">
        <w:rPr>
          <w:rFonts w:ascii="Times New Roman" w:hAnsi="Times New Roman" w:cs="Times New Roman"/>
          <w:sz w:val="24"/>
          <w:szCs w:val="24"/>
        </w:rPr>
        <w:t>,</w:t>
      </w:r>
      <w:r w:rsidR="00C61C98">
        <w:rPr>
          <w:rFonts w:ascii="Times New Roman" w:hAnsi="Times New Roman" w:cs="Times New Roman"/>
          <w:sz w:val="24"/>
          <w:szCs w:val="24"/>
        </w:rPr>
        <w:t xml:space="preserve"> </w:t>
      </w:r>
      <w:r w:rsidR="000A31EB" w:rsidRPr="004B54B0">
        <w:rPr>
          <w:rFonts w:ascii="Times New Roman" w:hAnsi="Times New Roman" w:cs="Times New Roman"/>
          <w:sz w:val="24"/>
          <w:szCs w:val="24"/>
        </w:rPr>
        <w:t>а</w:t>
      </w:r>
      <w:r w:rsidRPr="004B54B0">
        <w:rPr>
          <w:rFonts w:ascii="Times New Roman" w:hAnsi="Times New Roman" w:cs="Times New Roman"/>
          <w:sz w:val="24"/>
          <w:szCs w:val="24"/>
        </w:rPr>
        <w:t xml:space="preserve"> также предельные величины значимости каждого критерия оценки заявок, окон</w:t>
      </w:r>
      <w:r w:rsidR="000A31EB" w:rsidRPr="004B54B0">
        <w:rPr>
          <w:rFonts w:ascii="Times New Roman" w:hAnsi="Times New Roman" w:cs="Times New Roman"/>
          <w:sz w:val="24"/>
          <w:szCs w:val="24"/>
        </w:rPr>
        <w:t>чательных предл</w:t>
      </w:r>
      <w:r w:rsidRPr="004B54B0">
        <w:rPr>
          <w:rFonts w:ascii="Times New Roman" w:hAnsi="Times New Roman" w:cs="Times New Roman"/>
          <w:sz w:val="24"/>
          <w:szCs w:val="24"/>
        </w:rPr>
        <w:t>ожений участников закупки (далее - заявка, предложение).</w:t>
      </w:r>
    </w:p>
    <w:p w:rsidR="00454D3D" w:rsidRPr="004B54B0" w:rsidRDefault="000A31E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w:t>
      </w:r>
      <w:r w:rsidR="00454D3D" w:rsidRPr="004B54B0">
        <w:rPr>
          <w:rFonts w:ascii="Times New Roman" w:hAnsi="Times New Roman" w:cs="Times New Roman"/>
          <w:sz w:val="24"/>
          <w:szCs w:val="24"/>
        </w:rPr>
        <w:t>.2. В настоящем разделе применяются следующие термины:</w:t>
      </w:r>
    </w:p>
    <w:p w:rsidR="00454D3D" w:rsidRPr="004B54B0" w:rsidRDefault="00454D3D"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-«оценка» - процесс выявления в соответствии с условиями определения поставщиков </w:t>
      </w:r>
      <w:r w:rsidR="000A31EB" w:rsidRPr="004B54B0">
        <w:rPr>
          <w:rFonts w:ascii="Times New Roman" w:hAnsi="Times New Roman" w:cs="Times New Roman"/>
          <w:sz w:val="24"/>
          <w:szCs w:val="24"/>
        </w:rPr>
        <w:t>(</w:t>
      </w:r>
      <w:r w:rsidRPr="004B54B0">
        <w:rPr>
          <w:rFonts w:ascii="Times New Roman" w:hAnsi="Times New Roman" w:cs="Times New Roman"/>
          <w:sz w:val="24"/>
          <w:szCs w:val="24"/>
        </w:rPr>
        <w:t>подрядчиков, исполнителей) по критериям оценки и в порядке, установленном в документации</w:t>
      </w:r>
      <w:r w:rsidR="000A31EB" w:rsidRPr="004B54B0">
        <w:rPr>
          <w:rFonts w:ascii="Times New Roman" w:hAnsi="Times New Roman" w:cs="Times New Roman"/>
          <w:sz w:val="24"/>
          <w:szCs w:val="24"/>
        </w:rPr>
        <w:t xml:space="preserve"> о</w:t>
      </w:r>
      <w:r w:rsidRPr="004B54B0">
        <w:rPr>
          <w:rFonts w:ascii="Times New Roman" w:hAnsi="Times New Roman" w:cs="Times New Roman"/>
          <w:sz w:val="24"/>
          <w:szCs w:val="24"/>
        </w:rPr>
        <w:t xml:space="preserve"> закупке в соответствии с требованиями настоящего раздела, лучших условий исполнения</w:t>
      </w:r>
      <w:r w:rsidR="000A31EB" w:rsidRPr="004B54B0">
        <w:rPr>
          <w:rFonts w:ascii="Times New Roman" w:hAnsi="Times New Roman" w:cs="Times New Roman"/>
          <w:sz w:val="24"/>
          <w:szCs w:val="24"/>
        </w:rPr>
        <w:t xml:space="preserve"> д</w:t>
      </w:r>
      <w:r w:rsidRPr="004B54B0">
        <w:rPr>
          <w:rFonts w:ascii="Times New Roman" w:hAnsi="Times New Roman" w:cs="Times New Roman"/>
          <w:sz w:val="24"/>
          <w:szCs w:val="24"/>
        </w:rPr>
        <w:t>оговора, указанных в заявках (предложениях) участников закупки, которые не были отклонены;</w:t>
      </w:r>
    </w:p>
    <w:p w:rsidR="00454D3D" w:rsidRPr="004B54B0" w:rsidRDefault="00454D3D"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-«значимость критерия оценки» - вес критерия оценки в совокупности критериев оценки,</w:t>
      </w:r>
      <w:r w:rsidR="000A31EB" w:rsidRPr="004B54B0">
        <w:rPr>
          <w:rFonts w:ascii="Times New Roman" w:hAnsi="Times New Roman" w:cs="Times New Roman"/>
          <w:sz w:val="24"/>
          <w:szCs w:val="24"/>
        </w:rPr>
        <w:t xml:space="preserve"> уст</w:t>
      </w:r>
      <w:r w:rsidRPr="004B54B0">
        <w:rPr>
          <w:rFonts w:ascii="Times New Roman" w:hAnsi="Times New Roman" w:cs="Times New Roman"/>
          <w:sz w:val="24"/>
          <w:szCs w:val="24"/>
        </w:rPr>
        <w:t xml:space="preserve">ановленных в документации о закупке в соответствии с требованиями настоящего раздела, </w:t>
      </w:r>
      <w:r w:rsidR="000A31EB" w:rsidRPr="004B54B0">
        <w:rPr>
          <w:rFonts w:ascii="Times New Roman" w:hAnsi="Times New Roman" w:cs="Times New Roman"/>
          <w:sz w:val="24"/>
          <w:szCs w:val="24"/>
        </w:rPr>
        <w:t>в</w:t>
      </w:r>
      <w:r w:rsidRPr="004B54B0">
        <w:rPr>
          <w:rFonts w:ascii="Times New Roman" w:hAnsi="Times New Roman" w:cs="Times New Roman"/>
          <w:sz w:val="24"/>
          <w:szCs w:val="24"/>
        </w:rPr>
        <w:t>ыраженный в процентах;</w:t>
      </w:r>
    </w:p>
    <w:p w:rsidR="00454D3D" w:rsidRPr="004B54B0" w:rsidRDefault="00454D3D"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-«коэффициент значимости критерия оценки» - вес критерия оценки в совокупности критериев </w:t>
      </w:r>
      <w:r w:rsidR="000A31EB" w:rsidRPr="004B54B0">
        <w:rPr>
          <w:rFonts w:ascii="Times New Roman" w:hAnsi="Times New Roman" w:cs="Times New Roman"/>
          <w:sz w:val="24"/>
          <w:szCs w:val="24"/>
        </w:rPr>
        <w:t>оц</w:t>
      </w:r>
      <w:r w:rsidRPr="004B54B0">
        <w:rPr>
          <w:rFonts w:ascii="Times New Roman" w:hAnsi="Times New Roman" w:cs="Times New Roman"/>
          <w:sz w:val="24"/>
          <w:szCs w:val="24"/>
        </w:rPr>
        <w:t>енки, установленных в документации о закупке в соответствии с требованиями настоящего</w:t>
      </w:r>
      <w:r w:rsidR="000A31EB" w:rsidRPr="004B54B0">
        <w:rPr>
          <w:rFonts w:ascii="Times New Roman" w:hAnsi="Times New Roman" w:cs="Times New Roman"/>
          <w:sz w:val="24"/>
          <w:szCs w:val="24"/>
        </w:rPr>
        <w:t xml:space="preserve"> р</w:t>
      </w:r>
      <w:r w:rsidRPr="004B54B0">
        <w:rPr>
          <w:rFonts w:ascii="Times New Roman" w:hAnsi="Times New Roman" w:cs="Times New Roman"/>
          <w:sz w:val="24"/>
          <w:szCs w:val="24"/>
        </w:rPr>
        <w:t>аздела, деленный на 100;</w:t>
      </w:r>
    </w:p>
    <w:p w:rsidR="007825D2" w:rsidRPr="004B54B0" w:rsidRDefault="00454D3D"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-«рейтинг заявки (предложения) по критерию оценки» - оценка в баллах, получаемая</w:t>
      </w:r>
      <w:r w:rsidR="000A31EB" w:rsidRPr="004B54B0">
        <w:rPr>
          <w:rFonts w:ascii="Times New Roman" w:hAnsi="Times New Roman" w:cs="Times New Roman"/>
          <w:sz w:val="24"/>
          <w:szCs w:val="24"/>
        </w:rPr>
        <w:t xml:space="preserve"> у</w:t>
      </w:r>
      <w:r w:rsidRPr="004B54B0">
        <w:rPr>
          <w:rFonts w:ascii="Times New Roman" w:hAnsi="Times New Roman" w:cs="Times New Roman"/>
          <w:sz w:val="24"/>
          <w:szCs w:val="24"/>
        </w:rPr>
        <w:t>частником закупки по результатам оценки по критерию оценки с учетом коэффициента</w:t>
      </w:r>
      <w:r w:rsidR="000A31EB" w:rsidRPr="004B54B0">
        <w:rPr>
          <w:rFonts w:ascii="Times New Roman" w:hAnsi="Times New Roman" w:cs="Times New Roman"/>
          <w:sz w:val="24"/>
          <w:szCs w:val="24"/>
        </w:rPr>
        <w:t xml:space="preserve"> зн</w:t>
      </w:r>
      <w:r w:rsidRPr="004B54B0">
        <w:rPr>
          <w:rFonts w:ascii="Times New Roman" w:hAnsi="Times New Roman" w:cs="Times New Roman"/>
          <w:sz w:val="24"/>
          <w:szCs w:val="24"/>
        </w:rPr>
        <w:t>ачимости критерия оценки.</w:t>
      </w:r>
    </w:p>
    <w:p w:rsidR="00880EDF" w:rsidRPr="004B54B0" w:rsidRDefault="00880ED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12.3. В целях настоящего раздела для оценки заявок (предложений) заказчик устанавливает</w:t>
      </w:r>
      <w:r w:rsidR="00BD19AE" w:rsidRPr="004B54B0">
        <w:rPr>
          <w:rFonts w:ascii="Times New Roman" w:hAnsi="Times New Roman" w:cs="Times New Roman"/>
          <w:sz w:val="24"/>
          <w:szCs w:val="24"/>
        </w:rPr>
        <w:t xml:space="preserve"> в док</w:t>
      </w:r>
      <w:r w:rsidRPr="004B54B0">
        <w:rPr>
          <w:rFonts w:ascii="Times New Roman" w:hAnsi="Times New Roman" w:cs="Times New Roman"/>
          <w:sz w:val="24"/>
          <w:szCs w:val="24"/>
        </w:rPr>
        <w:t>ументации о закупке следующие критерии:</w:t>
      </w:r>
    </w:p>
    <w:p w:rsidR="00880EDF" w:rsidRPr="004B54B0" w:rsidRDefault="00BD19AE"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w:t>
      </w:r>
      <w:r w:rsidR="00880EDF" w:rsidRPr="004B54B0">
        <w:rPr>
          <w:rFonts w:ascii="Times New Roman" w:hAnsi="Times New Roman" w:cs="Times New Roman"/>
          <w:sz w:val="24"/>
          <w:szCs w:val="24"/>
        </w:rPr>
        <w:t xml:space="preserve"> цена договора;</w:t>
      </w:r>
    </w:p>
    <w:p w:rsidR="00880EDF" w:rsidRPr="004B54B0" w:rsidRDefault="00BD19AE"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w:t>
      </w:r>
      <w:r w:rsidR="00880EDF" w:rsidRPr="004B54B0">
        <w:rPr>
          <w:rFonts w:ascii="Times New Roman" w:hAnsi="Times New Roman" w:cs="Times New Roman"/>
          <w:sz w:val="24"/>
          <w:szCs w:val="24"/>
        </w:rPr>
        <w:t>) расходы на эксплуатацию и ремонт товаров, на использование результатов работ;</w:t>
      </w:r>
    </w:p>
    <w:p w:rsidR="00880EDF" w:rsidRPr="004B54B0" w:rsidRDefault="00BD19AE"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w:t>
      </w:r>
      <w:r w:rsidR="00880EDF" w:rsidRPr="004B54B0">
        <w:rPr>
          <w:rFonts w:ascii="Times New Roman" w:hAnsi="Times New Roman" w:cs="Times New Roman"/>
          <w:sz w:val="24"/>
          <w:szCs w:val="24"/>
        </w:rPr>
        <w:t>) сроки поставки товаров, завершения работ, предоставления услуг, отсрочка платежа;</w:t>
      </w:r>
    </w:p>
    <w:p w:rsidR="00880EDF" w:rsidRPr="004B54B0" w:rsidRDefault="00BD19AE"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г</w:t>
      </w:r>
      <w:r w:rsidR="00880EDF" w:rsidRPr="004B54B0">
        <w:rPr>
          <w:rFonts w:ascii="Times New Roman" w:hAnsi="Times New Roman" w:cs="Times New Roman"/>
          <w:sz w:val="24"/>
          <w:szCs w:val="24"/>
        </w:rPr>
        <w:t>) качественные, функциональные и экологические характеристики объекта закупок;</w:t>
      </w:r>
    </w:p>
    <w:p w:rsidR="00880EDF" w:rsidRPr="004B54B0" w:rsidRDefault="00BD19AE"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д</w:t>
      </w:r>
      <w:r w:rsidR="00880EDF" w:rsidRPr="004B54B0">
        <w:rPr>
          <w:rFonts w:ascii="Times New Roman" w:hAnsi="Times New Roman" w:cs="Times New Roman"/>
          <w:sz w:val="24"/>
          <w:szCs w:val="24"/>
        </w:rPr>
        <w:t>) квалификация участников закупки, в том числе:</w:t>
      </w:r>
    </w:p>
    <w:p w:rsidR="00880EDF" w:rsidRPr="004B54B0" w:rsidRDefault="00BD19AE"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 </w:t>
      </w:r>
      <w:r w:rsidR="00880EDF" w:rsidRPr="004B54B0">
        <w:rPr>
          <w:rFonts w:ascii="Times New Roman" w:hAnsi="Times New Roman" w:cs="Times New Roman"/>
          <w:sz w:val="24"/>
          <w:szCs w:val="24"/>
        </w:rPr>
        <w:t>наличие финансовых ресурсов;</w:t>
      </w:r>
    </w:p>
    <w:p w:rsidR="00880EDF" w:rsidRPr="004B54B0" w:rsidRDefault="00880ED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-наличие на праве собственности или ином праве оборудования и других материальных</w:t>
      </w:r>
      <w:r w:rsidR="00BD19AE" w:rsidRPr="004B54B0">
        <w:rPr>
          <w:rFonts w:ascii="Times New Roman" w:hAnsi="Times New Roman" w:cs="Times New Roman"/>
          <w:sz w:val="24"/>
          <w:szCs w:val="24"/>
        </w:rPr>
        <w:t xml:space="preserve"> р</w:t>
      </w:r>
      <w:r w:rsidRPr="004B54B0">
        <w:rPr>
          <w:rFonts w:ascii="Times New Roman" w:hAnsi="Times New Roman" w:cs="Times New Roman"/>
          <w:sz w:val="24"/>
          <w:szCs w:val="24"/>
        </w:rPr>
        <w:t>есурсов;</w:t>
      </w:r>
    </w:p>
    <w:p w:rsidR="00880EDF" w:rsidRPr="004B54B0" w:rsidRDefault="00880ED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-опыт работы, связанный с предметом договора;</w:t>
      </w:r>
    </w:p>
    <w:p w:rsidR="00880EDF" w:rsidRPr="004B54B0" w:rsidRDefault="00880ED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-деловая репутация (отзывы, благодарственные письма, грамоты по предмету договора, ISO);</w:t>
      </w:r>
    </w:p>
    <w:p w:rsidR="00880EDF" w:rsidRPr="004B54B0" w:rsidRDefault="00880ED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-обеспечение кадровыми ресурсами (количество и/или квалификация);</w:t>
      </w:r>
    </w:p>
    <w:p w:rsidR="00880EDF" w:rsidRPr="004B54B0" w:rsidRDefault="00880ED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-иные квалификационные требования к участникам закупки, которые предусматриваются в документации о закупке.</w:t>
      </w:r>
    </w:p>
    <w:p w:rsidR="00880EDF" w:rsidRPr="004B54B0" w:rsidRDefault="00880ED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е) условия гарантии в отношении объекта закупок;</w:t>
      </w:r>
    </w:p>
    <w:p w:rsidR="00880EDF" w:rsidRPr="004B54B0" w:rsidRDefault="00880ED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ж) и иные критерии по решению Комиссии по осуществлению закупок.</w:t>
      </w:r>
    </w:p>
    <w:p w:rsidR="00880EDF" w:rsidRPr="004B54B0" w:rsidRDefault="00880ED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12.4.В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вторым любой другой вышеперечисленный критерий оценки, предусмотренный пунктом 12.3 настоящего раздела.</w:t>
      </w:r>
    </w:p>
    <w:p w:rsidR="00880EDF" w:rsidRPr="004B54B0" w:rsidRDefault="00880ED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12.5.В документации о закупке могут устанавливаться в качестве критерия</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сто</w:t>
      </w:r>
      <w:r w:rsidR="00BD19AE" w:rsidRPr="004B54B0">
        <w:rPr>
          <w:rFonts w:ascii="Times New Roman" w:hAnsi="Times New Roman" w:cs="Times New Roman"/>
          <w:sz w:val="24"/>
          <w:szCs w:val="24"/>
        </w:rPr>
        <w:t>имо</w:t>
      </w:r>
      <w:r w:rsidRPr="004B54B0">
        <w:rPr>
          <w:rFonts w:ascii="Times New Roman" w:hAnsi="Times New Roman" w:cs="Times New Roman"/>
          <w:sz w:val="24"/>
          <w:szCs w:val="24"/>
        </w:rPr>
        <w:t xml:space="preserve">сть жизненного цикла товара или созданного в результате выполнения работы объекта. Критерий </w:t>
      </w:r>
      <w:r w:rsidR="00BD19AE" w:rsidRPr="004B54B0">
        <w:rPr>
          <w:rFonts w:ascii="Times New Roman" w:hAnsi="Times New Roman" w:cs="Times New Roman"/>
          <w:sz w:val="24"/>
          <w:szCs w:val="24"/>
        </w:rPr>
        <w:t>с</w:t>
      </w:r>
      <w:r w:rsidRPr="004B54B0">
        <w:rPr>
          <w:rFonts w:ascii="Times New Roman" w:hAnsi="Times New Roman" w:cs="Times New Roman"/>
          <w:sz w:val="24"/>
          <w:szCs w:val="24"/>
        </w:rPr>
        <w:t>тоимости жизненного цикла товара или созданного в результате выпо</w:t>
      </w:r>
      <w:r w:rsidR="00BD19AE" w:rsidRPr="004B54B0">
        <w:rPr>
          <w:rFonts w:ascii="Times New Roman" w:hAnsi="Times New Roman" w:cs="Times New Roman"/>
          <w:sz w:val="24"/>
          <w:szCs w:val="24"/>
        </w:rPr>
        <w:t>лнен</w:t>
      </w:r>
      <w:r w:rsidRPr="004B54B0">
        <w:rPr>
          <w:rFonts w:ascii="Times New Roman" w:hAnsi="Times New Roman" w:cs="Times New Roman"/>
          <w:sz w:val="24"/>
          <w:szCs w:val="24"/>
        </w:rPr>
        <w:t>ия работы объект</w:t>
      </w:r>
      <w:r w:rsidR="00BD19AE" w:rsidRPr="004B54B0">
        <w:rPr>
          <w:rFonts w:ascii="Times New Roman" w:hAnsi="Times New Roman" w:cs="Times New Roman"/>
          <w:sz w:val="24"/>
          <w:szCs w:val="24"/>
        </w:rPr>
        <w:t>а</w:t>
      </w:r>
      <w:r w:rsidRPr="004B54B0">
        <w:rPr>
          <w:rFonts w:ascii="Times New Roman" w:hAnsi="Times New Roman" w:cs="Times New Roman"/>
          <w:sz w:val="24"/>
          <w:szCs w:val="24"/>
        </w:rPr>
        <w:t xml:space="preserve"> включает в себя расходы на закупку товара или выполнение работы, пос</w:t>
      </w:r>
      <w:r w:rsidR="00BD19AE" w:rsidRPr="004B54B0">
        <w:rPr>
          <w:rFonts w:ascii="Times New Roman" w:hAnsi="Times New Roman" w:cs="Times New Roman"/>
          <w:sz w:val="24"/>
          <w:szCs w:val="24"/>
        </w:rPr>
        <w:t>ледующ</w:t>
      </w:r>
      <w:r w:rsidRPr="004B54B0">
        <w:rPr>
          <w:rFonts w:ascii="Times New Roman" w:hAnsi="Times New Roman" w:cs="Times New Roman"/>
          <w:sz w:val="24"/>
          <w:szCs w:val="24"/>
        </w:rPr>
        <w:t>ие об</w:t>
      </w:r>
      <w:r w:rsidR="00BD19AE" w:rsidRPr="004B54B0">
        <w:rPr>
          <w:rFonts w:ascii="Times New Roman" w:hAnsi="Times New Roman" w:cs="Times New Roman"/>
          <w:sz w:val="24"/>
          <w:szCs w:val="24"/>
        </w:rPr>
        <w:t>слу</w:t>
      </w:r>
      <w:r w:rsidRPr="004B54B0">
        <w:rPr>
          <w:rFonts w:ascii="Times New Roman" w:hAnsi="Times New Roman" w:cs="Times New Roman"/>
          <w:sz w:val="24"/>
          <w:szCs w:val="24"/>
        </w:rPr>
        <w:t>живани</w:t>
      </w:r>
      <w:r w:rsidR="00BC45E4" w:rsidRPr="004B54B0">
        <w:rPr>
          <w:rFonts w:ascii="Times New Roman" w:hAnsi="Times New Roman" w:cs="Times New Roman"/>
          <w:sz w:val="24"/>
          <w:szCs w:val="24"/>
        </w:rPr>
        <w:t>е,</w:t>
      </w:r>
      <w:r w:rsidRPr="004B54B0">
        <w:rPr>
          <w:rFonts w:ascii="Times New Roman" w:hAnsi="Times New Roman" w:cs="Times New Roman"/>
          <w:sz w:val="24"/>
          <w:szCs w:val="24"/>
        </w:rPr>
        <w:t xml:space="preserve"> эксплуатацию</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в течение</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срока</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их</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службы,</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ремонт,</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утилизацию</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постав</w:t>
      </w:r>
      <w:r w:rsidR="00BD19AE" w:rsidRPr="004B54B0">
        <w:rPr>
          <w:rFonts w:ascii="Times New Roman" w:hAnsi="Times New Roman" w:cs="Times New Roman"/>
          <w:sz w:val="24"/>
          <w:szCs w:val="24"/>
        </w:rPr>
        <w:t>л</w:t>
      </w:r>
      <w:r w:rsidRPr="004B54B0">
        <w:rPr>
          <w:rFonts w:ascii="Times New Roman" w:hAnsi="Times New Roman" w:cs="Times New Roman"/>
          <w:sz w:val="24"/>
          <w:szCs w:val="24"/>
        </w:rPr>
        <w:t>енного</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това</w:t>
      </w:r>
      <w:r w:rsidR="00BD19AE" w:rsidRPr="004B54B0">
        <w:rPr>
          <w:rFonts w:ascii="Times New Roman" w:hAnsi="Times New Roman" w:cs="Times New Roman"/>
          <w:sz w:val="24"/>
          <w:szCs w:val="24"/>
        </w:rPr>
        <w:t>р</w:t>
      </w:r>
      <w:r w:rsidRPr="004B54B0">
        <w:rPr>
          <w:rFonts w:ascii="Times New Roman" w:hAnsi="Times New Roman" w:cs="Times New Roman"/>
          <w:sz w:val="24"/>
          <w:szCs w:val="24"/>
        </w:rPr>
        <w:t>а или созданного в результате выполнения работы объекта.</w:t>
      </w:r>
    </w:p>
    <w:p w:rsidR="00880EDF" w:rsidRPr="004B54B0" w:rsidRDefault="00880ED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12.6.Сумма величин значимости всех критериев оценки, применяемых заказчиком, до</w:t>
      </w:r>
      <w:r w:rsidR="00BD19AE" w:rsidRPr="004B54B0">
        <w:rPr>
          <w:rFonts w:ascii="Times New Roman" w:hAnsi="Times New Roman" w:cs="Times New Roman"/>
          <w:sz w:val="24"/>
          <w:szCs w:val="24"/>
        </w:rPr>
        <w:t>л</w:t>
      </w:r>
      <w:r w:rsidRPr="004B54B0">
        <w:rPr>
          <w:rFonts w:ascii="Times New Roman" w:hAnsi="Times New Roman" w:cs="Times New Roman"/>
          <w:sz w:val="24"/>
          <w:szCs w:val="24"/>
        </w:rPr>
        <w:t xml:space="preserve">жны </w:t>
      </w:r>
      <w:r w:rsidR="00E37FD0" w:rsidRPr="004B54B0">
        <w:rPr>
          <w:rFonts w:ascii="Times New Roman" w:hAnsi="Times New Roman" w:cs="Times New Roman"/>
          <w:sz w:val="24"/>
          <w:szCs w:val="24"/>
        </w:rPr>
        <w:t>с</w:t>
      </w:r>
      <w:r w:rsidRPr="004B54B0">
        <w:rPr>
          <w:rFonts w:ascii="Times New Roman" w:hAnsi="Times New Roman" w:cs="Times New Roman"/>
          <w:sz w:val="24"/>
          <w:szCs w:val="24"/>
        </w:rPr>
        <w:t>оставлять 100 процентов. Суммарная величина значимости по</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критериям оценки в п. п. с б) по ж) п. 12.3 настоящего раздела не должна превышать 80 процентов.</w:t>
      </w:r>
    </w:p>
    <w:p w:rsidR="00880EDF" w:rsidRPr="004B54B0" w:rsidRDefault="00880ED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12.7.Суммарное количество баллов по критерию п. п. д) п. 12.3. настоящего раздела должно оставлять 100 баллов.</w:t>
      </w:r>
    </w:p>
    <w:p w:rsidR="00880EDF" w:rsidRPr="004B54B0" w:rsidRDefault="00880ED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12.8.Не допускается предъявлять к участникам закупки, к закупаемым товарам, работам, услугам,</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а также к условиям</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исполнения</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договора требования</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и осуществлять</w:t>
      </w:r>
      <w:r w:rsidR="009D1B58">
        <w:rPr>
          <w:rFonts w:ascii="Times New Roman" w:hAnsi="Times New Roman" w:cs="Times New Roman"/>
          <w:sz w:val="24"/>
          <w:szCs w:val="24"/>
        </w:rPr>
        <w:t xml:space="preserve"> </w:t>
      </w:r>
      <w:r w:rsidRPr="004B54B0">
        <w:rPr>
          <w:rFonts w:ascii="Times New Roman" w:hAnsi="Times New Roman" w:cs="Times New Roman"/>
          <w:sz w:val="24"/>
          <w:szCs w:val="24"/>
        </w:rPr>
        <w:t>оценку</w:t>
      </w:r>
      <w:r w:rsidR="00BC45E4" w:rsidRPr="004B54B0">
        <w:rPr>
          <w:rFonts w:ascii="Times New Roman" w:hAnsi="Times New Roman" w:cs="Times New Roman"/>
          <w:sz w:val="24"/>
          <w:szCs w:val="24"/>
        </w:rPr>
        <w:t xml:space="preserve"> и</w:t>
      </w:r>
      <w:r w:rsidRPr="004B54B0">
        <w:rPr>
          <w:rFonts w:ascii="Times New Roman" w:hAnsi="Times New Roman" w:cs="Times New Roman"/>
          <w:sz w:val="24"/>
          <w:szCs w:val="24"/>
        </w:rPr>
        <w:t xml:space="preserve">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w:t>
      </w:r>
      <w:r w:rsidR="00BC45E4" w:rsidRPr="004B54B0">
        <w:rPr>
          <w:rFonts w:ascii="Times New Roman" w:hAnsi="Times New Roman" w:cs="Times New Roman"/>
          <w:sz w:val="24"/>
          <w:szCs w:val="24"/>
        </w:rPr>
        <w:t xml:space="preserve"> и</w:t>
      </w:r>
      <w:r w:rsidRPr="004B54B0">
        <w:rPr>
          <w:rFonts w:ascii="Times New Roman" w:hAnsi="Times New Roman" w:cs="Times New Roman"/>
          <w:sz w:val="24"/>
          <w:szCs w:val="24"/>
        </w:rPr>
        <w:t xml:space="preserve"> сопоставления заявок на участие в закупке, установленные заказчиком, применяются в равной </w:t>
      </w:r>
      <w:r w:rsidR="00BC45E4" w:rsidRPr="004B54B0">
        <w:rPr>
          <w:rFonts w:ascii="Times New Roman" w:hAnsi="Times New Roman" w:cs="Times New Roman"/>
          <w:sz w:val="24"/>
          <w:szCs w:val="24"/>
        </w:rPr>
        <w:t>с</w:t>
      </w:r>
      <w:r w:rsidRPr="004B54B0">
        <w:rPr>
          <w:rFonts w:ascii="Times New Roman" w:hAnsi="Times New Roman" w:cs="Times New Roman"/>
          <w:sz w:val="24"/>
          <w:szCs w:val="24"/>
        </w:rPr>
        <w:t xml:space="preserve">тепени ко всем участникам закупки, к предлагаемым ими товарам, работам, услугам, к условиям </w:t>
      </w:r>
      <w:r w:rsidR="00BC45E4" w:rsidRPr="004B54B0">
        <w:rPr>
          <w:rFonts w:ascii="Times New Roman" w:hAnsi="Times New Roman" w:cs="Times New Roman"/>
          <w:sz w:val="24"/>
          <w:szCs w:val="24"/>
        </w:rPr>
        <w:t>и</w:t>
      </w:r>
      <w:r w:rsidRPr="004B54B0">
        <w:rPr>
          <w:rFonts w:ascii="Times New Roman" w:hAnsi="Times New Roman" w:cs="Times New Roman"/>
          <w:sz w:val="24"/>
          <w:szCs w:val="24"/>
        </w:rPr>
        <w:t>сполнения договора.</w:t>
      </w:r>
    </w:p>
    <w:p w:rsidR="00880EDF" w:rsidRPr="004B54B0" w:rsidRDefault="00880ED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12.9.Итоговый рейтинг заявки (предложения) вычисляется как сумма рейтингов по каждому</w:t>
      </w:r>
      <w:r w:rsidR="00BC45E4" w:rsidRPr="004B54B0">
        <w:rPr>
          <w:rFonts w:ascii="Times New Roman" w:hAnsi="Times New Roman" w:cs="Times New Roman"/>
          <w:sz w:val="24"/>
          <w:szCs w:val="24"/>
        </w:rPr>
        <w:t xml:space="preserve"> к</w:t>
      </w:r>
      <w:r w:rsidRPr="004B54B0">
        <w:rPr>
          <w:rFonts w:ascii="Times New Roman" w:hAnsi="Times New Roman" w:cs="Times New Roman"/>
          <w:sz w:val="24"/>
          <w:szCs w:val="24"/>
        </w:rPr>
        <w:t>ритерию оценки заявки (предложения).</w:t>
      </w:r>
    </w:p>
    <w:p w:rsidR="0059554A" w:rsidRPr="004B54B0" w:rsidRDefault="0059554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12.10.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59554A" w:rsidRPr="004B54B0" w:rsidRDefault="0059554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12.11. Если в нескольких заявках на участие в закупочной процедуре содержатся одинаковые условия исполнения договора, одинаковая цена, заказчик вправе признать победителем участника, предложение которого поступило ранее предложений других участников закупки.</w:t>
      </w:r>
    </w:p>
    <w:p w:rsidR="0059554A" w:rsidRPr="004B54B0" w:rsidRDefault="0059554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12.12. В этом случае сравнение одинаковых ценовых предложений относится к исключительной компетенции Комиссии и производится с учетом дополнительно представленных участниками документов. В частности, могут быть учтены гарантийный срок, наименование производителя, возможность установки и обслуживания дополнительного оборудования, наличие договорных отношений с производителем, импортером, официальным представителем производителя, срок действия цены и т.п.</w:t>
      </w:r>
    </w:p>
    <w:p w:rsidR="0059554A" w:rsidRPr="004B54B0" w:rsidRDefault="0059554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12.13. При проведении запроса предложений заказчик вправе не применять предусмотренные в пункте 12.3 настоящего раздела Положения критерии, установив по своему усмотрению критерии оценки заявок на участие в закупке.</w:t>
      </w:r>
    </w:p>
    <w:p w:rsidR="00F77DFB" w:rsidRPr="004B54B0" w:rsidRDefault="0059554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12.13. Заказчик для целей оценки заявок на участие в закупке, окончательных предложений участников закупки в случае, если в соответствии с законодательством Российской Федерации установлены регулируемые государством цены (тарифы)  на товары, работы, услуги, вправе не использовать критерии, указанные в п</w:t>
      </w:r>
      <w:r w:rsidR="00E37FD0" w:rsidRPr="004B54B0">
        <w:rPr>
          <w:rFonts w:ascii="Times New Roman" w:hAnsi="Times New Roman" w:cs="Times New Roman"/>
          <w:sz w:val="24"/>
          <w:szCs w:val="24"/>
        </w:rPr>
        <w:t xml:space="preserve">. </w:t>
      </w:r>
      <w:r w:rsidRPr="004B54B0">
        <w:rPr>
          <w:rFonts w:ascii="Times New Roman" w:hAnsi="Times New Roman" w:cs="Times New Roman"/>
          <w:sz w:val="24"/>
          <w:szCs w:val="24"/>
        </w:rPr>
        <w:t>п. а) и б) п. 12.3 настоящего раздела Положения.</w:t>
      </w:r>
    </w:p>
    <w:p w:rsidR="00F77DFB" w:rsidRPr="004B54B0" w:rsidRDefault="00F77DFB"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br w:type="page"/>
      </w:r>
    </w:p>
    <w:p w:rsidR="00F77DFB" w:rsidRPr="004B54B0" w:rsidRDefault="00F77DFB" w:rsidP="002B0BC9">
      <w:pPr>
        <w:pStyle w:val="1"/>
        <w:jc w:val="center"/>
      </w:pPr>
      <w:bookmarkStart w:id="23" w:name="_Toc109832489"/>
      <w:r w:rsidRPr="004B54B0">
        <w:t>ГЛАВА 5. ТРЕБОВАНИЯ К УЧАСТНИКАМ ЗАКУПКИ, УСЛОВИЯ ДОПУСКА. СПОСОБЫ ЗАЩИТЫ ДОБРОСОВЕСТНОЙ КОНКУРЕНЦИИ. ДОКУМЕНТЫ, ТРЕБУЕМЫЕ К ЗАЯВКЕ НА УЧАСТИЕ В ТОРГАХ</w:t>
      </w:r>
      <w:bookmarkEnd w:id="23"/>
    </w:p>
    <w:p w:rsidR="00F77DFB" w:rsidRPr="004B54B0" w:rsidRDefault="00F77DFB" w:rsidP="00E620A4">
      <w:pPr>
        <w:spacing w:after="0" w:line="240" w:lineRule="auto"/>
        <w:jc w:val="both"/>
        <w:rPr>
          <w:rFonts w:ascii="Times New Roman" w:hAnsi="Times New Roman" w:cs="Times New Roman"/>
          <w:sz w:val="24"/>
          <w:szCs w:val="24"/>
        </w:rPr>
      </w:pPr>
    </w:p>
    <w:p w:rsidR="00F77DFB" w:rsidRPr="004B54B0" w:rsidRDefault="00F77DFB" w:rsidP="00E620A4">
      <w:pPr>
        <w:pStyle w:val="2"/>
      </w:pPr>
      <w:bookmarkStart w:id="24" w:name="_Toc109832490"/>
      <w:r w:rsidRPr="004B54B0">
        <w:t>Раздел 1. Участники закупок</w:t>
      </w:r>
      <w:bookmarkEnd w:id="24"/>
    </w:p>
    <w:p w:rsidR="00F77DFB" w:rsidRPr="004B54B0" w:rsidRDefault="00F77DF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1.1.Участникoм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77DFB" w:rsidRPr="004B54B0" w:rsidRDefault="00F77DFB" w:rsidP="00E620A4">
      <w:pPr>
        <w:spacing w:after="0" w:line="240" w:lineRule="auto"/>
        <w:jc w:val="both"/>
        <w:rPr>
          <w:rFonts w:ascii="Times New Roman" w:hAnsi="Times New Roman" w:cs="Times New Roman"/>
          <w:sz w:val="24"/>
          <w:szCs w:val="24"/>
        </w:rPr>
      </w:pPr>
    </w:p>
    <w:p w:rsidR="00F77DFB" w:rsidRPr="004B54B0" w:rsidRDefault="00F77DFB" w:rsidP="00E620A4">
      <w:pPr>
        <w:pStyle w:val="2"/>
      </w:pPr>
      <w:bookmarkStart w:id="25" w:name="_Toc109832491"/>
      <w:r w:rsidRPr="004B54B0">
        <w:t>Раздел 2. Требования к участникам закупки</w:t>
      </w:r>
      <w:bookmarkEnd w:id="25"/>
    </w:p>
    <w:p w:rsidR="00F77DFB" w:rsidRPr="004B54B0" w:rsidRDefault="00F77DFB" w:rsidP="002B0BC9">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2.1. Обязательные требования</w:t>
      </w:r>
    </w:p>
    <w:p w:rsidR="00F77DFB" w:rsidRPr="004B54B0" w:rsidRDefault="00F77DF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2.1.1. К участникам закупки предъявляются следующие обязательные требования:</w:t>
      </w:r>
    </w:p>
    <w:p w:rsidR="00F77DFB" w:rsidRPr="004B54B0" w:rsidRDefault="00F77DF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F77DFB" w:rsidRPr="004B54B0" w:rsidRDefault="00F77DF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rsidR="00F77DFB" w:rsidRPr="004B54B0" w:rsidRDefault="00F77DF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77DFB" w:rsidRPr="004B54B0" w:rsidRDefault="00F77DF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77DFB" w:rsidRPr="004B54B0" w:rsidRDefault="00F77DF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д)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
    <w:p w:rsidR="00F77DFB" w:rsidRPr="004B54B0" w:rsidRDefault="00F77DF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28CF" w:rsidRPr="004B54B0" w:rsidRDefault="00F77DFB"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ж) наличие необходимых действующих лицензий, разрешений, сертификатов поставки товаров, (проведения работ или оказания услуг), подлежащих лицензированию или сертификации</w:t>
      </w:r>
      <w:r w:rsidR="006728CF" w:rsidRPr="004B54B0">
        <w:rPr>
          <w:rFonts w:ascii="Times New Roman" w:hAnsi="Times New Roman" w:cs="Times New Roman"/>
          <w:sz w:val="24"/>
          <w:szCs w:val="24"/>
        </w:rPr>
        <w:t xml:space="preserve"> в соответствии с действующим законодательством Российской Федерации и являющихся предметом договора, заключаемого по итогам закупки.</w:t>
      </w:r>
    </w:p>
    <w:p w:rsidR="006728CF" w:rsidRPr="004B54B0" w:rsidRDefault="006728CF" w:rsidP="00E620A4">
      <w:pPr>
        <w:spacing w:after="0" w:line="240" w:lineRule="auto"/>
        <w:jc w:val="both"/>
        <w:rPr>
          <w:rFonts w:ascii="Times New Roman" w:hAnsi="Times New Roman" w:cs="Times New Roman"/>
          <w:sz w:val="24"/>
          <w:szCs w:val="24"/>
        </w:rPr>
      </w:pPr>
    </w:p>
    <w:p w:rsidR="006728CF" w:rsidRPr="004B54B0" w:rsidRDefault="006728CF" w:rsidP="00E620A4">
      <w:pPr>
        <w:spacing w:after="0" w:line="240" w:lineRule="auto"/>
        <w:jc w:val="both"/>
        <w:rPr>
          <w:rFonts w:ascii="Times New Roman" w:hAnsi="Times New Roman" w:cs="Times New Roman"/>
          <w:b/>
          <w:sz w:val="24"/>
          <w:szCs w:val="24"/>
        </w:rPr>
      </w:pPr>
      <w:r w:rsidRPr="004B54B0">
        <w:rPr>
          <w:rFonts w:ascii="Times New Roman" w:hAnsi="Times New Roman" w:cs="Times New Roman"/>
          <w:b/>
          <w:sz w:val="24"/>
          <w:szCs w:val="24"/>
        </w:rPr>
        <w:t>2.2. Дополнительные требования к участникам закупки</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отсутствие сведений об участниках закупки в реестре недобросовестных поставщиков, предусмотренном статьей 5 Закона 223-ФЗ;</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2.2.2. Правительство Российской Федерации вправе установить:</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сведения о предоставлении приоритета, согласно разделу 9 Главы 4 настоящего Положения;</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 особенности участия субъектов малого и среднего предпринимательства в закупке, </w:t>
      </w:r>
      <w:r w:rsidR="00155821" w:rsidRPr="004B54B0">
        <w:rPr>
          <w:rFonts w:ascii="Times New Roman" w:hAnsi="Times New Roman" w:cs="Times New Roman"/>
          <w:sz w:val="24"/>
          <w:szCs w:val="24"/>
        </w:rPr>
        <w:t>в</w:t>
      </w:r>
      <w:r w:rsidRPr="004B54B0">
        <w:rPr>
          <w:rFonts w:ascii="Times New Roman" w:hAnsi="Times New Roman" w:cs="Times New Roman"/>
          <w:sz w:val="24"/>
          <w:szCs w:val="24"/>
        </w:rPr>
        <w:t xml:space="preserve"> соответствии с главой 14 настоящего Положения.</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особенности осуществления закупок товаров, работ, услуг, включенных в перечни и (или) группы товаров, работ, услуг, предусмотренные пунктом 1.8 раздела 1 главы 2 настоящего Положения, в том числе:</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особенности их осуществления в электронной форме;</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2.2.3. Заказчик в зависимости от предмета и условий закупки вправе устанавливать к участникам закупок дополнительные требования, в том числе к наличию:</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финансовых ресурсов для исполнения договора,</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 на праве собственности или ином законном основании недвижимого имущества, оборудования, материальных ресурсов, технических средств с количественными, качественными и техническими характеристиками, установленными для надлежащего и своевременного исполнения договора;</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опыта осуществления аналогичных предмету закупок работ (услуг, товаров) и деловой репутации;</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г) необходимого количества специалистов и иных работников определенного уровня квалификации для исполнения договора.</w:t>
      </w:r>
    </w:p>
    <w:p w:rsidR="006728CF" w:rsidRPr="004B54B0" w:rsidRDefault="006728C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д) другие квалификационные требования по усмотрению Заказчика.</w:t>
      </w:r>
    </w:p>
    <w:p w:rsidR="006728CF" w:rsidRPr="004B54B0" w:rsidRDefault="006728CF"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Требования предъявляются в равной мере ко всем участникам закупочных процедур.</w:t>
      </w:r>
    </w:p>
    <w:p w:rsidR="00066FAC" w:rsidRPr="004B54B0" w:rsidRDefault="00066FAC"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2.2.4. Требования к участникам закупки (обязательные и дополнительные), указанные в пунктах 2.1, 2.2 настоящего раздела, а также единицы их измерения (при необходимости) указываются заказчиком в документации о закупке.</w:t>
      </w:r>
    </w:p>
    <w:p w:rsidR="00066FAC" w:rsidRPr="004B54B0" w:rsidRDefault="00066FAC"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2.2.5. В случае если несколько юридических лиц либо несколько физических лиц (в том числе индивидуальныхпредпринимателей)выступаютнасторонеодногоучастниказакупки, требования,</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установленные заказчиком в документации о закупке к участникам закупки, предъявляются к каждому из указанных лиц в отдельности.</w:t>
      </w:r>
    </w:p>
    <w:p w:rsidR="00066FAC" w:rsidRPr="004B54B0" w:rsidRDefault="00066FAC"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2.2.6. Требования, указанные в пунктах 2.1, 2.2настоящего раздела</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одинаковы для всех участников процедуры закупки (в том числе коллективных участников).</w:t>
      </w:r>
    </w:p>
    <w:p w:rsidR="00066FAC" w:rsidRPr="004B54B0" w:rsidRDefault="00066FAC"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2.2.7.Заказчик или</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Комиссия при обнаружении факта несоответствия участника закупки требованиям, указанным в пунктах 2.1, 2.2 настоящего раздела Положения (при наличии дополнительных</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требований),</w:t>
      </w:r>
      <w:r w:rsidR="007628D7" w:rsidRPr="004B54B0">
        <w:rPr>
          <w:rFonts w:ascii="Times New Roman" w:hAnsi="Times New Roman" w:cs="Times New Roman"/>
          <w:sz w:val="24"/>
          <w:szCs w:val="24"/>
        </w:rPr>
        <w:t xml:space="preserve"> или </w:t>
      </w:r>
      <w:r w:rsidRPr="004B54B0">
        <w:rPr>
          <w:rFonts w:ascii="Times New Roman" w:hAnsi="Times New Roman" w:cs="Times New Roman"/>
          <w:sz w:val="24"/>
          <w:szCs w:val="24"/>
        </w:rPr>
        <w:t>предоставления</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участником</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закупки</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недостоверной информации в отношении своего соответствия указанным требованиям отстраняют участника закупки от участия в процедуре закупки или отказывают ему в заключении договора в любой момент до заключения договора.</w:t>
      </w:r>
    </w:p>
    <w:p w:rsidR="00066FAC" w:rsidRPr="004B54B0" w:rsidRDefault="00066FAC"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2.2.8.Параметры, по которым будет определяться аналогичность работ (услуг, товаров), закупаемых заказчиком, определяются в документации о закупке.</w:t>
      </w:r>
    </w:p>
    <w:p w:rsidR="00066FAC" w:rsidRPr="004B54B0" w:rsidRDefault="00066FAC"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2.2.9. 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rsidR="00066FAC" w:rsidRPr="004B54B0" w:rsidRDefault="00066FAC"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иметь</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соглашение</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между</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собой</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или</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иной</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документ,</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соответствующий</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 xml:space="preserve">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 </w:t>
      </w:r>
    </w:p>
    <w:p w:rsidR="00066FAC" w:rsidRPr="004B54B0" w:rsidRDefault="00066FAC"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нести солидарную ответственность по обязательствам, связанным с участием в закупках, заключением и последующим исполнением договора.</w:t>
      </w:r>
    </w:p>
    <w:p w:rsidR="00066FAC" w:rsidRPr="004B54B0" w:rsidRDefault="00066FAC"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066FAC" w:rsidRPr="004B54B0" w:rsidRDefault="00066FAC"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2.2.10. Ответственность за соответствие всех привлекаемых субпоставщиков (субподрядчиков, соисполнителей),</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 xml:space="preserve">независимо от выполняемого ими объема поставок, работ, услуг, требованиям, </w:t>
      </w:r>
      <w:r w:rsidR="007628D7" w:rsidRPr="004B54B0">
        <w:rPr>
          <w:rFonts w:ascii="Times New Roman" w:hAnsi="Times New Roman" w:cs="Times New Roman"/>
          <w:sz w:val="24"/>
          <w:szCs w:val="24"/>
        </w:rPr>
        <w:t>в</w:t>
      </w:r>
      <w:r w:rsidRPr="004B54B0">
        <w:rPr>
          <w:rFonts w:ascii="Times New Roman" w:hAnsi="Times New Roman" w:cs="Times New Roman"/>
          <w:sz w:val="24"/>
          <w:szCs w:val="24"/>
        </w:rPr>
        <w:t xml:space="preserve"> том числе наличия у них разрешающих документов, несет участник закупки.</w:t>
      </w:r>
    </w:p>
    <w:p w:rsidR="00066FAC" w:rsidRPr="004B54B0" w:rsidRDefault="00066FAC" w:rsidP="00E620A4">
      <w:pPr>
        <w:spacing w:after="0" w:line="240" w:lineRule="auto"/>
        <w:jc w:val="both"/>
        <w:rPr>
          <w:rFonts w:ascii="Times New Roman" w:hAnsi="Times New Roman" w:cs="Times New Roman"/>
          <w:sz w:val="24"/>
          <w:szCs w:val="24"/>
        </w:rPr>
      </w:pPr>
    </w:p>
    <w:p w:rsidR="00066FAC" w:rsidRPr="004B54B0" w:rsidRDefault="00066FAC" w:rsidP="00E620A4">
      <w:pPr>
        <w:pStyle w:val="2"/>
      </w:pPr>
      <w:bookmarkStart w:id="26" w:name="_Toc109832492"/>
      <w:r w:rsidRPr="004B54B0">
        <w:t xml:space="preserve">Раздел </w:t>
      </w:r>
      <w:r w:rsidR="007628D7" w:rsidRPr="004B54B0">
        <w:t>3</w:t>
      </w:r>
      <w:r w:rsidRPr="004B54B0">
        <w:t>. Права и обязанности сторон</w:t>
      </w:r>
      <w:bookmarkEnd w:id="26"/>
    </w:p>
    <w:p w:rsidR="00066FAC" w:rsidRPr="004B54B0" w:rsidRDefault="00066FAC" w:rsidP="002B0BC9">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3.</w:t>
      </w:r>
      <w:r w:rsidR="007628D7" w:rsidRPr="004B54B0">
        <w:rPr>
          <w:rFonts w:ascii="Times New Roman" w:hAnsi="Times New Roman" w:cs="Times New Roman"/>
          <w:b/>
          <w:sz w:val="24"/>
          <w:szCs w:val="24"/>
        </w:rPr>
        <w:t>1</w:t>
      </w:r>
      <w:r w:rsidRPr="004B54B0">
        <w:rPr>
          <w:rFonts w:ascii="Times New Roman" w:hAnsi="Times New Roman" w:cs="Times New Roman"/>
          <w:b/>
          <w:sz w:val="24"/>
          <w:szCs w:val="24"/>
        </w:rPr>
        <w:t>.Права и обязанности участника</w:t>
      </w:r>
    </w:p>
    <w:p w:rsidR="00066FAC" w:rsidRPr="004B54B0" w:rsidRDefault="007628D7"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w:t>
      </w:r>
      <w:r w:rsidR="00066FAC" w:rsidRPr="004B54B0">
        <w:rPr>
          <w:rFonts w:ascii="Times New Roman" w:hAnsi="Times New Roman" w:cs="Times New Roman"/>
          <w:sz w:val="24"/>
          <w:szCs w:val="24"/>
        </w:rPr>
        <w:t>1. Участники закупок имеют право выступать в отношениях, связанных с осуществлением закупок товаров, работ, услуг как непосредственно, так и через своих представителей.</w:t>
      </w:r>
    </w:p>
    <w:p w:rsidR="00782E04" w:rsidRPr="004B54B0" w:rsidRDefault="00782E04"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Полномочия представителей участников закуп</w:t>
      </w:r>
      <w:r w:rsidR="002146A8" w:rsidRPr="004B54B0">
        <w:rPr>
          <w:rFonts w:ascii="Times New Roman" w:hAnsi="Times New Roman" w:cs="Times New Roman"/>
          <w:sz w:val="24"/>
          <w:szCs w:val="24"/>
        </w:rPr>
        <w:t>ок подтверждаются доверенностью</w:t>
      </w:r>
      <w:r w:rsidRPr="004B54B0">
        <w:rPr>
          <w:rFonts w:ascii="Times New Roman" w:hAnsi="Times New Roman" w:cs="Times New Roman"/>
          <w:sz w:val="24"/>
          <w:szCs w:val="24"/>
        </w:rPr>
        <w:t>, выданной и оформленной в соответствии</w:t>
      </w:r>
      <w:r w:rsidRPr="004B54B0">
        <w:rPr>
          <w:rFonts w:ascii="Times New Roman" w:hAnsi="Times New Roman" w:cs="Times New Roman"/>
          <w:sz w:val="24"/>
          <w:szCs w:val="24"/>
        </w:rPr>
        <w:tab/>
        <w:t>с гражданским</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законодательством, или ее нотариально заверенной копией.</w:t>
      </w:r>
    </w:p>
    <w:p w:rsidR="00782E0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3.1.2. Коллективный участник должен иметь соглашение, определяющее права и обязанности лиц, его составляющих, и содержать указание на лицо, ведущее дела от имени коллективного участника.</w:t>
      </w:r>
    </w:p>
    <w:p w:rsidR="00782E0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3.1.3. В случае признания простого товарищества победителем закупочной процедуры, в протоколе Комиссия по осуществлению закупок указывает всех его участников. Договор подписывается заказчиком со всеми участниками простого товарищества, которые будут выступать соисполнителями. В договоре должна быть установлена солидарная ответственность по обязательствам, связанным с участием и последующим исполнением договора.</w:t>
      </w:r>
    </w:p>
    <w:p w:rsidR="00782E0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3.1.4. В случае признания хозяйственного партнерства победителем закупочной процедуры, в протоколе Комиссия по проведению закупок указывает его наименование. Договор подписывается заказчиком с единоличным исполнительным органом хозяйственного партнерства.</w:t>
      </w:r>
    </w:p>
    <w:p w:rsidR="00782E0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3.1.5. Участник закупки обязан составлять заявку на участие в процедуре по форме, установленной в документации о закупке.</w:t>
      </w:r>
    </w:p>
    <w:p w:rsidR="00782E0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3.1.6. Участник закупки имеет право:</w:t>
      </w:r>
    </w:p>
    <w:p w:rsidR="00782E0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-получать от заказчика разъяснения документации о закупке, по предмету закупки, условиям и порядку проведения закупки;</w:t>
      </w:r>
    </w:p>
    <w:p w:rsidR="00782E0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-изменять, дополнять или отзывать свою заявку до истечения срока подачи заявок. Изменения, внесенные в заявку, считаются неотъемлемой ее частью;</w:t>
      </w:r>
    </w:p>
    <w:p w:rsidR="00782E0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-обжаловать в Федеральную антимонопольную службу, а также в судебном порядке действия (бездействия) заказчика (п.п. 9, 10 ст. 3 Закона 223-ФЗ);</w:t>
      </w:r>
    </w:p>
    <w:p w:rsidR="00782E0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3.1.7.Участники закупки имеют иные права и обязанности участников в соответствии с документацией о закупке.</w:t>
      </w:r>
    </w:p>
    <w:p w:rsidR="00782E04" w:rsidRPr="004B54B0" w:rsidRDefault="00782E04" w:rsidP="00E620A4">
      <w:pPr>
        <w:spacing w:after="0" w:line="240" w:lineRule="auto"/>
        <w:jc w:val="both"/>
        <w:rPr>
          <w:rFonts w:ascii="Times New Roman" w:hAnsi="Times New Roman" w:cs="Times New Roman"/>
          <w:b/>
          <w:sz w:val="24"/>
          <w:szCs w:val="24"/>
        </w:rPr>
      </w:pPr>
      <w:r w:rsidRPr="004B54B0">
        <w:rPr>
          <w:rFonts w:ascii="Times New Roman" w:hAnsi="Times New Roman" w:cs="Times New Roman"/>
          <w:b/>
          <w:sz w:val="24"/>
          <w:szCs w:val="24"/>
        </w:rPr>
        <w:t>3.2.Права и обязанности заказчика</w:t>
      </w:r>
    </w:p>
    <w:p w:rsidR="00782E0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3.2.1.Заказчик обязан обеспечить участникам закупки возможность реализации их прав, предусмотренных действующим законодательством Российской Федерации и настоящим Положением.</w:t>
      </w:r>
    </w:p>
    <w:p w:rsidR="00782E04" w:rsidRPr="004B54B0" w:rsidRDefault="00782E04"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Заказчик вправе:</w:t>
      </w:r>
    </w:p>
    <w:p w:rsidR="00782E0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-продлить срок подачи заявок на участие в процедуре закупки;</w:t>
      </w:r>
    </w:p>
    <w:p w:rsidR="00782E0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-внести изменения в документацию о закупке.</w:t>
      </w:r>
    </w:p>
    <w:p w:rsidR="00782E0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3.2.2.При представлении заявки, содержащей предложение о цене договора, единицы продукции на 25 или более процентов ниже рыночной цены или начальной (максимальной) цены договора, указанной заказчиком в извещении об осуществлении закупки, заказчик вправе предложить участнику, представившему такую заявку, представить расчет предлагаемой цены договора и ее экономическое обоснование. В случае не</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предоставления Заказчику запрошенного расчета предлагаемой цены договора и ее экономического обоснования, Заказчик вправе отклонить такую заявку. Решение заказчика об отклонении заявки доводится до участника закупки, направившего заявку, фиксируется в протоколе проведения соответствующей процедуры закупки.</w:t>
      </w:r>
    </w:p>
    <w:p w:rsidR="00782E0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3.2.3.Заказчик вправе устанавливать:</w:t>
      </w:r>
    </w:p>
    <w:p w:rsidR="00782E0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-требования к участникам закупки;</w:t>
      </w:r>
    </w:p>
    <w:p w:rsidR="00DE3654" w:rsidRPr="004B54B0" w:rsidRDefault="00782E0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-требования к закупаемым товарам (работам, услугам), условиям их поставки (выполнения, оказания);</w:t>
      </w:r>
    </w:p>
    <w:p w:rsidR="00BA5BA4" w:rsidRPr="004B54B0" w:rsidRDefault="00BA5BA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-необходимые документы, подтверждающие (декларирующие) соответствие этим требованиям.</w:t>
      </w:r>
    </w:p>
    <w:p w:rsidR="00BA5BA4" w:rsidRPr="004B54B0" w:rsidRDefault="00BA5BA4"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3.2.4. С целью всестороннего анализа предложений поставщиков (подрядчиков, исполнителей), заказчик вправе создавать рабочие группы при закупке технически сложного товара, выполнения сложных работ и услуг, а так же с целью анализа качества закупленного технически сложного товара, выполнения сложных работ и услуг.</w:t>
      </w:r>
    </w:p>
    <w:p w:rsidR="00BA5BA4" w:rsidRPr="004B54B0" w:rsidRDefault="002B0BC9"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w:t>
      </w:r>
      <w:r w:rsidR="00BA5BA4" w:rsidRPr="004B54B0">
        <w:rPr>
          <w:rFonts w:ascii="Times New Roman" w:hAnsi="Times New Roman" w:cs="Times New Roman"/>
          <w:sz w:val="24"/>
          <w:szCs w:val="24"/>
        </w:rPr>
        <w:t>.2.5. Заказчик вправе привлечь на основе гражданско-правового договора юридическое лицо, индивидуального предпринимателя (далее</w:t>
      </w:r>
      <w:r w:rsidR="00622C42">
        <w:rPr>
          <w:rFonts w:ascii="Times New Roman" w:hAnsi="Times New Roman" w:cs="Times New Roman"/>
          <w:sz w:val="24"/>
          <w:szCs w:val="24"/>
        </w:rPr>
        <w:t xml:space="preserve"> </w:t>
      </w:r>
      <w:r w:rsidR="00BA5BA4" w:rsidRPr="004B54B0">
        <w:rPr>
          <w:rFonts w:ascii="Times New Roman" w:hAnsi="Times New Roman" w:cs="Times New Roman"/>
          <w:sz w:val="24"/>
          <w:szCs w:val="24"/>
        </w:rPr>
        <w:t>-</w:t>
      </w:r>
      <w:r w:rsidR="00622C42">
        <w:rPr>
          <w:rFonts w:ascii="Times New Roman" w:hAnsi="Times New Roman" w:cs="Times New Roman"/>
          <w:sz w:val="24"/>
          <w:szCs w:val="24"/>
        </w:rPr>
        <w:t xml:space="preserve"> </w:t>
      </w:r>
      <w:r w:rsidR="00BA5BA4" w:rsidRPr="004B54B0">
        <w:rPr>
          <w:rFonts w:ascii="Times New Roman" w:hAnsi="Times New Roman" w:cs="Times New Roman"/>
          <w:sz w:val="24"/>
          <w:szCs w:val="24"/>
        </w:rPr>
        <w:t>специализированная организация) для осуществления функций организатора закупок и иных связанных с обеспечением проведения закупочных процедур функций.</w:t>
      </w:r>
    </w:p>
    <w:p w:rsidR="00BA5BA4" w:rsidRPr="004B54B0" w:rsidRDefault="00BA5BA4" w:rsidP="00E620A4">
      <w:pPr>
        <w:spacing w:after="0" w:line="240" w:lineRule="auto"/>
        <w:jc w:val="both"/>
        <w:rPr>
          <w:rFonts w:ascii="Times New Roman" w:hAnsi="Times New Roman" w:cs="Times New Roman"/>
          <w:sz w:val="24"/>
          <w:szCs w:val="24"/>
        </w:rPr>
      </w:pPr>
    </w:p>
    <w:p w:rsidR="00BA5BA4" w:rsidRPr="004B54B0" w:rsidRDefault="00BA5BA4" w:rsidP="00E620A4">
      <w:pPr>
        <w:pStyle w:val="2"/>
      </w:pPr>
      <w:bookmarkStart w:id="27" w:name="_Toc109832493"/>
      <w:r w:rsidRPr="004B54B0">
        <w:t>Раздел 4. Способы защиты добросовестной конкуренции</w:t>
      </w:r>
      <w:bookmarkEnd w:id="27"/>
    </w:p>
    <w:p w:rsidR="00BA5BA4" w:rsidRPr="004B54B0" w:rsidRDefault="00252320"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BA5BA4" w:rsidRPr="004B54B0">
        <w:rPr>
          <w:rFonts w:ascii="Times New Roman" w:hAnsi="Times New Roman" w:cs="Times New Roman"/>
          <w:sz w:val="24"/>
          <w:szCs w:val="24"/>
        </w:rPr>
        <w:t>.1. Заказчик обеспечивает защиту добросовестной конкуренции при проведении процедур закупок способами, соответствующими законодательству Российской Федерации и принципам закупочной политики.</w:t>
      </w:r>
    </w:p>
    <w:p w:rsidR="00BA5BA4" w:rsidRPr="004B54B0" w:rsidRDefault="00252320"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BA5BA4" w:rsidRPr="004B54B0">
        <w:rPr>
          <w:rFonts w:ascii="Times New Roman" w:hAnsi="Times New Roman" w:cs="Times New Roman"/>
          <w:sz w:val="24"/>
          <w:szCs w:val="24"/>
        </w:rPr>
        <w:t>.2.При представлении заявки, содержащей предложение о цене договора на 25 или более</w:t>
      </w:r>
      <w:r w:rsidRPr="004B54B0">
        <w:rPr>
          <w:rFonts w:ascii="Times New Roman" w:hAnsi="Times New Roman" w:cs="Times New Roman"/>
          <w:sz w:val="24"/>
          <w:szCs w:val="24"/>
        </w:rPr>
        <w:t xml:space="preserve"> п</w:t>
      </w:r>
      <w:r w:rsidR="00BA5BA4" w:rsidRPr="004B54B0">
        <w:rPr>
          <w:rFonts w:ascii="Times New Roman" w:hAnsi="Times New Roman" w:cs="Times New Roman"/>
          <w:sz w:val="24"/>
          <w:szCs w:val="24"/>
        </w:rPr>
        <w:t xml:space="preserve">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w:t>
      </w:r>
      <w:r w:rsidRPr="004B54B0">
        <w:rPr>
          <w:rFonts w:ascii="Times New Roman" w:hAnsi="Times New Roman" w:cs="Times New Roman"/>
          <w:sz w:val="24"/>
          <w:szCs w:val="24"/>
        </w:rPr>
        <w:t>в</w:t>
      </w:r>
      <w:r w:rsidR="00BA5BA4" w:rsidRPr="004B54B0">
        <w:rPr>
          <w:rFonts w:ascii="Times New Roman" w:hAnsi="Times New Roman" w:cs="Times New Roman"/>
          <w:sz w:val="24"/>
          <w:szCs w:val="24"/>
        </w:rPr>
        <w:t xml:space="preserve">праве отклонить заявку, как заявку с демпинговой ценой, если в составе заявки отсутствует </w:t>
      </w:r>
      <w:r w:rsidRPr="004B54B0">
        <w:rPr>
          <w:rFonts w:ascii="Times New Roman" w:hAnsi="Times New Roman" w:cs="Times New Roman"/>
          <w:sz w:val="24"/>
          <w:szCs w:val="24"/>
        </w:rPr>
        <w:t>р</w:t>
      </w:r>
      <w:r w:rsidR="00BA5BA4" w:rsidRPr="004B54B0">
        <w:rPr>
          <w:rFonts w:ascii="Times New Roman" w:hAnsi="Times New Roman" w:cs="Times New Roman"/>
          <w:sz w:val="24"/>
          <w:szCs w:val="24"/>
        </w:rPr>
        <w:t xml:space="preserve">асчет предлагаемой цены и </w:t>
      </w:r>
      <w:r w:rsidR="00D5468E">
        <w:rPr>
          <w:rFonts w:ascii="Times New Roman" w:hAnsi="Times New Roman" w:cs="Times New Roman"/>
          <w:sz w:val="24"/>
          <w:szCs w:val="24"/>
        </w:rPr>
        <w:t>ее экономическое обоснование и/</w:t>
      </w:r>
      <w:r w:rsidR="00BA5BA4" w:rsidRPr="004B54B0">
        <w:rPr>
          <w:rFonts w:ascii="Times New Roman" w:hAnsi="Times New Roman" w:cs="Times New Roman"/>
          <w:sz w:val="24"/>
          <w:szCs w:val="24"/>
        </w:rPr>
        <w:t>или информации,</w:t>
      </w:r>
      <w:r w:rsidRPr="004B54B0">
        <w:rPr>
          <w:rFonts w:ascii="Times New Roman" w:hAnsi="Times New Roman" w:cs="Times New Roman"/>
          <w:sz w:val="24"/>
          <w:szCs w:val="24"/>
        </w:rPr>
        <w:t xml:space="preserve"> п</w:t>
      </w:r>
      <w:r w:rsidR="00BA5BA4" w:rsidRPr="004B54B0">
        <w:rPr>
          <w:rFonts w:ascii="Times New Roman" w:hAnsi="Times New Roman" w:cs="Times New Roman"/>
          <w:sz w:val="24"/>
          <w:szCs w:val="24"/>
        </w:rPr>
        <w:t>одтверждающей добросовестность такого участника на дату подачи заявки.</w:t>
      </w:r>
    </w:p>
    <w:p w:rsidR="00BA5BA4" w:rsidRPr="004B54B0" w:rsidRDefault="00252320"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BA5BA4" w:rsidRPr="004B54B0">
        <w:rPr>
          <w:rFonts w:ascii="Times New Roman" w:hAnsi="Times New Roman" w:cs="Times New Roman"/>
          <w:sz w:val="24"/>
          <w:szCs w:val="24"/>
        </w:rPr>
        <w:t>.3</w:t>
      </w:r>
      <w:r w:rsidR="00B62DBA" w:rsidRPr="004B54B0">
        <w:rPr>
          <w:rFonts w:ascii="Times New Roman" w:hAnsi="Times New Roman" w:cs="Times New Roman"/>
          <w:sz w:val="24"/>
          <w:szCs w:val="24"/>
        </w:rPr>
        <w:t xml:space="preserve">. </w:t>
      </w:r>
      <w:r w:rsidR="00BA5BA4" w:rsidRPr="004B54B0">
        <w:rPr>
          <w:rFonts w:ascii="Times New Roman" w:hAnsi="Times New Roman" w:cs="Times New Roman"/>
          <w:sz w:val="24"/>
          <w:szCs w:val="24"/>
        </w:rPr>
        <w:t xml:space="preserve">Комиссия по осуществлению закупок вправе отклонить заявку, как заявку с демпинговой </w:t>
      </w:r>
      <w:r w:rsidRPr="004B54B0">
        <w:rPr>
          <w:rFonts w:ascii="Times New Roman" w:hAnsi="Times New Roman" w:cs="Times New Roman"/>
          <w:sz w:val="24"/>
          <w:szCs w:val="24"/>
        </w:rPr>
        <w:t>ц</w:t>
      </w:r>
      <w:r w:rsidR="00BA5BA4" w:rsidRPr="004B54B0">
        <w:rPr>
          <w:rFonts w:ascii="Times New Roman" w:hAnsi="Times New Roman" w:cs="Times New Roman"/>
          <w:sz w:val="24"/>
          <w:szCs w:val="24"/>
        </w:rPr>
        <w:t>еной, если по итогам проведенного анализа, представленных в составе заявки расчета</w:t>
      </w:r>
      <w:r w:rsidRPr="004B54B0">
        <w:rPr>
          <w:rFonts w:ascii="Times New Roman" w:hAnsi="Times New Roman" w:cs="Times New Roman"/>
          <w:sz w:val="24"/>
          <w:szCs w:val="24"/>
        </w:rPr>
        <w:t xml:space="preserve"> и</w:t>
      </w:r>
      <w:r w:rsidR="00BA5BA4" w:rsidRPr="004B54B0">
        <w:rPr>
          <w:rFonts w:ascii="Times New Roman" w:hAnsi="Times New Roman" w:cs="Times New Roman"/>
          <w:sz w:val="24"/>
          <w:szCs w:val="24"/>
        </w:rPr>
        <w:t xml:space="preserve"> экономического обоснования цены договора, Комиссия пришла к обоснованно</w:t>
      </w:r>
      <w:r w:rsidRPr="004B54B0">
        <w:rPr>
          <w:rFonts w:ascii="Times New Roman" w:hAnsi="Times New Roman" w:cs="Times New Roman"/>
          <w:sz w:val="24"/>
          <w:szCs w:val="24"/>
        </w:rPr>
        <w:t>м</w:t>
      </w:r>
      <w:r w:rsidR="00BA5BA4" w:rsidRPr="004B54B0">
        <w:rPr>
          <w:rFonts w:ascii="Times New Roman" w:hAnsi="Times New Roman" w:cs="Times New Roman"/>
          <w:sz w:val="24"/>
          <w:szCs w:val="24"/>
        </w:rPr>
        <w:t>у выво</w:t>
      </w:r>
      <w:r w:rsidRPr="004B54B0">
        <w:rPr>
          <w:rFonts w:ascii="Times New Roman" w:hAnsi="Times New Roman" w:cs="Times New Roman"/>
          <w:sz w:val="24"/>
          <w:szCs w:val="24"/>
        </w:rPr>
        <w:t>д</w:t>
      </w:r>
      <w:r w:rsidR="00BA5BA4" w:rsidRPr="004B54B0">
        <w:rPr>
          <w:rFonts w:ascii="Times New Roman" w:hAnsi="Times New Roman" w:cs="Times New Roman"/>
          <w:sz w:val="24"/>
          <w:szCs w:val="24"/>
        </w:rPr>
        <w:t xml:space="preserve">у </w:t>
      </w:r>
      <w:r w:rsidRPr="004B54B0">
        <w:rPr>
          <w:rFonts w:ascii="Times New Roman" w:hAnsi="Times New Roman" w:cs="Times New Roman"/>
          <w:sz w:val="24"/>
          <w:szCs w:val="24"/>
        </w:rPr>
        <w:t xml:space="preserve">о </w:t>
      </w:r>
      <w:r w:rsidR="00BA5BA4" w:rsidRPr="004B54B0">
        <w:rPr>
          <w:rFonts w:ascii="Times New Roman" w:hAnsi="Times New Roman" w:cs="Times New Roman"/>
          <w:sz w:val="24"/>
          <w:szCs w:val="24"/>
        </w:rPr>
        <w:t xml:space="preserve">дальнейшей невозможности участника исполнить договор на предложенных </w:t>
      </w:r>
      <w:r w:rsidRPr="004B54B0">
        <w:rPr>
          <w:rFonts w:ascii="Times New Roman" w:hAnsi="Times New Roman" w:cs="Times New Roman"/>
          <w:sz w:val="24"/>
          <w:szCs w:val="24"/>
        </w:rPr>
        <w:t>им условиях</w:t>
      </w:r>
      <w:r w:rsidR="00BA5BA4" w:rsidRPr="004B54B0">
        <w:rPr>
          <w:rFonts w:ascii="Times New Roman" w:hAnsi="Times New Roman" w:cs="Times New Roman"/>
          <w:sz w:val="24"/>
          <w:szCs w:val="24"/>
        </w:rPr>
        <w:t>.</w:t>
      </w:r>
    </w:p>
    <w:p w:rsidR="00BA5BA4" w:rsidRPr="004B54B0" w:rsidRDefault="00252320"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BA5BA4" w:rsidRPr="004B54B0">
        <w:rPr>
          <w:rFonts w:ascii="Times New Roman" w:hAnsi="Times New Roman" w:cs="Times New Roman"/>
          <w:sz w:val="24"/>
          <w:szCs w:val="24"/>
        </w:rPr>
        <w:t>.4</w:t>
      </w:r>
      <w:r w:rsidRPr="004B54B0">
        <w:rPr>
          <w:rFonts w:ascii="Times New Roman" w:hAnsi="Times New Roman" w:cs="Times New Roman"/>
          <w:sz w:val="24"/>
          <w:szCs w:val="24"/>
        </w:rPr>
        <w:t>.</w:t>
      </w:r>
      <w:r w:rsidR="00BA5BA4" w:rsidRPr="004B54B0">
        <w:rPr>
          <w:rFonts w:ascii="Times New Roman" w:hAnsi="Times New Roman" w:cs="Times New Roman"/>
          <w:sz w:val="24"/>
          <w:szCs w:val="24"/>
        </w:rPr>
        <w:t xml:space="preserve"> В экономическое обоснование ценового предложения, которое заяви</w:t>
      </w:r>
      <w:r w:rsidRPr="004B54B0">
        <w:rPr>
          <w:rFonts w:ascii="Times New Roman" w:hAnsi="Times New Roman" w:cs="Times New Roman"/>
          <w:sz w:val="24"/>
          <w:szCs w:val="24"/>
        </w:rPr>
        <w:t>л участник должно в</w:t>
      </w:r>
      <w:r w:rsidR="00BA5BA4" w:rsidRPr="004B54B0">
        <w:rPr>
          <w:rFonts w:ascii="Times New Roman" w:hAnsi="Times New Roman" w:cs="Times New Roman"/>
          <w:sz w:val="24"/>
          <w:szCs w:val="24"/>
        </w:rPr>
        <w:t>ходить: виды товаров, работ (услуг), которые являются составляющими пр</w:t>
      </w:r>
      <w:r w:rsidRPr="004B54B0">
        <w:rPr>
          <w:rFonts w:ascii="Times New Roman" w:hAnsi="Times New Roman" w:cs="Times New Roman"/>
          <w:sz w:val="24"/>
          <w:szCs w:val="24"/>
        </w:rPr>
        <w:t>едметами закупки, н</w:t>
      </w:r>
      <w:r w:rsidR="00BA5BA4" w:rsidRPr="004B54B0">
        <w:rPr>
          <w:rFonts w:ascii="Times New Roman" w:hAnsi="Times New Roman" w:cs="Times New Roman"/>
          <w:sz w:val="24"/>
          <w:szCs w:val="24"/>
        </w:rPr>
        <w:t>ормативы затрат</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по</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ряду</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работ;</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расходы</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на</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заработную</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плату</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сотр</w:t>
      </w:r>
      <w:r w:rsidRPr="004B54B0">
        <w:rPr>
          <w:rFonts w:ascii="Times New Roman" w:hAnsi="Times New Roman" w:cs="Times New Roman"/>
          <w:sz w:val="24"/>
          <w:szCs w:val="24"/>
        </w:rPr>
        <w:t>удник</w:t>
      </w:r>
      <w:r w:rsidR="00BA5BA4" w:rsidRPr="004B54B0">
        <w:rPr>
          <w:rFonts w:ascii="Times New Roman" w:hAnsi="Times New Roman" w:cs="Times New Roman"/>
          <w:sz w:val="24"/>
          <w:szCs w:val="24"/>
        </w:rPr>
        <w:t>ов</w:t>
      </w:r>
      <w:r w:rsidR="002746D4" w:rsidRPr="004B54B0">
        <w:rPr>
          <w:rFonts w:ascii="Times New Roman" w:hAnsi="Times New Roman" w:cs="Times New Roman"/>
          <w:sz w:val="24"/>
          <w:szCs w:val="24"/>
        </w:rPr>
        <w:t>, р</w:t>
      </w:r>
      <w:r w:rsidR="00BA5BA4" w:rsidRPr="004B54B0">
        <w:rPr>
          <w:rFonts w:ascii="Times New Roman" w:hAnsi="Times New Roman" w:cs="Times New Roman"/>
          <w:sz w:val="24"/>
          <w:szCs w:val="24"/>
        </w:rPr>
        <w:t>азря</w:t>
      </w:r>
      <w:r w:rsidRPr="004B54B0">
        <w:rPr>
          <w:rFonts w:ascii="Times New Roman" w:hAnsi="Times New Roman" w:cs="Times New Roman"/>
          <w:sz w:val="24"/>
          <w:szCs w:val="24"/>
        </w:rPr>
        <w:t>д, к</w:t>
      </w:r>
      <w:r w:rsidR="00BA5BA4" w:rsidRPr="004B54B0">
        <w:rPr>
          <w:rFonts w:ascii="Times New Roman" w:hAnsi="Times New Roman" w:cs="Times New Roman"/>
          <w:sz w:val="24"/>
          <w:szCs w:val="24"/>
        </w:rPr>
        <w:t xml:space="preserve">валификация, количество персонала, время исполнения и стоимость чел./час, часовые тарифные </w:t>
      </w:r>
      <w:r w:rsidRPr="004B54B0">
        <w:rPr>
          <w:rFonts w:ascii="Times New Roman" w:hAnsi="Times New Roman" w:cs="Times New Roman"/>
          <w:sz w:val="24"/>
          <w:szCs w:val="24"/>
        </w:rPr>
        <w:t>ст</w:t>
      </w:r>
      <w:r w:rsidR="00BA5BA4" w:rsidRPr="004B54B0">
        <w:rPr>
          <w:rFonts w:ascii="Times New Roman" w:hAnsi="Times New Roman" w:cs="Times New Roman"/>
          <w:sz w:val="24"/>
          <w:szCs w:val="24"/>
        </w:rPr>
        <w:t>авки,</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транспортные</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и иные накладные</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расходы (участник</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расписывает</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какие), налог</w:t>
      </w:r>
      <w:r w:rsidRPr="004B54B0">
        <w:rPr>
          <w:rFonts w:ascii="Times New Roman" w:hAnsi="Times New Roman" w:cs="Times New Roman"/>
          <w:sz w:val="24"/>
          <w:szCs w:val="24"/>
        </w:rPr>
        <w:t xml:space="preserve"> н</w:t>
      </w:r>
      <w:r w:rsidR="00BA5BA4" w:rsidRPr="004B54B0">
        <w:rPr>
          <w:rFonts w:ascii="Times New Roman" w:hAnsi="Times New Roman" w:cs="Times New Roman"/>
          <w:sz w:val="24"/>
          <w:szCs w:val="24"/>
        </w:rPr>
        <w:t>а добавленную стоимость и другие отчисляемые налоги (участник</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расписывает какие),</w:t>
      </w:r>
      <w:r w:rsidRPr="004B54B0">
        <w:rPr>
          <w:rFonts w:ascii="Times New Roman" w:hAnsi="Times New Roman" w:cs="Times New Roman"/>
          <w:sz w:val="24"/>
          <w:szCs w:val="24"/>
        </w:rPr>
        <w:t xml:space="preserve"> н</w:t>
      </w:r>
      <w:r w:rsidR="00BA5BA4" w:rsidRPr="004B54B0">
        <w:rPr>
          <w:rFonts w:ascii="Times New Roman" w:hAnsi="Times New Roman" w:cs="Times New Roman"/>
          <w:sz w:val="24"/>
          <w:szCs w:val="24"/>
        </w:rPr>
        <w:t>алоговые льготы (если они есть), прибыль организации</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при снижении цены д</w:t>
      </w:r>
      <w:r w:rsidRPr="004B54B0">
        <w:rPr>
          <w:rFonts w:ascii="Times New Roman" w:hAnsi="Times New Roman" w:cs="Times New Roman"/>
          <w:sz w:val="24"/>
          <w:szCs w:val="24"/>
        </w:rPr>
        <w:t>о</w:t>
      </w:r>
      <w:r w:rsidR="00BA5BA4" w:rsidRPr="004B54B0">
        <w:rPr>
          <w:rFonts w:ascii="Times New Roman" w:hAnsi="Times New Roman" w:cs="Times New Roman"/>
          <w:sz w:val="24"/>
          <w:szCs w:val="24"/>
        </w:rPr>
        <w:t>говора</w:t>
      </w:r>
      <w:r w:rsidRPr="004B54B0">
        <w:rPr>
          <w:rFonts w:ascii="Times New Roman" w:hAnsi="Times New Roman" w:cs="Times New Roman"/>
          <w:sz w:val="24"/>
          <w:szCs w:val="24"/>
        </w:rPr>
        <w:t xml:space="preserve"> и</w:t>
      </w:r>
      <w:r w:rsidR="00BA5BA4" w:rsidRPr="004B54B0">
        <w:rPr>
          <w:rFonts w:ascii="Times New Roman" w:hAnsi="Times New Roman" w:cs="Times New Roman"/>
          <w:sz w:val="24"/>
          <w:szCs w:val="24"/>
        </w:rPr>
        <w:t xml:space="preserve"> иные параметры по усмотрению Комиссии по осуществлению закупок. Расчет предлагаемой </w:t>
      </w:r>
      <w:r w:rsidRPr="004B54B0">
        <w:rPr>
          <w:rFonts w:ascii="Times New Roman" w:hAnsi="Times New Roman" w:cs="Times New Roman"/>
          <w:sz w:val="24"/>
          <w:szCs w:val="24"/>
        </w:rPr>
        <w:t>ц</w:t>
      </w:r>
      <w:r w:rsidR="00BA5BA4" w:rsidRPr="004B54B0">
        <w:rPr>
          <w:rFonts w:ascii="Times New Roman" w:hAnsi="Times New Roman" w:cs="Times New Roman"/>
          <w:sz w:val="24"/>
          <w:szCs w:val="24"/>
        </w:rPr>
        <w:t>ены</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договора</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составляется</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на</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фирменном</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бланке</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участника</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в</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произвольной</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форме,</w:t>
      </w:r>
      <w:r w:rsidRPr="004B54B0">
        <w:rPr>
          <w:rFonts w:ascii="Times New Roman" w:hAnsi="Times New Roman" w:cs="Times New Roman"/>
          <w:sz w:val="24"/>
          <w:szCs w:val="24"/>
        </w:rPr>
        <w:t xml:space="preserve"> п</w:t>
      </w:r>
      <w:r w:rsidR="00BA5BA4" w:rsidRPr="004B54B0">
        <w:rPr>
          <w:rFonts w:ascii="Times New Roman" w:hAnsi="Times New Roman" w:cs="Times New Roman"/>
          <w:sz w:val="24"/>
          <w:szCs w:val="24"/>
        </w:rPr>
        <w:t>одписывается руководителем (директором) и скрепляется печатью (при наличии).</w:t>
      </w:r>
    </w:p>
    <w:p w:rsidR="00BA5BA4" w:rsidRPr="004B54B0" w:rsidRDefault="00B62DB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BA5BA4" w:rsidRPr="004B54B0">
        <w:rPr>
          <w:rFonts w:ascii="Times New Roman" w:hAnsi="Times New Roman" w:cs="Times New Roman"/>
          <w:sz w:val="24"/>
          <w:szCs w:val="24"/>
        </w:rPr>
        <w:t>.5.К</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информации,</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подтверждающей</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добросовестность</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участника</w:t>
      </w:r>
      <w:r w:rsidR="00D5468E">
        <w:rPr>
          <w:rFonts w:ascii="Times New Roman" w:hAnsi="Times New Roman" w:cs="Times New Roman"/>
          <w:sz w:val="24"/>
          <w:szCs w:val="24"/>
        </w:rPr>
        <w:t xml:space="preserve"> </w:t>
      </w:r>
      <w:r w:rsidR="00622C42">
        <w:rPr>
          <w:rFonts w:ascii="Times New Roman" w:hAnsi="Times New Roman" w:cs="Times New Roman"/>
          <w:sz w:val="24"/>
          <w:szCs w:val="24"/>
        </w:rPr>
        <w:t xml:space="preserve">закупки, </w:t>
      </w:r>
      <w:r w:rsidR="00BA5BA4" w:rsidRPr="004B54B0">
        <w:rPr>
          <w:rFonts w:ascii="Times New Roman" w:hAnsi="Times New Roman" w:cs="Times New Roman"/>
          <w:sz w:val="24"/>
          <w:szCs w:val="24"/>
        </w:rPr>
        <w:t>относится</w:t>
      </w:r>
      <w:r w:rsidRPr="004B54B0">
        <w:rPr>
          <w:rFonts w:ascii="Times New Roman" w:hAnsi="Times New Roman" w:cs="Times New Roman"/>
          <w:sz w:val="24"/>
          <w:szCs w:val="24"/>
        </w:rPr>
        <w:t xml:space="preserve"> и</w:t>
      </w:r>
      <w:r w:rsidR="00BA5BA4" w:rsidRPr="004B54B0">
        <w:rPr>
          <w:rFonts w:ascii="Times New Roman" w:hAnsi="Times New Roman" w:cs="Times New Roman"/>
          <w:sz w:val="24"/>
          <w:szCs w:val="24"/>
        </w:rPr>
        <w:t>нформация,</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содержащаяся</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в</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реестре</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договоров</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и</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подтверждающая</w:t>
      </w:r>
      <w:r w:rsidR="00D5468E">
        <w:rPr>
          <w:rFonts w:ascii="Times New Roman" w:hAnsi="Times New Roman" w:cs="Times New Roman"/>
          <w:sz w:val="24"/>
          <w:szCs w:val="24"/>
        </w:rPr>
        <w:t xml:space="preserve"> </w:t>
      </w:r>
      <w:r w:rsidR="00BA5BA4" w:rsidRPr="004B54B0">
        <w:rPr>
          <w:rFonts w:ascii="Times New Roman" w:hAnsi="Times New Roman" w:cs="Times New Roman"/>
          <w:sz w:val="24"/>
          <w:szCs w:val="24"/>
        </w:rPr>
        <w:t>исполнение</w:t>
      </w:r>
      <w:r w:rsidRPr="004B54B0">
        <w:rPr>
          <w:rFonts w:ascii="Times New Roman" w:hAnsi="Times New Roman" w:cs="Times New Roman"/>
          <w:sz w:val="24"/>
          <w:szCs w:val="24"/>
        </w:rPr>
        <w:t xml:space="preserve"> таки</w:t>
      </w:r>
      <w:r w:rsidR="00BA5BA4" w:rsidRPr="004B54B0">
        <w:rPr>
          <w:rFonts w:ascii="Times New Roman" w:hAnsi="Times New Roman" w:cs="Times New Roman"/>
          <w:sz w:val="24"/>
          <w:szCs w:val="24"/>
        </w:rPr>
        <w:t>м участником в течение одного года до даты подачи заявки на участие в закупке двух</w:t>
      </w:r>
      <w:r w:rsidRPr="004B54B0">
        <w:rPr>
          <w:rFonts w:ascii="Times New Roman" w:hAnsi="Times New Roman" w:cs="Times New Roman"/>
          <w:sz w:val="24"/>
          <w:szCs w:val="24"/>
        </w:rPr>
        <w:t xml:space="preserve"> и</w:t>
      </w:r>
      <w:r w:rsidR="00BA5BA4" w:rsidRPr="004B54B0">
        <w:rPr>
          <w:rFonts w:ascii="Times New Roman" w:hAnsi="Times New Roman" w:cs="Times New Roman"/>
          <w:sz w:val="24"/>
          <w:szCs w:val="24"/>
        </w:rPr>
        <w:t xml:space="preserve"> более договоров (при этом все договоры </w:t>
      </w:r>
      <w:r w:rsidR="002746D4" w:rsidRPr="004B54B0">
        <w:rPr>
          <w:rFonts w:ascii="Times New Roman" w:hAnsi="Times New Roman" w:cs="Times New Roman"/>
          <w:sz w:val="24"/>
          <w:szCs w:val="24"/>
        </w:rPr>
        <w:t xml:space="preserve">должны </w:t>
      </w:r>
      <w:r w:rsidR="00BA5BA4" w:rsidRPr="004B54B0">
        <w:rPr>
          <w:rFonts w:ascii="Times New Roman" w:hAnsi="Times New Roman" w:cs="Times New Roman"/>
          <w:sz w:val="24"/>
          <w:szCs w:val="24"/>
        </w:rPr>
        <w:t>быть исполнены без применения к такому</w:t>
      </w:r>
      <w:r w:rsidRPr="004B54B0">
        <w:rPr>
          <w:rFonts w:ascii="Times New Roman" w:hAnsi="Times New Roman" w:cs="Times New Roman"/>
          <w:sz w:val="24"/>
          <w:szCs w:val="24"/>
        </w:rPr>
        <w:t xml:space="preserve"> у</w:t>
      </w:r>
      <w:r w:rsidR="00BA5BA4" w:rsidRPr="004B54B0">
        <w:rPr>
          <w:rFonts w:ascii="Times New Roman" w:hAnsi="Times New Roman" w:cs="Times New Roman"/>
          <w:sz w:val="24"/>
          <w:szCs w:val="24"/>
        </w:rPr>
        <w:t xml:space="preserve">частнику неустоек (штрафов, пеней), заключенных по результатам закупок. При этом цена </w:t>
      </w:r>
      <w:r w:rsidRPr="004B54B0">
        <w:rPr>
          <w:rFonts w:ascii="Times New Roman" w:hAnsi="Times New Roman" w:cs="Times New Roman"/>
          <w:sz w:val="24"/>
          <w:szCs w:val="24"/>
        </w:rPr>
        <w:t>од</w:t>
      </w:r>
      <w:r w:rsidR="00BA5BA4" w:rsidRPr="004B54B0">
        <w:rPr>
          <w:rFonts w:ascii="Times New Roman" w:hAnsi="Times New Roman" w:cs="Times New Roman"/>
          <w:sz w:val="24"/>
          <w:szCs w:val="24"/>
        </w:rPr>
        <w:t>ного из договоров должна составлять не менее двадцати процентов цены, по которой</w:t>
      </w:r>
      <w:r w:rsidRPr="004B54B0">
        <w:rPr>
          <w:rFonts w:ascii="Times New Roman" w:hAnsi="Times New Roman" w:cs="Times New Roman"/>
          <w:sz w:val="24"/>
          <w:szCs w:val="24"/>
        </w:rPr>
        <w:t xml:space="preserve"> у</w:t>
      </w:r>
      <w:r w:rsidR="00BA5BA4" w:rsidRPr="004B54B0">
        <w:rPr>
          <w:rFonts w:ascii="Times New Roman" w:hAnsi="Times New Roman" w:cs="Times New Roman"/>
          <w:sz w:val="24"/>
          <w:szCs w:val="24"/>
        </w:rPr>
        <w:t>частником закупки предложено заключить договор. Информация предоставляется участником</w:t>
      </w:r>
      <w:r w:rsidRPr="004B54B0">
        <w:rPr>
          <w:rFonts w:ascii="Times New Roman" w:hAnsi="Times New Roman" w:cs="Times New Roman"/>
          <w:sz w:val="24"/>
          <w:szCs w:val="24"/>
        </w:rPr>
        <w:t xml:space="preserve"> за</w:t>
      </w:r>
      <w:r w:rsidR="00BA5BA4" w:rsidRPr="004B54B0">
        <w:rPr>
          <w:rFonts w:ascii="Times New Roman" w:hAnsi="Times New Roman" w:cs="Times New Roman"/>
          <w:sz w:val="24"/>
          <w:szCs w:val="24"/>
        </w:rPr>
        <w:t>купки в составе заявки на участие в закупке. Комиссии по осуществлению закупок отклоняет</w:t>
      </w:r>
      <w:r w:rsidRPr="004B54B0">
        <w:rPr>
          <w:rFonts w:ascii="Times New Roman" w:hAnsi="Times New Roman" w:cs="Times New Roman"/>
          <w:sz w:val="24"/>
          <w:szCs w:val="24"/>
        </w:rPr>
        <w:t xml:space="preserve"> т</w:t>
      </w:r>
      <w:r w:rsidR="00BA5BA4" w:rsidRPr="004B54B0">
        <w:rPr>
          <w:rFonts w:ascii="Times New Roman" w:hAnsi="Times New Roman" w:cs="Times New Roman"/>
          <w:sz w:val="24"/>
          <w:szCs w:val="24"/>
        </w:rPr>
        <w:t>акую заявку в случае признания этой информации недостоверной.</w:t>
      </w:r>
    </w:p>
    <w:p w:rsidR="00EB5A5A" w:rsidRPr="004B54B0" w:rsidRDefault="00B62DB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BA5BA4" w:rsidRPr="004B54B0">
        <w:rPr>
          <w:rFonts w:ascii="Times New Roman" w:hAnsi="Times New Roman" w:cs="Times New Roman"/>
          <w:sz w:val="24"/>
          <w:szCs w:val="24"/>
        </w:rPr>
        <w:t>.6.Решение об отказе в допуске Комиссия по осуществлению закупок принимает путем</w:t>
      </w:r>
      <w:r w:rsidRPr="004B54B0">
        <w:rPr>
          <w:rFonts w:ascii="Times New Roman" w:hAnsi="Times New Roman" w:cs="Times New Roman"/>
          <w:sz w:val="24"/>
          <w:szCs w:val="24"/>
        </w:rPr>
        <w:t xml:space="preserve"> го</w:t>
      </w:r>
      <w:r w:rsidR="00BA5BA4" w:rsidRPr="004B54B0">
        <w:rPr>
          <w:rFonts w:ascii="Times New Roman" w:hAnsi="Times New Roman" w:cs="Times New Roman"/>
          <w:sz w:val="24"/>
          <w:szCs w:val="24"/>
        </w:rPr>
        <w:t xml:space="preserve">лосования. Решение считается принятым, если проголосовало большинство членов Комиссии </w:t>
      </w:r>
      <w:r w:rsidRPr="004B54B0">
        <w:rPr>
          <w:rFonts w:ascii="Times New Roman" w:hAnsi="Times New Roman" w:cs="Times New Roman"/>
          <w:sz w:val="24"/>
          <w:szCs w:val="24"/>
        </w:rPr>
        <w:t xml:space="preserve">по </w:t>
      </w:r>
      <w:r w:rsidR="00BA5BA4" w:rsidRPr="004B54B0">
        <w:rPr>
          <w:rFonts w:ascii="Times New Roman" w:hAnsi="Times New Roman" w:cs="Times New Roman"/>
          <w:sz w:val="24"/>
          <w:szCs w:val="24"/>
        </w:rPr>
        <w:t>осуществлению закупок. В случае проведения конкурентных закупок решение об отклонении</w:t>
      </w:r>
      <w:r w:rsidR="00EB5A5A" w:rsidRPr="004B54B0">
        <w:rPr>
          <w:rFonts w:ascii="Times New Roman" w:hAnsi="Times New Roman" w:cs="Times New Roman"/>
          <w:sz w:val="24"/>
          <w:szCs w:val="24"/>
        </w:rPr>
        <w:t xml:space="preserve"> заявки фиксируется</w:t>
      </w:r>
      <w:r w:rsidR="00D5468E">
        <w:rPr>
          <w:rFonts w:ascii="Times New Roman" w:hAnsi="Times New Roman" w:cs="Times New Roman"/>
          <w:sz w:val="24"/>
          <w:szCs w:val="24"/>
        </w:rPr>
        <w:t xml:space="preserve"> </w:t>
      </w:r>
      <w:r w:rsidR="00EB5A5A" w:rsidRPr="004B54B0">
        <w:rPr>
          <w:rFonts w:ascii="Times New Roman" w:hAnsi="Times New Roman" w:cs="Times New Roman"/>
          <w:sz w:val="24"/>
          <w:szCs w:val="24"/>
        </w:rPr>
        <w:t>в протоколе</w:t>
      </w:r>
      <w:r w:rsidR="00D5468E">
        <w:rPr>
          <w:rFonts w:ascii="Times New Roman" w:hAnsi="Times New Roman" w:cs="Times New Roman"/>
          <w:sz w:val="24"/>
          <w:szCs w:val="24"/>
        </w:rPr>
        <w:t xml:space="preserve"> </w:t>
      </w:r>
      <w:r w:rsidR="00EB5A5A" w:rsidRPr="004B54B0">
        <w:rPr>
          <w:rFonts w:ascii="Times New Roman" w:hAnsi="Times New Roman" w:cs="Times New Roman"/>
          <w:sz w:val="24"/>
          <w:szCs w:val="24"/>
        </w:rPr>
        <w:t>рассмотрения</w:t>
      </w:r>
      <w:r w:rsidR="00D5468E">
        <w:rPr>
          <w:rFonts w:ascii="Times New Roman" w:hAnsi="Times New Roman" w:cs="Times New Roman"/>
          <w:sz w:val="24"/>
          <w:szCs w:val="24"/>
        </w:rPr>
        <w:t xml:space="preserve"> </w:t>
      </w:r>
      <w:r w:rsidR="00EB5A5A" w:rsidRPr="004B54B0">
        <w:rPr>
          <w:rFonts w:ascii="Times New Roman" w:hAnsi="Times New Roman" w:cs="Times New Roman"/>
          <w:sz w:val="24"/>
          <w:szCs w:val="24"/>
        </w:rPr>
        <w:t>заявок</w:t>
      </w:r>
      <w:r w:rsidR="00D5468E">
        <w:rPr>
          <w:rFonts w:ascii="Times New Roman" w:hAnsi="Times New Roman" w:cs="Times New Roman"/>
          <w:sz w:val="24"/>
          <w:szCs w:val="24"/>
        </w:rPr>
        <w:t xml:space="preserve"> </w:t>
      </w:r>
      <w:r w:rsidR="00EB5A5A" w:rsidRPr="004B54B0">
        <w:rPr>
          <w:rFonts w:ascii="Times New Roman" w:hAnsi="Times New Roman" w:cs="Times New Roman"/>
          <w:sz w:val="24"/>
          <w:szCs w:val="24"/>
        </w:rPr>
        <w:t>с указанием</w:t>
      </w:r>
      <w:r w:rsidR="00D5468E">
        <w:rPr>
          <w:rFonts w:ascii="Times New Roman" w:hAnsi="Times New Roman" w:cs="Times New Roman"/>
          <w:sz w:val="24"/>
          <w:szCs w:val="24"/>
        </w:rPr>
        <w:t xml:space="preserve"> </w:t>
      </w:r>
      <w:r w:rsidR="00EB5A5A" w:rsidRPr="004B54B0">
        <w:rPr>
          <w:rFonts w:ascii="Times New Roman" w:hAnsi="Times New Roman" w:cs="Times New Roman"/>
          <w:sz w:val="24"/>
          <w:szCs w:val="24"/>
        </w:rPr>
        <w:t>причин</w:t>
      </w:r>
      <w:r w:rsidR="00D5468E">
        <w:rPr>
          <w:rFonts w:ascii="Times New Roman" w:hAnsi="Times New Roman" w:cs="Times New Roman"/>
          <w:sz w:val="24"/>
          <w:szCs w:val="24"/>
        </w:rPr>
        <w:t xml:space="preserve"> </w:t>
      </w:r>
      <w:r w:rsidR="00EB5A5A" w:rsidRPr="004B54B0">
        <w:rPr>
          <w:rFonts w:ascii="Times New Roman" w:hAnsi="Times New Roman" w:cs="Times New Roman"/>
          <w:sz w:val="24"/>
          <w:szCs w:val="24"/>
        </w:rPr>
        <w:t>отклонения такой заявки, доводится до сведения участника закупки, направившего заявку.</w:t>
      </w:r>
    </w:p>
    <w:p w:rsidR="00EB5A5A" w:rsidRPr="004B54B0" w:rsidRDefault="00EB5A5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4.7. Заказчик вправе применить одновременно два способа подтверждающих защиту добросовестной конкуренции при проведении закупок, согласно пунктам 4.4. и 4.5. настоящего раздела, либо одного из них по усмотрению Заказчика.</w:t>
      </w:r>
    </w:p>
    <w:p w:rsidR="00B66439" w:rsidRPr="004B54B0" w:rsidRDefault="00B66439" w:rsidP="00E620A4">
      <w:pPr>
        <w:spacing w:after="0" w:line="240" w:lineRule="auto"/>
        <w:jc w:val="both"/>
        <w:rPr>
          <w:rFonts w:ascii="Times New Roman" w:hAnsi="Times New Roman" w:cs="Times New Roman"/>
          <w:sz w:val="24"/>
          <w:szCs w:val="24"/>
        </w:rPr>
      </w:pPr>
    </w:p>
    <w:p w:rsidR="00EB5A5A" w:rsidRPr="004B54B0" w:rsidRDefault="00EB5A5A" w:rsidP="00E620A4">
      <w:pPr>
        <w:pStyle w:val="2"/>
      </w:pPr>
      <w:bookmarkStart w:id="28" w:name="_Toc109832494"/>
      <w:r w:rsidRPr="004B54B0">
        <w:t>Раздел 5. Документы, требуемые к заявке на участие в торгах</w:t>
      </w:r>
      <w:bookmarkEnd w:id="28"/>
    </w:p>
    <w:p w:rsidR="00EB5A5A" w:rsidRPr="004B54B0" w:rsidRDefault="00EB5A5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5.1 Заявки на участие в конкурентных закупках предоставляются по форме и в порядке, которые указаны в документации о закупке, а также в месте и до истечения срока, которые указаны в извещении о проведении такой закупки.</w:t>
      </w:r>
    </w:p>
    <w:p w:rsidR="00EB5A5A" w:rsidRPr="004B54B0" w:rsidRDefault="00EB5A5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5.2. Участники подают в электронной форме заявку на участие в процедурах закупки, порядок подача заявок устанавливается регламентом электронных площадок и разделом</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 xml:space="preserve">11 главы 4 </w:t>
      </w:r>
      <w:r w:rsidR="000F3F2F" w:rsidRPr="004B54B0">
        <w:rPr>
          <w:rFonts w:ascii="Times New Roman" w:hAnsi="Times New Roman" w:cs="Times New Roman"/>
          <w:sz w:val="24"/>
          <w:szCs w:val="24"/>
        </w:rPr>
        <w:t>н</w:t>
      </w:r>
      <w:r w:rsidRPr="004B54B0">
        <w:rPr>
          <w:rFonts w:ascii="Times New Roman" w:hAnsi="Times New Roman" w:cs="Times New Roman"/>
          <w:sz w:val="24"/>
          <w:szCs w:val="24"/>
        </w:rPr>
        <w:t>астоящего Положения.</w:t>
      </w:r>
    </w:p>
    <w:p w:rsidR="00EB5A5A" w:rsidRPr="004B54B0" w:rsidRDefault="000F3F2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EB5A5A" w:rsidRPr="004B54B0">
        <w:rPr>
          <w:rFonts w:ascii="Times New Roman" w:hAnsi="Times New Roman" w:cs="Times New Roman"/>
          <w:sz w:val="24"/>
          <w:szCs w:val="24"/>
        </w:rPr>
        <w:t>.</w:t>
      </w:r>
      <w:r w:rsidRPr="004B54B0">
        <w:rPr>
          <w:rFonts w:ascii="Times New Roman" w:hAnsi="Times New Roman" w:cs="Times New Roman"/>
          <w:sz w:val="24"/>
          <w:szCs w:val="24"/>
        </w:rPr>
        <w:t>3</w:t>
      </w:r>
      <w:r w:rsidR="00EB5A5A" w:rsidRPr="004B54B0">
        <w:rPr>
          <w:rFonts w:ascii="Times New Roman" w:hAnsi="Times New Roman" w:cs="Times New Roman"/>
          <w:sz w:val="24"/>
          <w:szCs w:val="24"/>
        </w:rPr>
        <w:t>. Участники</w:t>
      </w:r>
      <w:r w:rsidR="00D5468E">
        <w:rPr>
          <w:rFonts w:ascii="Times New Roman" w:hAnsi="Times New Roman" w:cs="Times New Roman"/>
          <w:sz w:val="24"/>
          <w:szCs w:val="24"/>
        </w:rPr>
        <w:t xml:space="preserve"> </w:t>
      </w:r>
      <w:r w:rsidR="00EB5A5A" w:rsidRPr="004B54B0">
        <w:rPr>
          <w:rFonts w:ascii="Times New Roman" w:hAnsi="Times New Roman" w:cs="Times New Roman"/>
          <w:sz w:val="24"/>
          <w:szCs w:val="24"/>
        </w:rPr>
        <w:t>подают в письменной</w:t>
      </w:r>
      <w:r w:rsidR="00D5468E">
        <w:rPr>
          <w:rFonts w:ascii="Times New Roman" w:hAnsi="Times New Roman" w:cs="Times New Roman"/>
          <w:sz w:val="24"/>
          <w:szCs w:val="24"/>
        </w:rPr>
        <w:t xml:space="preserve"> </w:t>
      </w:r>
      <w:r w:rsidR="00EB5A5A" w:rsidRPr="004B54B0">
        <w:rPr>
          <w:rFonts w:ascii="Times New Roman" w:hAnsi="Times New Roman" w:cs="Times New Roman"/>
          <w:sz w:val="24"/>
          <w:szCs w:val="24"/>
        </w:rPr>
        <w:t>форме заявку на участи</w:t>
      </w:r>
      <w:r w:rsidRPr="004B54B0">
        <w:rPr>
          <w:rFonts w:ascii="Times New Roman" w:hAnsi="Times New Roman" w:cs="Times New Roman"/>
          <w:sz w:val="24"/>
          <w:szCs w:val="24"/>
        </w:rPr>
        <w:t>е в процедурах закупки в</w:t>
      </w:r>
      <w:r w:rsidR="00EB5A5A" w:rsidRPr="004B54B0">
        <w:rPr>
          <w:rFonts w:ascii="Times New Roman" w:hAnsi="Times New Roman" w:cs="Times New Roman"/>
          <w:sz w:val="24"/>
          <w:szCs w:val="24"/>
        </w:rPr>
        <w:t xml:space="preserve"> запечатанном конверте, не позволяющем просматривать содержание заявки, если закупка</w:t>
      </w:r>
      <w:r w:rsidRPr="004B54B0">
        <w:rPr>
          <w:rFonts w:ascii="Times New Roman" w:hAnsi="Times New Roman" w:cs="Times New Roman"/>
          <w:sz w:val="24"/>
          <w:szCs w:val="24"/>
        </w:rPr>
        <w:t xml:space="preserve"> п</w:t>
      </w:r>
      <w:r w:rsidR="00EB5A5A" w:rsidRPr="004B54B0">
        <w:rPr>
          <w:rFonts w:ascii="Times New Roman" w:hAnsi="Times New Roman" w:cs="Times New Roman"/>
          <w:sz w:val="24"/>
          <w:szCs w:val="24"/>
        </w:rPr>
        <w:t>роходит в не электронной форме.</w:t>
      </w:r>
    </w:p>
    <w:p w:rsidR="00EB5A5A" w:rsidRPr="004B54B0" w:rsidRDefault="000F3F2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EB5A5A" w:rsidRPr="004B54B0">
        <w:rPr>
          <w:rFonts w:ascii="Times New Roman" w:hAnsi="Times New Roman" w:cs="Times New Roman"/>
          <w:sz w:val="24"/>
          <w:szCs w:val="24"/>
        </w:rPr>
        <w:t xml:space="preserve">.4. Примерная форма заявки на участие в конкурентных закупках может указываться в типовой </w:t>
      </w:r>
      <w:r w:rsidRPr="004B54B0">
        <w:rPr>
          <w:rFonts w:ascii="Times New Roman" w:hAnsi="Times New Roman" w:cs="Times New Roman"/>
          <w:sz w:val="24"/>
          <w:szCs w:val="24"/>
        </w:rPr>
        <w:t>д</w:t>
      </w:r>
      <w:r w:rsidR="00EB5A5A" w:rsidRPr="004B54B0">
        <w:rPr>
          <w:rFonts w:ascii="Times New Roman" w:hAnsi="Times New Roman" w:cs="Times New Roman"/>
          <w:sz w:val="24"/>
          <w:szCs w:val="24"/>
        </w:rPr>
        <w:t>окументации. Заявка на участие в конкурентных закупках должна содержать всю указанную з</w:t>
      </w:r>
      <w:r w:rsidRPr="004B54B0">
        <w:rPr>
          <w:rFonts w:ascii="Times New Roman" w:hAnsi="Times New Roman" w:cs="Times New Roman"/>
          <w:sz w:val="24"/>
          <w:szCs w:val="24"/>
        </w:rPr>
        <w:t>а</w:t>
      </w:r>
      <w:r w:rsidR="00EB5A5A" w:rsidRPr="004B54B0">
        <w:rPr>
          <w:rFonts w:ascii="Times New Roman" w:hAnsi="Times New Roman" w:cs="Times New Roman"/>
          <w:sz w:val="24"/>
          <w:szCs w:val="24"/>
        </w:rPr>
        <w:t>казчиком в документации информацию, а именно:</w:t>
      </w:r>
    </w:p>
    <w:p w:rsidR="00EB5A5A" w:rsidRPr="004B54B0" w:rsidRDefault="000F3F2F"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EB5A5A" w:rsidRPr="004B54B0">
        <w:rPr>
          <w:rFonts w:ascii="Times New Roman" w:hAnsi="Times New Roman" w:cs="Times New Roman"/>
          <w:sz w:val="24"/>
          <w:szCs w:val="24"/>
        </w:rPr>
        <w:t>) следующие информацию и документы об участнике в конкурентных закупках, подавшем заявку на участие в конкурентных закупках:</w:t>
      </w:r>
    </w:p>
    <w:p w:rsidR="00EB5A5A" w:rsidRPr="004B54B0" w:rsidRDefault="00EB5A5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наименование, фирменное наименование (при наличии), место нахождения, почтовый адрес</w:t>
      </w:r>
      <w:r w:rsidR="000F3F2F" w:rsidRPr="004B54B0">
        <w:rPr>
          <w:rFonts w:ascii="Times New Roman" w:hAnsi="Times New Roman" w:cs="Times New Roman"/>
          <w:sz w:val="24"/>
          <w:szCs w:val="24"/>
        </w:rPr>
        <w:t xml:space="preserve"> (д</w:t>
      </w:r>
      <w:r w:rsidRPr="004B54B0">
        <w:rPr>
          <w:rFonts w:ascii="Times New Roman" w:hAnsi="Times New Roman" w:cs="Times New Roman"/>
          <w:sz w:val="24"/>
          <w:szCs w:val="24"/>
        </w:rPr>
        <w:t>ля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юридического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лица),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идентификационный номер налогоплательщика (при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наличии)</w:t>
      </w:r>
      <w:r w:rsidR="000F3F2F" w:rsidRPr="004B54B0">
        <w:rPr>
          <w:rFonts w:ascii="Times New Roman" w:hAnsi="Times New Roman" w:cs="Times New Roman"/>
          <w:sz w:val="24"/>
          <w:szCs w:val="24"/>
        </w:rPr>
        <w:t xml:space="preserve"> у</w:t>
      </w:r>
      <w:r w:rsidRPr="004B54B0">
        <w:rPr>
          <w:rFonts w:ascii="Times New Roman" w:hAnsi="Times New Roman" w:cs="Times New Roman"/>
          <w:sz w:val="24"/>
          <w:szCs w:val="24"/>
        </w:rPr>
        <w:t>чредителей,</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членов коллегиального исполнительного органа, лица, исполняю</w:t>
      </w:r>
      <w:r w:rsidR="0065478F" w:rsidRPr="004B54B0">
        <w:rPr>
          <w:rFonts w:ascii="Times New Roman" w:hAnsi="Times New Roman" w:cs="Times New Roman"/>
          <w:sz w:val="24"/>
          <w:szCs w:val="24"/>
        </w:rPr>
        <w:t>щ</w:t>
      </w:r>
      <w:r w:rsidRPr="004B54B0">
        <w:rPr>
          <w:rFonts w:ascii="Times New Roman" w:hAnsi="Times New Roman" w:cs="Times New Roman"/>
          <w:sz w:val="24"/>
          <w:szCs w:val="24"/>
        </w:rPr>
        <w:t>его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функ</w:t>
      </w:r>
      <w:r w:rsidR="000F3F2F" w:rsidRPr="004B54B0">
        <w:rPr>
          <w:rFonts w:ascii="Times New Roman" w:hAnsi="Times New Roman" w:cs="Times New Roman"/>
          <w:sz w:val="24"/>
          <w:szCs w:val="24"/>
        </w:rPr>
        <w:t>ц</w:t>
      </w:r>
      <w:r w:rsidRPr="004B54B0">
        <w:rPr>
          <w:rFonts w:ascii="Times New Roman" w:hAnsi="Times New Roman" w:cs="Times New Roman"/>
          <w:sz w:val="24"/>
          <w:szCs w:val="24"/>
        </w:rPr>
        <w:t>ии</w:t>
      </w:r>
      <w:r w:rsidR="000F3F2F" w:rsidRPr="004B54B0">
        <w:rPr>
          <w:rFonts w:ascii="Times New Roman" w:hAnsi="Times New Roman" w:cs="Times New Roman"/>
          <w:sz w:val="24"/>
          <w:szCs w:val="24"/>
        </w:rPr>
        <w:t xml:space="preserve"> ед</w:t>
      </w:r>
      <w:r w:rsidRPr="004B54B0">
        <w:rPr>
          <w:rFonts w:ascii="Times New Roman" w:hAnsi="Times New Roman" w:cs="Times New Roman"/>
          <w:sz w:val="24"/>
          <w:szCs w:val="24"/>
        </w:rPr>
        <w:t xml:space="preserve">иноличного исполнительного органа участника конкурентных закупок, </w:t>
      </w:r>
      <w:r w:rsidR="000F3F2F" w:rsidRPr="004B54B0">
        <w:rPr>
          <w:rFonts w:ascii="Times New Roman" w:hAnsi="Times New Roman" w:cs="Times New Roman"/>
          <w:sz w:val="24"/>
          <w:szCs w:val="24"/>
        </w:rPr>
        <w:t>фамилия, имя, отчество</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w:t>
      </w:r>
      <w:r w:rsidRPr="004B54B0">
        <w:rPr>
          <w:rFonts w:ascii="Times New Roman" w:hAnsi="Times New Roman" w:cs="Times New Roman"/>
          <w:sz w:val="24"/>
          <w:szCs w:val="24"/>
        </w:rPr>
        <w:t>при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наличии),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паспортные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данные,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местожительства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(для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физического</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лица</w:t>
      </w:r>
      <w:r w:rsidRPr="004B54B0">
        <w:rPr>
          <w:rFonts w:ascii="Times New Roman" w:hAnsi="Times New Roman" w:cs="Times New Roman"/>
          <w:sz w:val="24"/>
          <w:szCs w:val="24"/>
        </w:rPr>
        <w:t>)</w:t>
      </w:r>
      <w:r w:rsidR="000F3F2F" w:rsidRPr="004B54B0">
        <w:rPr>
          <w:rFonts w:ascii="Times New Roman" w:hAnsi="Times New Roman" w:cs="Times New Roman"/>
          <w:sz w:val="24"/>
          <w:szCs w:val="24"/>
        </w:rPr>
        <w:t xml:space="preserve">, </w:t>
      </w:r>
      <w:r w:rsidR="0065478F" w:rsidRPr="004B54B0">
        <w:rPr>
          <w:rFonts w:ascii="Times New Roman" w:hAnsi="Times New Roman" w:cs="Times New Roman"/>
          <w:sz w:val="24"/>
          <w:szCs w:val="24"/>
        </w:rPr>
        <w:t>номер контактного</w:t>
      </w:r>
      <w:r w:rsidRPr="004B54B0">
        <w:rPr>
          <w:rFonts w:ascii="Times New Roman" w:hAnsi="Times New Roman" w:cs="Times New Roman"/>
          <w:sz w:val="24"/>
          <w:szCs w:val="24"/>
        </w:rPr>
        <w:t xml:space="preserve"> телефона;</w:t>
      </w:r>
    </w:p>
    <w:p w:rsidR="00EB5A5A" w:rsidRPr="004B54B0" w:rsidRDefault="00EB5A5A"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 выписка из единого государственного реестра юридических лиц или засви</w:t>
      </w:r>
      <w:r w:rsidR="000F3F2F" w:rsidRPr="004B54B0">
        <w:rPr>
          <w:rFonts w:ascii="Times New Roman" w:hAnsi="Times New Roman" w:cs="Times New Roman"/>
          <w:sz w:val="24"/>
          <w:szCs w:val="24"/>
        </w:rPr>
        <w:t>детельствованная в</w:t>
      </w:r>
      <w:r w:rsidRPr="004B54B0">
        <w:rPr>
          <w:rFonts w:ascii="Times New Roman" w:hAnsi="Times New Roman" w:cs="Times New Roman"/>
          <w:sz w:val="24"/>
          <w:szCs w:val="24"/>
        </w:rPr>
        <w:t xml:space="preserve"> нотариальном порядке копия такой выписки, которая получена не ранее че</w:t>
      </w:r>
      <w:r w:rsidR="000F3F2F" w:rsidRPr="004B54B0">
        <w:rPr>
          <w:rFonts w:ascii="Times New Roman" w:hAnsi="Times New Roman" w:cs="Times New Roman"/>
          <w:sz w:val="24"/>
          <w:szCs w:val="24"/>
        </w:rPr>
        <w:t>м за один месяц (</w:t>
      </w:r>
      <w:r w:rsidRPr="004B54B0">
        <w:rPr>
          <w:rFonts w:ascii="Times New Roman" w:hAnsi="Times New Roman" w:cs="Times New Roman"/>
          <w:sz w:val="24"/>
          <w:szCs w:val="24"/>
        </w:rPr>
        <w:t xml:space="preserve">или не ранее чем за три месяца или не ранее чем за шесть месяцев) до даты </w:t>
      </w:r>
      <w:r w:rsidR="000F3F2F" w:rsidRPr="004B54B0">
        <w:rPr>
          <w:rFonts w:ascii="Times New Roman" w:hAnsi="Times New Roman" w:cs="Times New Roman"/>
          <w:sz w:val="24"/>
          <w:szCs w:val="24"/>
        </w:rPr>
        <w:t xml:space="preserve">размещения в </w:t>
      </w:r>
      <w:r w:rsidRPr="004B54B0">
        <w:rPr>
          <w:rFonts w:ascii="Times New Roman" w:hAnsi="Times New Roman" w:cs="Times New Roman"/>
          <w:sz w:val="24"/>
          <w:szCs w:val="24"/>
        </w:rPr>
        <w:t>единой информационной системе извещения о проведении закупки, надлежащ</w:t>
      </w:r>
      <w:r w:rsidR="000F3F2F" w:rsidRPr="004B54B0">
        <w:rPr>
          <w:rFonts w:ascii="Times New Roman" w:hAnsi="Times New Roman" w:cs="Times New Roman"/>
          <w:sz w:val="24"/>
          <w:szCs w:val="24"/>
        </w:rPr>
        <w:t>им образом за</w:t>
      </w:r>
      <w:r w:rsidRPr="004B54B0">
        <w:rPr>
          <w:rFonts w:ascii="Times New Roman" w:hAnsi="Times New Roman" w:cs="Times New Roman"/>
          <w:sz w:val="24"/>
          <w:szCs w:val="24"/>
        </w:rPr>
        <w:t>веренный перевод на русский язык документов о государственной регистра</w:t>
      </w:r>
      <w:r w:rsidR="000F3F2F" w:rsidRPr="004B54B0">
        <w:rPr>
          <w:rFonts w:ascii="Times New Roman" w:hAnsi="Times New Roman" w:cs="Times New Roman"/>
          <w:sz w:val="24"/>
          <w:szCs w:val="24"/>
        </w:rPr>
        <w:t>ц</w:t>
      </w:r>
      <w:r w:rsidRPr="004B54B0">
        <w:rPr>
          <w:rFonts w:ascii="Times New Roman" w:hAnsi="Times New Roman" w:cs="Times New Roman"/>
          <w:sz w:val="24"/>
          <w:szCs w:val="24"/>
        </w:rPr>
        <w:t xml:space="preserve">ии </w:t>
      </w:r>
      <w:r w:rsidR="000F3F2F" w:rsidRPr="004B54B0">
        <w:rPr>
          <w:rFonts w:ascii="Times New Roman" w:hAnsi="Times New Roman" w:cs="Times New Roman"/>
          <w:sz w:val="24"/>
          <w:szCs w:val="24"/>
        </w:rPr>
        <w:t>и</w:t>
      </w:r>
      <w:r w:rsidRPr="004B54B0">
        <w:rPr>
          <w:rFonts w:ascii="Times New Roman" w:hAnsi="Times New Roman" w:cs="Times New Roman"/>
          <w:sz w:val="24"/>
          <w:szCs w:val="24"/>
        </w:rPr>
        <w:t>ндивидуальных предпринимателей в соответствии с законодательством соответствующего</w:t>
      </w:r>
      <w:r w:rsidR="000F3F2F" w:rsidRPr="004B54B0">
        <w:rPr>
          <w:rFonts w:ascii="Times New Roman" w:hAnsi="Times New Roman" w:cs="Times New Roman"/>
          <w:sz w:val="24"/>
          <w:szCs w:val="24"/>
        </w:rPr>
        <w:t xml:space="preserve"> го</w:t>
      </w:r>
      <w:r w:rsidRPr="004B54B0">
        <w:rPr>
          <w:rFonts w:ascii="Times New Roman" w:hAnsi="Times New Roman" w:cs="Times New Roman"/>
          <w:sz w:val="24"/>
          <w:szCs w:val="24"/>
        </w:rPr>
        <w:t>сударства (для иностранного</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лица) или выписка из единого государственного реестра</w:t>
      </w:r>
      <w:r w:rsidR="000F3F2F" w:rsidRPr="004B54B0">
        <w:rPr>
          <w:rFonts w:ascii="Times New Roman" w:hAnsi="Times New Roman" w:cs="Times New Roman"/>
          <w:sz w:val="24"/>
          <w:szCs w:val="24"/>
        </w:rPr>
        <w:t xml:space="preserve"> и</w:t>
      </w:r>
      <w:r w:rsidRPr="004B54B0">
        <w:rPr>
          <w:rFonts w:ascii="Times New Roman" w:hAnsi="Times New Roman" w:cs="Times New Roman"/>
          <w:sz w:val="24"/>
          <w:szCs w:val="24"/>
        </w:rPr>
        <w:t>ндивидуальных предпринимателей или засвидетельствованная в нотариальном порядке копия</w:t>
      </w:r>
      <w:r w:rsidR="000F3F2F" w:rsidRPr="004B54B0">
        <w:rPr>
          <w:rFonts w:ascii="Times New Roman" w:hAnsi="Times New Roman" w:cs="Times New Roman"/>
          <w:sz w:val="24"/>
          <w:szCs w:val="24"/>
        </w:rPr>
        <w:t xml:space="preserve"> та</w:t>
      </w:r>
      <w:r w:rsidRPr="004B54B0">
        <w:rPr>
          <w:rFonts w:ascii="Times New Roman" w:hAnsi="Times New Roman" w:cs="Times New Roman"/>
          <w:sz w:val="24"/>
          <w:szCs w:val="24"/>
        </w:rPr>
        <w:t>кой выписки, которая получена не ранее чем за один месяц (или не ранее чем за три</w:t>
      </w:r>
      <w:r w:rsidR="000F3F2F" w:rsidRPr="004B54B0">
        <w:rPr>
          <w:rFonts w:ascii="Times New Roman" w:hAnsi="Times New Roman" w:cs="Times New Roman"/>
          <w:sz w:val="24"/>
          <w:szCs w:val="24"/>
        </w:rPr>
        <w:t xml:space="preserve"> ил</w:t>
      </w:r>
      <w:r w:rsidRPr="004B54B0">
        <w:rPr>
          <w:rFonts w:ascii="Times New Roman" w:hAnsi="Times New Roman" w:cs="Times New Roman"/>
          <w:sz w:val="24"/>
          <w:szCs w:val="24"/>
        </w:rPr>
        <w:t xml:space="preserve">и не ранее чем шесть месяцев) до даты размещения в единой информационной системе </w:t>
      </w:r>
      <w:r w:rsidR="000F3F2F" w:rsidRPr="004B54B0">
        <w:rPr>
          <w:rFonts w:ascii="Times New Roman" w:hAnsi="Times New Roman" w:cs="Times New Roman"/>
          <w:sz w:val="24"/>
          <w:szCs w:val="24"/>
        </w:rPr>
        <w:t>из</w:t>
      </w:r>
      <w:r w:rsidRPr="004B54B0">
        <w:rPr>
          <w:rFonts w:ascii="Times New Roman" w:hAnsi="Times New Roman" w:cs="Times New Roman"/>
          <w:sz w:val="24"/>
          <w:szCs w:val="24"/>
        </w:rPr>
        <w:t>вещения о проведении закупки, надлежащим образом заверенный перевод на русский язык</w:t>
      </w:r>
      <w:r w:rsidR="000F3F2F" w:rsidRPr="004B54B0">
        <w:rPr>
          <w:rFonts w:ascii="Times New Roman" w:hAnsi="Times New Roman" w:cs="Times New Roman"/>
          <w:sz w:val="24"/>
          <w:szCs w:val="24"/>
        </w:rPr>
        <w:t xml:space="preserve"> до</w:t>
      </w:r>
      <w:r w:rsidRPr="004B54B0">
        <w:rPr>
          <w:rFonts w:ascii="Times New Roman" w:hAnsi="Times New Roman" w:cs="Times New Roman"/>
          <w:sz w:val="24"/>
          <w:szCs w:val="24"/>
        </w:rPr>
        <w:t>кументов</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государственной</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регистрации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юридического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лица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физического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 xml:space="preserve">лица </w:t>
      </w:r>
      <w:r w:rsidR="000F3F2F" w:rsidRPr="004B54B0">
        <w:rPr>
          <w:rFonts w:ascii="Times New Roman" w:hAnsi="Times New Roman" w:cs="Times New Roman"/>
          <w:sz w:val="24"/>
          <w:szCs w:val="24"/>
        </w:rPr>
        <w:t>в</w:t>
      </w:r>
      <w:r w:rsidRPr="004B54B0">
        <w:rPr>
          <w:rFonts w:ascii="Times New Roman" w:hAnsi="Times New Roman" w:cs="Times New Roman"/>
          <w:sz w:val="24"/>
          <w:szCs w:val="24"/>
        </w:rPr>
        <w:t xml:space="preserve"> соответствии с законодательством соответствующего государства (для иностранного лица);</w:t>
      </w:r>
    </w:p>
    <w:p w:rsidR="000F3F2F" w:rsidRPr="004B54B0" w:rsidRDefault="000F3F2F"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У</w:t>
      </w:r>
      <w:r w:rsidR="00EB5A5A" w:rsidRPr="004B54B0">
        <w:rPr>
          <w:rFonts w:ascii="Times New Roman" w:hAnsi="Times New Roman" w:cs="Times New Roman"/>
          <w:sz w:val="24"/>
          <w:szCs w:val="24"/>
        </w:rPr>
        <w:t xml:space="preserve">частник, в соответствии с Федеральным законом от 27 июля 2010 г. № 210-ФЗ «Об организации </w:t>
      </w:r>
      <w:r w:rsidRPr="004B54B0">
        <w:rPr>
          <w:rFonts w:ascii="Times New Roman" w:hAnsi="Times New Roman" w:cs="Times New Roman"/>
          <w:sz w:val="24"/>
          <w:szCs w:val="24"/>
        </w:rPr>
        <w:t>п</w:t>
      </w:r>
      <w:r w:rsidR="00EB5A5A" w:rsidRPr="004B54B0">
        <w:rPr>
          <w:rFonts w:ascii="Times New Roman" w:hAnsi="Times New Roman" w:cs="Times New Roman"/>
          <w:sz w:val="24"/>
          <w:szCs w:val="24"/>
        </w:rPr>
        <w:t xml:space="preserve">редоставления государственных и муниципальных услуг» и Федеральным законом от 6 апреля </w:t>
      </w:r>
      <w:r w:rsidRPr="004B54B0">
        <w:rPr>
          <w:rFonts w:ascii="Times New Roman" w:hAnsi="Times New Roman" w:cs="Times New Roman"/>
          <w:sz w:val="24"/>
          <w:szCs w:val="24"/>
        </w:rPr>
        <w:t>2</w:t>
      </w:r>
      <w:r w:rsidR="00EB5A5A" w:rsidRPr="004B54B0">
        <w:rPr>
          <w:rFonts w:ascii="Times New Roman" w:hAnsi="Times New Roman" w:cs="Times New Roman"/>
          <w:sz w:val="24"/>
          <w:szCs w:val="24"/>
        </w:rPr>
        <w:t>011 г. № 63-ФЗ «Об электронной подписи », вправе предоставить выписку ЕГРЮ</w:t>
      </w:r>
      <w:r w:rsidRPr="004B54B0">
        <w:rPr>
          <w:rFonts w:ascii="Times New Roman" w:hAnsi="Times New Roman" w:cs="Times New Roman"/>
          <w:sz w:val="24"/>
          <w:szCs w:val="24"/>
        </w:rPr>
        <w:t>Л/</w:t>
      </w:r>
      <w:r w:rsidR="00EB5A5A" w:rsidRPr="004B54B0">
        <w:rPr>
          <w:rFonts w:ascii="Times New Roman" w:hAnsi="Times New Roman" w:cs="Times New Roman"/>
          <w:sz w:val="24"/>
          <w:szCs w:val="24"/>
        </w:rPr>
        <w:t>ЕГРИП,</w:t>
      </w:r>
      <w:r w:rsidRPr="004B54B0">
        <w:rPr>
          <w:rFonts w:ascii="Times New Roman" w:hAnsi="Times New Roman" w:cs="Times New Roman"/>
          <w:sz w:val="24"/>
          <w:szCs w:val="24"/>
        </w:rPr>
        <w:t xml:space="preserve"> п</w:t>
      </w:r>
      <w:r w:rsidR="00EB5A5A" w:rsidRPr="004B54B0">
        <w:rPr>
          <w:rFonts w:ascii="Times New Roman" w:hAnsi="Times New Roman" w:cs="Times New Roman"/>
          <w:sz w:val="24"/>
          <w:szCs w:val="24"/>
        </w:rPr>
        <w:t xml:space="preserve">олученную с помощью сервиса «Предоставление сведений из ЕГРЮЛ/ЕГРИП о конкретном </w:t>
      </w:r>
      <w:r w:rsidRPr="004B54B0">
        <w:rPr>
          <w:rFonts w:ascii="Times New Roman" w:hAnsi="Times New Roman" w:cs="Times New Roman"/>
          <w:sz w:val="24"/>
          <w:szCs w:val="24"/>
        </w:rPr>
        <w:t>ю</w:t>
      </w:r>
      <w:r w:rsidR="00EB5A5A" w:rsidRPr="004B54B0">
        <w:rPr>
          <w:rFonts w:ascii="Times New Roman" w:hAnsi="Times New Roman" w:cs="Times New Roman"/>
          <w:sz w:val="24"/>
          <w:szCs w:val="24"/>
        </w:rPr>
        <w:t>ридическом</w:t>
      </w:r>
      <w:r w:rsidR="0044518E">
        <w:rPr>
          <w:rFonts w:ascii="Times New Roman" w:hAnsi="Times New Roman" w:cs="Times New Roman"/>
          <w:sz w:val="24"/>
          <w:szCs w:val="24"/>
        </w:rPr>
        <w:t xml:space="preserve"> </w:t>
      </w:r>
      <w:r w:rsidR="00EB5A5A" w:rsidRPr="004B54B0">
        <w:rPr>
          <w:rFonts w:ascii="Times New Roman" w:hAnsi="Times New Roman" w:cs="Times New Roman"/>
          <w:sz w:val="24"/>
          <w:szCs w:val="24"/>
        </w:rPr>
        <w:t>лице/индивидуальном</w:t>
      </w:r>
      <w:r w:rsidR="0044518E">
        <w:rPr>
          <w:rFonts w:ascii="Times New Roman" w:hAnsi="Times New Roman" w:cs="Times New Roman"/>
          <w:sz w:val="24"/>
          <w:szCs w:val="24"/>
        </w:rPr>
        <w:t xml:space="preserve"> </w:t>
      </w:r>
      <w:r w:rsidR="00EB5A5A" w:rsidRPr="004B54B0">
        <w:rPr>
          <w:rFonts w:ascii="Times New Roman" w:hAnsi="Times New Roman" w:cs="Times New Roman"/>
          <w:sz w:val="24"/>
          <w:szCs w:val="24"/>
        </w:rPr>
        <w:t>предпринимателе в</w:t>
      </w:r>
      <w:r w:rsidR="0044518E">
        <w:rPr>
          <w:rFonts w:ascii="Times New Roman" w:hAnsi="Times New Roman" w:cs="Times New Roman"/>
          <w:sz w:val="24"/>
          <w:szCs w:val="24"/>
        </w:rPr>
        <w:t xml:space="preserve"> </w:t>
      </w:r>
      <w:r w:rsidR="00EB5A5A" w:rsidRPr="004B54B0">
        <w:rPr>
          <w:rFonts w:ascii="Times New Roman" w:hAnsi="Times New Roman" w:cs="Times New Roman"/>
          <w:sz w:val="24"/>
          <w:szCs w:val="24"/>
        </w:rPr>
        <w:t>форме</w:t>
      </w:r>
      <w:r w:rsidR="0044518E">
        <w:rPr>
          <w:rFonts w:ascii="Times New Roman" w:hAnsi="Times New Roman" w:cs="Times New Roman"/>
          <w:sz w:val="24"/>
          <w:szCs w:val="24"/>
        </w:rPr>
        <w:t xml:space="preserve"> </w:t>
      </w:r>
      <w:r w:rsidR="00EB5A5A" w:rsidRPr="004B54B0">
        <w:rPr>
          <w:rFonts w:ascii="Times New Roman" w:hAnsi="Times New Roman" w:cs="Times New Roman"/>
          <w:sz w:val="24"/>
          <w:szCs w:val="24"/>
        </w:rPr>
        <w:t>электронного</w:t>
      </w:r>
      <w:r w:rsidR="0044518E">
        <w:rPr>
          <w:rFonts w:ascii="Times New Roman" w:hAnsi="Times New Roman" w:cs="Times New Roman"/>
          <w:sz w:val="24"/>
          <w:szCs w:val="24"/>
        </w:rPr>
        <w:t xml:space="preserve"> </w:t>
      </w:r>
      <w:r w:rsidR="00EB5A5A" w:rsidRPr="004B54B0">
        <w:rPr>
          <w:rFonts w:ascii="Times New Roman" w:hAnsi="Times New Roman" w:cs="Times New Roman"/>
          <w:sz w:val="24"/>
          <w:szCs w:val="24"/>
        </w:rPr>
        <w:t>документа»</w:t>
      </w:r>
      <w:r w:rsidRPr="004B54B0">
        <w:rPr>
          <w:rFonts w:ascii="Times New Roman" w:hAnsi="Times New Roman" w:cs="Times New Roman"/>
          <w:sz w:val="24"/>
          <w:szCs w:val="24"/>
        </w:rPr>
        <w:t xml:space="preserve"> (</w:t>
      </w:r>
      <w:r w:rsidRPr="004B54B0">
        <w:rPr>
          <w:rFonts w:ascii="Times New Roman" w:hAnsi="Times New Roman" w:cs="Times New Roman"/>
          <w:sz w:val="24"/>
          <w:szCs w:val="24"/>
          <w:lang w:val="en-US"/>
        </w:rPr>
        <w:t>h</w:t>
      </w:r>
      <w:r w:rsidR="00EB5A5A" w:rsidRPr="004B54B0">
        <w:rPr>
          <w:rFonts w:ascii="Times New Roman" w:hAnsi="Times New Roman" w:cs="Times New Roman"/>
          <w:sz w:val="24"/>
          <w:szCs w:val="24"/>
        </w:rPr>
        <w:t>ttps://service.nalog.ru/vyp/')</w:t>
      </w:r>
      <w:r w:rsidRPr="004B54B0">
        <w:rPr>
          <w:rFonts w:ascii="Times New Roman" w:hAnsi="Times New Roman" w:cs="Times New Roman"/>
          <w:sz w:val="24"/>
          <w:szCs w:val="24"/>
        </w:rPr>
        <w:t>,</w:t>
      </w:r>
      <w:r w:rsidR="00EB5A5A" w:rsidRPr="004B54B0">
        <w:rPr>
          <w:rFonts w:ascii="Times New Roman" w:hAnsi="Times New Roman" w:cs="Times New Roman"/>
          <w:sz w:val="24"/>
          <w:szCs w:val="24"/>
        </w:rPr>
        <w:t xml:space="preserve"> сформированную в формате PDF и подписанную усиленной</w:t>
      </w:r>
      <w:r w:rsidR="009909FA" w:rsidRPr="004B54B0">
        <w:rPr>
          <w:rFonts w:ascii="Times New Roman" w:hAnsi="Times New Roman" w:cs="Times New Roman"/>
          <w:sz w:val="24"/>
          <w:szCs w:val="24"/>
        </w:rPr>
        <w:t xml:space="preserve"> к</w:t>
      </w:r>
      <w:r w:rsidRPr="004B54B0">
        <w:rPr>
          <w:rFonts w:ascii="Times New Roman" w:hAnsi="Times New Roman" w:cs="Times New Roman"/>
          <w:sz w:val="24"/>
          <w:szCs w:val="24"/>
        </w:rPr>
        <w:t>валифицированной</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электронной подписью, которую можно визуализировать, в том числе</w:t>
      </w:r>
      <w:r w:rsidR="009909FA" w:rsidRPr="004B54B0">
        <w:rPr>
          <w:rFonts w:ascii="Times New Roman" w:hAnsi="Times New Roman" w:cs="Times New Roman"/>
          <w:sz w:val="24"/>
          <w:szCs w:val="24"/>
        </w:rPr>
        <w:t xml:space="preserve"> при</w:t>
      </w:r>
      <w:r w:rsidRPr="004B54B0">
        <w:rPr>
          <w:rFonts w:ascii="Times New Roman" w:hAnsi="Times New Roman" w:cs="Times New Roman"/>
          <w:sz w:val="24"/>
          <w:szCs w:val="24"/>
        </w:rPr>
        <w:t xml:space="preserve"> распечатывании.</w:t>
      </w:r>
    </w:p>
    <w:p w:rsidR="000F3F2F" w:rsidRPr="004B54B0" w:rsidRDefault="009909FA"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У</w:t>
      </w:r>
      <w:r w:rsidR="000F3F2F" w:rsidRPr="004B54B0">
        <w:rPr>
          <w:rFonts w:ascii="Times New Roman" w:hAnsi="Times New Roman" w:cs="Times New Roman"/>
          <w:sz w:val="24"/>
          <w:szCs w:val="24"/>
        </w:rPr>
        <w:t>частники закупки, для подтверждения своей регистрации в качестве юридического лица/</w:t>
      </w:r>
      <w:r w:rsidRPr="004B54B0">
        <w:rPr>
          <w:rFonts w:ascii="Times New Roman" w:hAnsi="Times New Roman" w:cs="Times New Roman"/>
          <w:sz w:val="24"/>
          <w:szCs w:val="24"/>
        </w:rPr>
        <w:t>и</w:t>
      </w:r>
      <w:r w:rsidR="000F3F2F" w:rsidRPr="004B54B0">
        <w:rPr>
          <w:rFonts w:ascii="Times New Roman" w:hAnsi="Times New Roman" w:cs="Times New Roman"/>
          <w:sz w:val="24"/>
          <w:szCs w:val="24"/>
        </w:rPr>
        <w:t>ндивидуального предпринимателя, предоставляют:</w:t>
      </w:r>
    </w:p>
    <w:p w:rsidR="000F3F2F" w:rsidRPr="004B54B0" w:rsidRDefault="000F3F2F"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-копию свидетельства о государственной регистрации (при регистрации до 1 января 2017года);</w:t>
      </w:r>
    </w:p>
    <w:p w:rsidR="000F3F2F" w:rsidRPr="004B54B0" w:rsidRDefault="000F3F2F"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-копию Листа записи ЕГРЮЛ/ЕГРИП в соответствии с Приказом ФНС России от 12.09.2016</w:t>
      </w:r>
      <w:r w:rsidR="009909FA" w:rsidRPr="004B54B0">
        <w:rPr>
          <w:rFonts w:ascii="Times New Roman" w:hAnsi="Times New Roman" w:cs="Times New Roman"/>
          <w:sz w:val="24"/>
          <w:szCs w:val="24"/>
        </w:rPr>
        <w:t xml:space="preserve"> №</w:t>
      </w:r>
      <w:r w:rsidRPr="004B54B0">
        <w:rPr>
          <w:rFonts w:ascii="Times New Roman" w:hAnsi="Times New Roman" w:cs="Times New Roman"/>
          <w:sz w:val="24"/>
          <w:szCs w:val="24"/>
        </w:rPr>
        <w:t xml:space="preserve"> ММВ-7-14/481 «Об утверждении формы и содержания документа, подтверждающего факт</w:t>
      </w:r>
      <w:r w:rsidR="009909FA" w:rsidRPr="004B54B0">
        <w:rPr>
          <w:rFonts w:ascii="Times New Roman" w:hAnsi="Times New Roman" w:cs="Times New Roman"/>
          <w:sz w:val="24"/>
          <w:szCs w:val="24"/>
        </w:rPr>
        <w:t xml:space="preserve"> в</w:t>
      </w:r>
      <w:r w:rsidRPr="004B54B0">
        <w:rPr>
          <w:rFonts w:ascii="Times New Roman" w:hAnsi="Times New Roman" w:cs="Times New Roman"/>
          <w:sz w:val="24"/>
          <w:szCs w:val="24"/>
        </w:rPr>
        <w:t xml:space="preserve">несения записи в Единый государственный реестр юридических лиц или Единый </w:t>
      </w:r>
      <w:r w:rsidR="009909FA" w:rsidRPr="004B54B0">
        <w:rPr>
          <w:rFonts w:ascii="Times New Roman" w:hAnsi="Times New Roman" w:cs="Times New Roman"/>
          <w:sz w:val="24"/>
          <w:szCs w:val="24"/>
        </w:rPr>
        <w:t>го</w:t>
      </w:r>
      <w:r w:rsidRPr="004B54B0">
        <w:rPr>
          <w:rFonts w:ascii="Times New Roman" w:hAnsi="Times New Roman" w:cs="Times New Roman"/>
          <w:sz w:val="24"/>
          <w:szCs w:val="24"/>
        </w:rPr>
        <w:t xml:space="preserve">сударственный реестр индивидуальных предпринимателей, признании утратившими силу </w:t>
      </w:r>
      <w:r w:rsidR="009909FA" w:rsidRPr="004B54B0">
        <w:rPr>
          <w:rFonts w:ascii="Times New Roman" w:hAnsi="Times New Roman" w:cs="Times New Roman"/>
          <w:sz w:val="24"/>
          <w:szCs w:val="24"/>
        </w:rPr>
        <w:t>отд</w:t>
      </w:r>
      <w:r w:rsidRPr="004B54B0">
        <w:rPr>
          <w:rFonts w:ascii="Times New Roman" w:hAnsi="Times New Roman" w:cs="Times New Roman"/>
          <w:sz w:val="24"/>
          <w:szCs w:val="24"/>
        </w:rPr>
        <w:t>ельных приказов и отдельных положений приказов Федеральной налоговой службы»</w:t>
      </w:r>
      <w:r w:rsidR="009909FA" w:rsidRPr="004B54B0">
        <w:rPr>
          <w:rFonts w:ascii="Times New Roman" w:hAnsi="Times New Roman" w:cs="Times New Roman"/>
          <w:sz w:val="24"/>
          <w:szCs w:val="24"/>
        </w:rPr>
        <w:t xml:space="preserve"> (пр</w:t>
      </w:r>
      <w:r w:rsidRPr="004B54B0">
        <w:rPr>
          <w:rFonts w:ascii="Times New Roman" w:hAnsi="Times New Roman" w:cs="Times New Roman"/>
          <w:sz w:val="24"/>
          <w:szCs w:val="24"/>
        </w:rPr>
        <w:t>и регистрации после 1 января 2017 года).</w:t>
      </w:r>
    </w:p>
    <w:p w:rsidR="000F3F2F" w:rsidRPr="004B54B0" w:rsidRDefault="009909F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w:t>
      </w:r>
      <w:r w:rsidR="000F3F2F" w:rsidRPr="004B54B0">
        <w:rPr>
          <w:rFonts w:ascii="Times New Roman" w:hAnsi="Times New Roman" w:cs="Times New Roman"/>
          <w:sz w:val="24"/>
          <w:szCs w:val="24"/>
        </w:rPr>
        <w:t>)</w:t>
      </w:r>
      <w:r w:rsidR="00D5468E">
        <w:rPr>
          <w:rFonts w:ascii="Times New Roman" w:hAnsi="Times New Roman" w:cs="Times New Roman"/>
          <w:sz w:val="24"/>
          <w:szCs w:val="24"/>
        </w:rPr>
        <w:t xml:space="preserve"> </w:t>
      </w:r>
      <w:r w:rsidR="000F3F2F" w:rsidRPr="004B54B0">
        <w:rPr>
          <w:rFonts w:ascii="Times New Roman" w:hAnsi="Times New Roman" w:cs="Times New Roman"/>
          <w:sz w:val="24"/>
          <w:szCs w:val="24"/>
        </w:rPr>
        <w:t>документ,</w:t>
      </w:r>
      <w:r w:rsidR="00D5468E">
        <w:rPr>
          <w:rFonts w:ascii="Times New Roman" w:hAnsi="Times New Roman" w:cs="Times New Roman"/>
          <w:sz w:val="24"/>
          <w:szCs w:val="24"/>
        </w:rPr>
        <w:t xml:space="preserve"> </w:t>
      </w:r>
      <w:r w:rsidR="000F3F2F" w:rsidRPr="004B54B0">
        <w:rPr>
          <w:rFonts w:ascii="Times New Roman" w:hAnsi="Times New Roman" w:cs="Times New Roman"/>
          <w:sz w:val="24"/>
          <w:szCs w:val="24"/>
        </w:rPr>
        <w:t>подтверждающий полномочия</w:t>
      </w:r>
      <w:r w:rsidR="00D5468E">
        <w:rPr>
          <w:rFonts w:ascii="Times New Roman" w:hAnsi="Times New Roman" w:cs="Times New Roman"/>
          <w:sz w:val="24"/>
          <w:szCs w:val="24"/>
        </w:rPr>
        <w:t xml:space="preserve"> </w:t>
      </w:r>
      <w:r w:rsidR="000F3F2F" w:rsidRPr="004B54B0">
        <w:rPr>
          <w:rFonts w:ascii="Times New Roman" w:hAnsi="Times New Roman" w:cs="Times New Roman"/>
          <w:sz w:val="24"/>
          <w:szCs w:val="24"/>
        </w:rPr>
        <w:t>лица на осуществление действий от имени</w:t>
      </w:r>
      <w:r w:rsidRPr="004B54B0">
        <w:rPr>
          <w:rFonts w:ascii="Times New Roman" w:hAnsi="Times New Roman" w:cs="Times New Roman"/>
          <w:sz w:val="24"/>
          <w:szCs w:val="24"/>
        </w:rPr>
        <w:t xml:space="preserve"> у</w:t>
      </w:r>
      <w:r w:rsidR="000F3F2F" w:rsidRPr="004B54B0">
        <w:rPr>
          <w:rFonts w:ascii="Times New Roman" w:hAnsi="Times New Roman" w:cs="Times New Roman"/>
          <w:sz w:val="24"/>
          <w:szCs w:val="24"/>
        </w:rPr>
        <w:t>частника закупки - юридического лица (копия решения о назначении или об избрании</w:t>
      </w:r>
      <w:r w:rsidRPr="004B54B0">
        <w:rPr>
          <w:rFonts w:ascii="Times New Roman" w:hAnsi="Times New Roman" w:cs="Times New Roman"/>
          <w:sz w:val="24"/>
          <w:szCs w:val="24"/>
        </w:rPr>
        <w:t xml:space="preserve"> ли</w:t>
      </w:r>
      <w:r w:rsidR="000F3F2F" w:rsidRPr="004B54B0">
        <w:rPr>
          <w:rFonts w:ascii="Times New Roman" w:hAnsi="Times New Roman" w:cs="Times New Roman"/>
          <w:sz w:val="24"/>
          <w:szCs w:val="24"/>
        </w:rPr>
        <w:t>бо копия приказа о назначении физического лица на должность, в соответствии с которыми</w:t>
      </w:r>
      <w:r w:rsidRPr="004B54B0">
        <w:rPr>
          <w:rFonts w:ascii="Times New Roman" w:hAnsi="Times New Roman" w:cs="Times New Roman"/>
          <w:sz w:val="24"/>
          <w:szCs w:val="24"/>
        </w:rPr>
        <w:t xml:space="preserve"> та</w:t>
      </w:r>
      <w:r w:rsidR="000F3F2F" w:rsidRPr="004B54B0">
        <w:rPr>
          <w:rFonts w:ascii="Times New Roman" w:hAnsi="Times New Roman" w:cs="Times New Roman"/>
          <w:sz w:val="24"/>
          <w:szCs w:val="24"/>
        </w:rPr>
        <w:t>кое</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физическое</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лицо</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обладает</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правом</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действовать</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от</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имени</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участника</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закупки</w:t>
      </w:r>
      <w:r w:rsidRPr="004B54B0">
        <w:rPr>
          <w:rFonts w:ascii="Times New Roman" w:hAnsi="Times New Roman" w:cs="Times New Roman"/>
          <w:sz w:val="24"/>
          <w:szCs w:val="24"/>
        </w:rPr>
        <w:t xml:space="preserve"> без</w:t>
      </w:r>
      <w:r w:rsidR="000F3F2F" w:rsidRPr="004B54B0">
        <w:rPr>
          <w:rFonts w:ascii="Times New Roman" w:hAnsi="Times New Roman" w:cs="Times New Roman"/>
          <w:sz w:val="24"/>
          <w:szCs w:val="24"/>
        </w:rPr>
        <w:t xml:space="preserve"> доверенности (далее - руководитель). В случае, если от имени участника закупки действует</w:t>
      </w:r>
      <w:r w:rsidRPr="004B54B0">
        <w:rPr>
          <w:rFonts w:ascii="Times New Roman" w:hAnsi="Times New Roman" w:cs="Times New Roman"/>
          <w:sz w:val="24"/>
          <w:szCs w:val="24"/>
        </w:rPr>
        <w:t xml:space="preserve"> иное</w:t>
      </w:r>
      <w:r w:rsidR="000F3F2F" w:rsidRPr="004B54B0">
        <w:rPr>
          <w:rFonts w:ascii="Times New Roman" w:hAnsi="Times New Roman" w:cs="Times New Roman"/>
          <w:sz w:val="24"/>
          <w:szCs w:val="24"/>
        </w:rPr>
        <w:t xml:space="preserve"> лицо, заявка на участие в закупке должна содержать также доверенность (оформленная</w:t>
      </w:r>
      <w:r w:rsidRPr="004B54B0">
        <w:rPr>
          <w:rFonts w:ascii="Times New Roman" w:hAnsi="Times New Roman" w:cs="Times New Roman"/>
          <w:sz w:val="24"/>
          <w:szCs w:val="24"/>
        </w:rPr>
        <w:t xml:space="preserve"> в</w:t>
      </w:r>
      <w:r w:rsidR="000F3F2F" w:rsidRPr="004B54B0">
        <w:rPr>
          <w:rFonts w:ascii="Times New Roman" w:hAnsi="Times New Roman" w:cs="Times New Roman"/>
          <w:sz w:val="24"/>
          <w:szCs w:val="24"/>
        </w:rPr>
        <w:t xml:space="preserve"> свободной форме) на осуществление действий от имени участника закупки, заверенную</w:t>
      </w:r>
      <w:r w:rsidRPr="004B54B0">
        <w:rPr>
          <w:rFonts w:ascii="Times New Roman" w:hAnsi="Times New Roman" w:cs="Times New Roman"/>
          <w:sz w:val="24"/>
          <w:szCs w:val="24"/>
        </w:rPr>
        <w:t xml:space="preserve"> пе</w:t>
      </w:r>
      <w:r w:rsidR="000F3F2F" w:rsidRPr="004B54B0">
        <w:rPr>
          <w:rFonts w:ascii="Times New Roman" w:hAnsi="Times New Roman" w:cs="Times New Roman"/>
          <w:sz w:val="24"/>
          <w:szCs w:val="24"/>
        </w:rPr>
        <w:t xml:space="preserve">чатью участника закупки и подписанную руководителем (для юридического лица) </w:t>
      </w:r>
      <w:r w:rsidRPr="004B54B0">
        <w:rPr>
          <w:rFonts w:ascii="Times New Roman" w:hAnsi="Times New Roman" w:cs="Times New Roman"/>
          <w:sz w:val="24"/>
          <w:szCs w:val="24"/>
        </w:rPr>
        <w:t>или</w:t>
      </w:r>
      <w:r w:rsidR="000F3F2F" w:rsidRPr="004B54B0">
        <w:rPr>
          <w:rFonts w:ascii="Times New Roman" w:hAnsi="Times New Roman" w:cs="Times New Roman"/>
          <w:sz w:val="24"/>
          <w:szCs w:val="24"/>
        </w:rPr>
        <w:t xml:space="preserve"> уполномоченным руководителем лицом, либо засвидетельствованную в нотариальном рядке копию указанной доверенности. В случае, если указанная доверенность подписана</w:t>
      </w:r>
      <w:r w:rsidRPr="004B54B0">
        <w:rPr>
          <w:rFonts w:ascii="Times New Roman" w:hAnsi="Times New Roman" w:cs="Times New Roman"/>
          <w:sz w:val="24"/>
          <w:szCs w:val="24"/>
        </w:rPr>
        <w:t xml:space="preserve"> лиц</w:t>
      </w:r>
      <w:r w:rsidR="000F3F2F" w:rsidRPr="004B54B0">
        <w:rPr>
          <w:rFonts w:ascii="Times New Roman" w:hAnsi="Times New Roman" w:cs="Times New Roman"/>
          <w:sz w:val="24"/>
          <w:szCs w:val="24"/>
        </w:rPr>
        <w:t>ом, уполномоченным руководителем, заявка на участие в конкурентной закупке должна</w:t>
      </w:r>
      <w:r w:rsidRPr="004B54B0">
        <w:rPr>
          <w:rFonts w:ascii="Times New Roman" w:hAnsi="Times New Roman" w:cs="Times New Roman"/>
          <w:sz w:val="24"/>
          <w:szCs w:val="24"/>
        </w:rPr>
        <w:t xml:space="preserve"> сод</w:t>
      </w:r>
      <w:r w:rsidR="000F3F2F" w:rsidRPr="004B54B0">
        <w:rPr>
          <w:rFonts w:ascii="Times New Roman" w:hAnsi="Times New Roman" w:cs="Times New Roman"/>
          <w:sz w:val="24"/>
          <w:szCs w:val="24"/>
        </w:rPr>
        <w:t>ержать также документ, подтверждающий полномочия такого лица;</w:t>
      </w:r>
    </w:p>
    <w:p w:rsidR="000F3F2F" w:rsidRPr="004B54B0" w:rsidRDefault="009909F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г)</w:t>
      </w:r>
      <w:r w:rsidR="000F3F2F" w:rsidRPr="004B54B0">
        <w:rPr>
          <w:rFonts w:ascii="Times New Roman" w:hAnsi="Times New Roman" w:cs="Times New Roman"/>
          <w:sz w:val="24"/>
          <w:szCs w:val="24"/>
        </w:rPr>
        <w:t xml:space="preserve"> документы, подтверждающие соответствие участника конкурентных закупок требования</w:t>
      </w:r>
      <w:r w:rsidRPr="004B54B0">
        <w:rPr>
          <w:rFonts w:ascii="Times New Roman" w:hAnsi="Times New Roman" w:cs="Times New Roman"/>
          <w:sz w:val="24"/>
          <w:szCs w:val="24"/>
        </w:rPr>
        <w:t>м к у</w:t>
      </w:r>
      <w:r w:rsidR="000F3F2F" w:rsidRPr="004B54B0">
        <w:rPr>
          <w:rFonts w:ascii="Times New Roman" w:hAnsi="Times New Roman" w:cs="Times New Roman"/>
          <w:sz w:val="24"/>
          <w:szCs w:val="24"/>
        </w:rPr>
        <w:t>частникам конкурентных закупок, установленным заказчиком в документации в соответствии</w:t>
      </w:r>
      <w:r w:rsidRPr="004B54B0">
        <w:rPr>
          <w:rFonts w:ascii="Times New Roman" w:hAnsi="Times New Roman" w:cs="Times New Roman"/>
          <w:sz w:val="24"/>
          <w:szCs w:val="24"/>
        </w:rPr>
        <w:t xml:space="preserve"> с </w:t>
      </w:r>
      <w:r w:rsidR="000F3F2F" w:rsidRPr="004B54B0">
        <w:rPr>
          <w:rFonts w:ascii="Times New Roman" w:hAnsi="Times New Roman" w:cs="Times New Roman"/>
          <w:sz w:val="24"/>
          <w:szCs w:val="24"/>
        </w:rPr>
        <w:t>настоящей</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главой</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Положения,</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или</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копии</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таких</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документов,</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а</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также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декларацию</w:t>
      </w:r>
      <w:r w:rsidR="0044518E">
        <w:rPr>
          <w:rFonts w:ascii="Times New Roman" w:hAnsi="Times New Roman" w:cs="Times New Roman"/>
          <w:sz w:val="24"/>
          <w:szCs w:val="24"/>
        </w:rPr>
        <w:t xml:space="preserve"> </w:t>
      </w:r>
      <w:r w:rsidR="003103C2" w:rsidRPr="004B54B0">
        <w:rPr>
          <w:rFonts w:ascii="Times New Roman" w:hAnsi="Times New Roman" w:cs="Times New Roman"/>
          <w:sz w:val="24"/>
          <w:szCs w:val="24"/>
        </w:rPr>
        <w:t>о</w:t>
      </w:r>
      <w:r w:rsidRPr="004B54B0">
        <w:rPr>
          <w:rFonts w:ascii="Times New Roman" w:hAnsi="Times New Roman" w:cs="Times New Roman"/>
          <w:sz w:val="24"/>
          <w:szCs w:val="24"/>
        </w:rPr>
        <w:t xml:space="preserve"> с</w:t>
      </w:r>
      <w:r w:rsidR="000F3F2F" w:rsidRPr="004B54B0">
        <w:rPr>
          <w:rFonts w:ascii="Times New Roman" w:hAnsi="Times New Roman" w:cs="Times New Roman"/>
          <w:sz w:val="24"/>
          <w:szCs w:val="24"/>
        </w:rPr>
        <w:t>оответствии участника конкурентных закупок требованиям, установленны</w:t>
      </w:r>
      <w:r w:rsidR="00E00B8B" w:rsidRPr="004B54B0">
        <w:rPr>
          <w:rFonts w:ascii="Times New Roman" w:hAnsi="Times New Roman" w:cs="Times New Roman"/>
          <w:sz w:val="24"/>
          <w:szCs w:val="24"/>
        </w:rPr>
        <w:t>м в с</w:t>
      </w:r>
      <w:r w:rsidR="000F3F2F" w:rsidRPr="004B54B0">
        <w:rPr>
          <w:rFonts w:ascii="Times New Roman" w:hAnsi="Times New Roman" w:cs="Times New Roman"/>
          <w:sz w:val="24"/>
          <w:szCs w:val="24"/>
        </w:rPr>
        <w:t>оотв</w:t>
      </w:r>
      <w:r w:rsidR="00E00B8B" w:rsidRPr="004B54B0">
        <w:rPr>
          <w:rFonts w:ascii="Times New Roman" w:hAnsi="Times New Roman" w:cs="Times New Roman"/>
          <w:sz w:val="24"/>
          <w:szCs w:val="24"/>
        </w:rPr>
        <w:t>е</w:t>
      </w:r>
      <w:r w:rsidR="000F3F2F" w:rsidRPr="004B54B0">
        <w:rPr>
          <w:rFonts w:ascii="Times New Roman" w:hAnsi="Times New Roman" w:cs="Times New Roman"/>
          <w:sz w:val="24"/>
          <w:szCs w:val="24"/>
        </w:rPr>
        <w:t>т</w:t>
      </w:r>
      <w:r w:rsidR="00E00B8B" w:rsidRPr="004B54B0">
        <w:rPr>
          <w:rFonts w:ascii="Times New Roman" w:hAnsi="Times New Roman" w:cs="Times New Roman"/>
          <w:sz w:val="24"/>
          <w:szCs w:val="24"/>
        </w:rPr>
        <w:t xml:space="preserve">ствии с </w:t>
      </w:r>
      <w:r w:rsidR="000F3F2F" w:rsidRPr="004B54B0">
        <w:rPr>
          <w:rFonts w:ascii="Times New Roman" w:hAnsi="Times New Roman" w:cs="Times New Roman"/>
          <w:sz w:val="24"/>
          <w:szCs w:val="24"/>
        </w:rPr>
        <w:t>настоящей главой Положения.</w:t>
      </w:r>
    </w:p>
    <w:p w:rsidR="000F3F2F" w:rsidRPr="004B54B0" w:rsidRDefault="00E00B8B"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д)</w:t>
      </w:r>
      <w:r w:rsidR="000F3F2F" w:rsidRPr="004B54B0">
        <w:rPr>
          <w:rFonts w:ascii="Times New Roman" w:hAnsi="Times New Roman" w:cs="Times New Roman"/>
          <w:sz w:val="24"/>
          <w:szCs w:val="24"/>
        </w:rPr>
        <w:t xml:space="preserve"> копии</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учредительных документов</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участника</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закупки,</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копии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свидетельств</w:t>
      </w:r>
      <w:r w:rsidR="000F3F2F" w:rsidRPr="004B54B0">
        <w:rPr>
          <w:rFonts w:ascii="Times New Roman" w:hAnsi="Times New Roman" w:cs="Times New Roman"/>
          <w:sz w:val="24"/>
          <w:szCs w:val="24"/>
        </w:rPr>
        <w:t>:</w:t>
      </w:r>
      <w:r w:rsidRPr="004B54B0">
        <w:rPr>
          <w:rFonts w:ascii="Times New Roman" w:hAnsi="Times New Roman" w:cs="Times New Roman"/>
          <w:sz w:val="24"/>
          <w:szCs w:val="24"/>
        </w:rPr>
        <w:t xml:space="preserve"> Устав (все </w:t>
      </w:r>
      <w:r w:rsidR="000F3F2F" w:rsidRPr="004B54B0">
        <w:rPr>
          <w:rFonts w:ascii="Times New Roman" w:hAnsi="Times New Roman" w:cs="Times New Roman"/>
          <w:sz w:val="24"/>
          <w:szCs w:val="24"/>
        </w:rPr>
        <w:t>страницы),</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свидетельство</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о</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государственной</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регистрации</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юри</w:t>
      </w:r>
      <w:r w:rsidRPr="004B54B0">
        <w:rPr>
          <w:rFonts w:ascii="Times New Roman" w:hAnsi="Times New Roman" w:cs="Times New Roman"/>
          <w:sz w:val="24"/>
          <w:szCs w:val="24"/>
        </w:rPr>
        <w:t>д</w:t>
      </w:r>
      <w:r w:rsidR="000F3F2F" w:rsidRPr="004B54B0">
        <w:rPr>
          <w:rFonts w:ascii="Times New Roman" w:hAnsi="Times New Roman" w:cs="Times New Roman"/>
          <w:sz w:val="24"/>
          <w:szCs w:val="24"/>
        </w:rPr>
        <w:t>ического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 xml:space="preserve">лица, свидетельство </w:t>
      </w:r>
      <w:r w:rsidR="000F3F2F" w:rsidRPr="004B54B0">
        <w:rPr>
          <w:rFonts w:ascii="Times New Roman" w:hAnsi="Times New Roman" w:cs="Times New Roman"/>
          <w:sz w:val="24"/>
          <w:szCs w:val="24"/>
        </w:rPr>
        <w:t>о постановке на налоговый учёт (для юридического ли</w:t>
      </w:r>
      <w:r w:rsidRPr="004B54B0">
        <w:rPr>
          <w:rFonts w:ascii="Times New Roman" w:hAnsi="Times New Roman" w:cs="Times New Roman"/>
          <w:sz w:val="24"/>
          <w:szCs w:val="24"/>
        </w:rPr>
        <w:t>ц</w:t>
      </w:r>
      <w:r w:rsidR="000F3F2F" w:rsidRPr="004B54B0">
        <w:rPr>
          <w:rFonts w:ascii="Times New Roman" w:hAnsi="Times New Roman" w:cs="Times New Roman"/>
          <w:sz w:val="24"/>
          <w:szCs w:val="24"/>
        </w:rPr>
        <w:t xml:space="preserve">а), копия </w:t>
      </w:r>
      <w:r w:rsidRPr="004B54B0">
        <w:rPr>
          <w:rFonts w:ascii="Times New Roman" w:hAnsi="Times New Roman" w:cs="Times New Roman"/>
          <w:sz w:val="24"/>
          <w:szCs w:val="24"/>
        </w:rPr>
        <w:t>документа,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уд</w:t>
      </w:r>
      <w:r w:rsidR="000F3F2F" w:rsidRPr="004B54B0">
        <w:rPr>
          <w:rFonts w:ascii="Times New Roman" w:hAnsi="Times New Roman" w:cs="Times New Roman"/>
          <w:sz w:val="24"/>
          <w:szCs w:val="24"/>
        </w:rPr>
        <w:t>остоверяющего</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личность (ксерокопию</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паспорта), свидетельство</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о</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 xml:space="preserve">постановке на учет </w:t>
      </w:r>
      <w:r w:rsidRPr="004B54B0">
        <w:rPr>
          <w:rFonts w:ascii="Times New Roman" w:hAnsi="Times New Roman" w:cs="Times New Roman"/>
          <w:sz w:val="24"/>
          <w:szCs w:val="24"/>
        </w:rPr>
        <w:t xml:space="preserve">в </w:t>
      </w:r>
      <w:r w:rsidR="000F3F2F" w:rsidRPr="004B54B0">
        <w:rPr>
          <w:rFonts w:ascii="Times New Roman" w:hAnsi="Times New Roman" w:cs="Times New Roman"/>
          <w:sz w:val="24"/>
          <w:szCs w:val="24"/>
        </w:rPr>
        <w:t>налоговом органе физического лица (для физических лиц), копия документа, удостоверяющего</w:t>
      </w:r>
      <w:r w:rsidRPr="004B54B0">
        <w:rPr>
          <w:rFonts w:ascii="Times New Roman" w:hAnsi="Times New Roman" w:cs="Times New Roman"/>
          <w:sz w:val="24"/>
          <w:szCs w:val="24"/>
        </w:rPr>
        <w:t xml:space="preserve"> ли</w:t>
      </w:r>
      <w:r w:rsidR="000F3F2F" w:rsidRPr="004B54B0">
        <w:rPr>
          <w:rFonts w:ascii="Times New Roman" w:hAnsi="Times New Roman" w:cs="Times New Roman"/>
          <w:sz w:val="24"/>
          <w:szCs w:val="24"/>
        </w:rPr>
        <w:t xml:space="preserve">чность </w:t>
      </w:r>
      <w:r w:rsidR="00C26D06" w:rsidRPr="004B54B0">
        <w:rPr>
          <w:rFonts w:ascii="Times New Roman" w:hAnsi="Times New Roman" w:cs="Times New Roman"/>
          <w:sz w:val="24"/>
          <w:szCs w:val="24"/>
        </w:rPr>
        <w:t>(ксерокопию паспорта)</w:t>
      </w:r>
      <w:r w:rsidR="000F3F2F" w:rsidRPr="004B54B0">
        <w:rPr>
          <w:rFonts w:ascii="Times New Roman" w:hAnsi="Times New Roman" w:cs="Times New Roman"/>
          <w:sz w:val="24"/>
          <w:szCs w:val="24"/>
        </w:rPr>
        <w:t>, свидетельство о постановке на учет в налоговом органе</w:t>
      </w:r>
      <w:r w:rsidRPr="004B54B0">
        <w:rPr>
          <w:rFonts w:ascii="Times New Roman" w:hAnsi="Times New Roman" w:cs="Times New Roman"/>
          <w:sz w:val="24"/>
          <w:szCs w:val="24"/>
        </w:rPr>
        <w:t xml:space="preserve"> инд</w:t>
      </w:r>
      <w:r w:rsidR="000F3F2F" w:rsidRPr="004B54B0">
        <w:rPr>
          <w:rFonts w:ascii="Times New Roman" w:hAnsi="Times New Roman" w:cs="Times New Roman"/>
          <w:sz w:val="24"/>
          <w:szCs w:val="24"/>
        </w:rPr>
        <w:t>ивидуального</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предпринимателя,</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свидетельство</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о</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государственной</w:t>
      </w:r>
      <w:r w:rsidR="0044518E">
        <w:rPr>
          <w:rFonts w:ascii="Times New Roman" w:hAnsi="Times New Roman" w:cs="Times New Roman"/>
          <w:sz w:val="24"/>
          <w:szCs w:val="24"/>
        </w:rPr>
        <w:t xml:space="preserve"> </w:t>
      </w:r>
      <w:r w:rsidR="000F3F2F" w:rsidRPr="004B54B0">
        <w:rPr>
          <w:rFonts w:ascii="Times New Roman" w:hAnsi="Times New Roman" w:cs="Times New Roman"/>
          <w:sz w:val="24"/>
          <w:szCs w:val="24"/>
        </w:rPr>
        <w:t>регистрации</w:t>
      </w:r>
      <w:r w:rsidRPr="004B54B0">
        <w:rPr>
          <w:rFonts w:ascii="Times New Roman" w:hAnsi="Times New Roman" w:cs="Times New Roman"/>
          <w:sz w:val="24"/>
          <w:szCs w:val="24"/>
        </w:rPr>
        <w:t xml:space="preserve"> инд</w:t>
      </w:r>
      <w:r w:rsidR="000F3F2F" w:rsidRPr="004B54B0">
        <w:rPr>
          <w:rFonts w:ascii="Times New Roman" w:hAnsi="Times New Roman" w:cs="Times New Roman"/>
          <w:sz w:val="24"/>
          <w:szCs w:val="24"/>
        </w:rPr>
        <w:t>ивидуального предпринимателя (для индивидуального предпринимателя);</w:t>
      </w:r>
    </w:p>
    <w:p w:rsidR="000F3F2F" w:rsidRPr="004B54B0" w:rsidRDefault="00E00B8B"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е)</w:t>
      </w:r>
      <w:r w:rsidR="000F3F2F" w:rsidRPr="004B54B0">
        <w:rPr>
          <w:rFonts w:ascii="Times New Roman" w:hAnsi="Times New Roman" w:cs="Times New Roman"/>
          <w:sz w:val="24"/>
          <w:szCs w:val="24"/>
        </w:rPr>
        <w:t xml:space="preserve"> решение о согласии на совершение или о последующем одобрении крупной сделки либо </w:t>
      </w:r>
      <w:r w:rsidRPr="004B54B0">
        <w:rPr>
          <w:rFonts w:ascii="Times New Roman" w:hAnsi="Times New Roman" w:cs="Times New Roman"/>
          <w:sz w:val="24"/>
          <w:szCs w:val="24"/>
        </w:rPr>
        <w:t>ко</w:t>
      </w:r>
      <w:r w:rsidR="000F3F2F" w:rsidRPr="004B54B0">
        <w:rPr>
          <w:rFonts w:ascii="Times New Roman" w:hAnsi="Times New Roman" w:cs="Times New Roman"/>
          <w:sz w:val="24"/>
          <w:szCs w:val="24"/>
        </w:rPr>
        <w:t xml:space="preserve">пия такого решения в случае, если требование о необходимости наличия такого решения для </w:t>
      </w:r>
      <w:r w:rsidRPr="004B54B0">
        <w:rPr>
          <w:rFonts w:ascii="Times New Roman" w:hAnsi="Times New Roman" w:cs="Times New Roman"/>
          <w:sz w:val="24"/>
          <w:szCs w:val="24"/>
        </w:rPr>
        <w:t>сов</w:t>
      </w:r>
      <w:r w:rsidR="000F3F2F" w:rsidRPr="004B54B0">
        <w:rPr>
          <w:rFonts w:ascii="Times New Roman" w:hAnsi="Times New Roman" w:cs="Times New Roman"/>
          <w:sz w:val="24"/>
          <w:szCs w:val="24"/>
        </w:rPr>
        <w:t>ершения крупной сделки установлено законодательством Российской Федерации,</w:t>
      </w:r>
      <w:r w:rsidRPr="004B54B0">
        <w:rPr>
          <w:rFonts w:ascii="Times New Roman" w:hAnsi="Times New Roman" w:cs="Times New Roman"/>
          <w:sz w:val="24"/>
          <w:szCs w:val="24"/>
        </w:rPr>
        <w:t xml:space="preserve"> учр</w:t>
      </w:r>
      <w:r w:rsidR="000F3F2F" w:rsidRPr="004B54B0">
        <w:rPr>
          <w:rFonts w:ascii="Times New Roman" w:hAnsi="Times New Roman" w:cs="Times New Roman"/>
          <w:sz w:val="24"/>
          <w:szCs w:val="24"/>
        </w:rPr>
        <w:t>едительными документами юридического лица, и если для Участника стоимость закупки</w:t>
      </w:r>
      <w:r w:rsidRPr="004B54B0">
        <w:rPr>
          <w:rFonts w:ascii="Times New Roman" w:hAnsi="Times New Roman" w:cs="Times New Roman"/>
          <w:sz w:val="24"/>
          <w:szCs w:val="24"/>
        </w:rPr>
        <w:t xml:space="preserve"> или</w:t>
      </w:r>
      <w:r w:rsidR="000F3F2F" w:rsidRPr="004B54B0">
        <w:rPr>
          <w:rFonts w:ascii="Times New Roman" w:hAnsi="Times New Roman" w:cs="Times New Roman"/>
          <w:sz w:val="24"/>
          <w:szCs w:val="24"/>
        </w:rPr>
        <w:t xml:space="preserve"> внесение денежных</w:t>
      </w:r>
      <w:r w:rsidR="00622C42">
        <w:rPr>
          <w:rFonts w:ascii="Times New Roman" w:hAnsi="Times New Roman" w:cs="Times New Roman"/>
          <w:sz w:val="24"/>
          <w:szCs w:val="24"/>
        </w:rPr>
        <w:t xml:space="preserve"> </w:t>
      </w:r>
      <w:r w:rsidR="000F3F2F" w:rsidRPr="004B54B0">
        <w:rPr>
          <w:rFonts w:ascii="Times New Roman" w:hAnsi="Times New Roman" w:cs="Times New Roman"/>
          <w:sz w:val="24"/>
          <w:szCs w:val="24"/>
        </w:rPr>
        <w:t>средств в качестве обеспечения</w:t>
      </w:r>
      <w:r w:rsidR="00622C42">
        <w:rPr>
          <w:rFonts w:ascii="Times New Roman" w:hAnsi="Times New Roman" w:cs="Times New Roman"/>
          <w:sz w:val="24"/>
          <w:szCs w:val="24"/>
        </w:rPr>
        <w:t xml:space="preserve"> </w:t>
      </w:r>
      <w:r w:rsidR="000F3F2F" w:rsidRPr="004B54B0">
        <w:rPr>
          <w:rFonts w:ascii="Times New Roman" w:hAnsi="Times New Roman" w:cs="Times New Roman"/>
          <w:sz w:val="24"/>
          <w:szCs w:val="24"/>
        </w:rPr>
        <w:t>заявки на участие в закупке,</w:t>
      </w:r>
      <w:r w:rsidRPr="004B54B0">
        <w:rPr>
          <w:rFonts w:ascii="Times New Roman" w:hAnsi="Times New Roman" w:cs="Times New Roman"/>
          <w:sz w:val="24"/>
          <w:szCs w:val="24"/>
        </w:rPr>
        <w:t xml:space="preserve"> обе</w:t>
      </w:r>
      <w:r w:rsidR="000F3F2F" w:rsidRPr="004B54B0">
        <w:rPr>
          <w:rFonts w:ascii="Times New Roman" w:hAnsi="Times New Roman" w:cs="Times New Roman"/>
          <w:sz w:val="24"/>
          <w:szCs w:val="24"/>
        </w:rPr>
        <w:t>спечения исполнения договора являются крупной сделкой. Если данная сделка не является</w:t>
      </w:r>
      <w:r w:rsidRPr="004B54B0">
        <w:rPr>
          <w:rFonts w:ascii="Times New Roman" w:hAnsi="Times New Roman" w:cs="Times New Roman"/>
          <w:sz w:val="24"/>
          <w:szCs w:val="24"/>
        </w:rPr>
        <w:t xml:space="preserve"> круп</w:t>
      </w:r>
      <w:r w:rsidR="000F3F2F" w:rsidRPr="004B54B0">
        <w:rPr>
          <w:rFonts w:ascii="Times New Roman" w:hAnsi="Times New Roman" w:cs="Times New Roman"/>
          <w:sz w:val="24"/>
          <w:szCs w:val="24"/>
        </w:rPr>
        <w:t>ной в соответствии с действующим законодательством и/или уставными документами, -</w:t>
      </w:r>
      <w:r w:rsidRPr="004B54B0">
        <w:rPr>
          <w:rFonts w:ascii="Times New Roman" w:hAnsi="Times New Roman" w:cs="Times New Roman"/>
          <w:sz w:val="24"/>
          <w:szCs w:val="24"/>
        </w:rPr>
        <w:t xml:space="preserve"> пред</w:t>
      </w:r>
      <w:r w:rsidR="000F3F2F" w:rsidRPr="004B54B0">
        <w:rPr>
          <w:rFonts w:ascii="Times New Roman" w:hAnsi="Times New Roman" w:cs="Times New Roman"/>
          <w:sz w:val="24"/>
          <w:szCs w:val="24"/>
        </w:rPr>
        <w:t xml:space="preserve">оставляется справка в свободной форме за подписью руководителя предприятия и главного </w:t>
      </w:r>
      <w:r w:rsidRPr="004B54B0">
        <w:rPr>
          <w:rFonts w:ascii="Times New Roman" w:hAnsi="Times New Roman" w:cs="Times New Roman"/>
          <w:sz w:val="24"/>
          <w:szCs w:val="24"/>
        </w:rPr>
        <w:t>бухг</w:t>
      </w:r>
      <w:r w:rsidR="000F3F2F" w:rsidRPr="004B54B0">
        <w:rPr>
          <w:rFonts w:ascii="Times New Roman" w:hAnsi="Times New Roman" w:cs="Times New Roman"/>
          <w:sz w:val="24"/>
          <w:szCs w:val="24"/>
        </w:rPr>
        <w:t>алтера, декларирующая, что данная сделка не является для организа</w:t>
      </w:r>
      <w:r w:rsidRPr="004B54B0">
        <w:rPr>
          <w:rFonts w:ascii="Times New Roman" w:hAnsi="Times New Roman" w:cs="Times New Roman"/>
          <w:sz w:val="24"/>
          <w:szCs w:val="24"/>
        </w:rPr>
        <w:t>ц</w:t>
      </w:r>
      <w:r w:rsidR="000F3F2F" w:rsidRPr="004B54B0">
        <w:rPr>
          <w:rFonts w:ascii="Times New Roman" w:hAnsi="Times New Roman" w:cs="Times New Roman"/>
          <w:sz w:val="24"/>
          <w:szCs w:val="24"/>
        </w:rPr>
        <w:t>ии крупной сделкой;</w:t>
      </w:r>
    </w:p>
    <w:p w:rsidR="0072200B" w:rsidRPr="004B54B0" w:rsidRDefault="0072200B"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 в</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случаях,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предусмотренных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документацией,</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копии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документов,</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подтверждающих соответствие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товара,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работы</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или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услуги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требованиям,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установленным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допускается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требовать</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представление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таких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документов,</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если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соответствии с законодательством Российской Федерации такие документы передаются вместе с товаром;</w:t>
      </w:r>
    </w:p>
    <w:p w:rsidR="0072200B" w:rsidRPr="004B54B0" w:rsidRDefault="0072200B"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 в случае, предусмотренном п. 4.2 раздела 4 главы 5 Положения, документы, подтверждающие добросовестность участника конкурентных закупок;</w:t>
      </w:r>
    </w:p>
    <w:p w:rsidR="0072200B" w:rsidRPr="004B54B0" w:rsidRDefault="0072200B"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 документы, подтверждающие внесение обеспечения заявки на участие в конкурентных закупках; документы, подтверждающие внесение обеспечения исполнения договора.</w:t>
      </w:r>
    </w:p>
    <w:p w:rsidR="0072200B" w:rsidRPr="004B54B0" w:rsidRDefault="0072200B"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 в случае,</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если в документации</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указан</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такой</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критерий</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оценки</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заявок</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на</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участие в конкурентных закупках, как квалификация участника, заявка участника может содержать также документы, подтверждающие его квалификацию.</w:t>
      </w:r>
    </w:p>
    <w:p w:rsidR="0072200B" w:rsidRPr="004B54B0" w:rsidRDefault="0072200B"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 заявка на участие в конкурентных закупках может содержать эскиз, рисунок, чертеж, фотографию, иное изображение, образец, пробу товара, закупка которого осуществляется.</w:t>
      </w:r>
    </w:p>
    <w:p w:rsidR="0072200B" w:rsidRPr="004B54B0" w:rsidRDefault="0072200B"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 справку в свободной форме, за подписью руководителя предприятия, декларирующую, 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за прошедший календарный год, размер которых превышает двадцать пять процентов балансовой</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стоимости</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активов участника закупки, по данным бухгалтерской</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отчетности за последний</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отчетный</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период.</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Участник</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считается</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соответствующим</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 В некоторых случая, для подтверждения соответствия, Заказчик, имеет право установи</w:t>
      </w:r>
      <w:r w:rsidR="00AA5C20" w:rsidRPr="004B54B0">
        <w:rPr>
          <w:rFonts w:ascii="Times New Roman" w:hAnsi="Times New Roman" w:cs="Times New Roman"/>
          <w:sz w:val="24"/>
          <w:szCs w:val="24"/>
        </w:rPr>
        <w:t>ть</w:t>
      </w:r>
      <w:r w:rsidRPr="004B54B0">
        <w:rPr>
          <w:rFonts w:ascii="Times New Roman" w:hAnsi="Times New Roman" w:cs="Times New Roman"/>
          <w:sz w:val="24"/>
          <w:szCs w:val="24"/>
        </w:rPr>
        <w:t xml:space="preserve"> требование о предоставлении справки из вышеуказанных органов. Данное требование должно быть отражено в документации, размещаемой в единой информа</w:t>
      </w:r>
      <w:r w:rsidR="00AA5C20" w:rsidRPr="004B54B0">
        <w:rPr>
          <w:rFonts w:ascii="Times New Roman" w:hAnsi="Times New Roman" w:cs="Times New Roman"/>
          <w:sz w:val="24"/>
          <w:szCs w:val="24"/>
        </w:rPr>
        <w:t>ц</w:t>
      </w:r>
      <w:r w:rsidRPr="004B54B0">
        <w:rPr>
          <w:rFonts w:ascii="Times New Roman" w:hAnsi="Times New Roman" w:cs="Times New Roman"/>
          <w:sz w:val="24"/>
          <w:szCs w:val="24"/>
        </w:rPr>
        <w:t>ионной системе. В случае, если по требованиям документации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предоставленная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w:t>
      </w:r>
      <w:r w:rsidR="00E574AD" w:rsidRPr="004B54B0">
        <w:rPr>
          <w:rFonts w:ascii="Times New Roman" w:hAnsi="Times New Roman" w:cs="Times New Roman"/>
          <w:sz w:val="24"/>
          <w:szCs w:val="24"/>
        </w:rPr>
        <w:t>ву</w:t>
      </w:r>
      <w:r w:rsidRPr="004B54B0">
        <w:rPr>
          <w:rFonts w:ascii="Times New Roman" w:hAnsi="Times New Roman" w:cs="Times New Roman"/>
          <w:sz w:val="24"/>
          <w:szCs w:val="24"/>
        </w:rPr>
        <w:t>ю</w:t>
      </w:r>
      <w:r w:rsidR="00E574AD" w:rsidRPr="004B54B0">
        <w:rPr>
          <w:rFonts w:ascii="Times New Roman" w:hAnsi="Times New Roman" w:cs="Times New Roman"/>
          <w:sz w:val="24"/>
          <w:szCs w:val="24"/>
        </w:rPr>
        <w:t>щ</w:t>
      </w:r>
      <w:r w:rsidRPr="004B54B0">
        <w:rPr>
          <w:rFonts w:ascii="Times New Roman" w:hAnsi="Times New Roman" w:cs="Times New Roman"/>
          <w:sz w:val="24"/>
          <w:szCs w:val="24"/>
        </w:rPr>
        <w:t>ий</w:t>
      </w:r>
      <w:r w:rsidR="00E574AD" w:rsidRPr="004B54B0">
        <w:rPr>
          <w:rFonts w:ascii="Times New Roman" w:hAnsi="Times New Roman" w:cs="Times New Roman"/>
          <w:sz w:val="24"/>
          <w:szCs w:val="24"/>
        </w:rPr>
        <w:t xml:space="preserve"> о</w:t>
      </w:r>
      <w:r w:rsidRPr="004B54B0">
        <w:rPr>
          <w:rFonts w:ascii="Times New Roman" w:hAnsi="Times New Roman" w:cs="Times New Roman"/>
          <w:sz w:val="24"/>
          <w:szCs w:val="24"/>
        </w:rPr>
        <w:t xml:space="preserve"> не превышении</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имеющейся задолженности порога в двадцать пять процентов балансовой</w:t>
      </w:r>
      <w:r w:rsidR="00E574AD" w:rsidRPr="004B54B0">
        <w:rPr>
          <w:rFonts w:ascii="Times New Roman" w:hAnsi="Times New Roman" w:cs="Times New Roman"/>
          <w:sz w:val="24"/>
          <w:szCs w:val="24"/>
        </w:rPr>
        <w:t xml:space="preserve"> ст</w:t>
      </w:r>
      <w:r w:rsidRPr="004B54B0">
        <w:rPr>
          <w:rFonts w:ascii="Times New Roman" w:hAnsi="Times New Roman" w:cs="Times New Roman"/>
          <w:sz w:val="24"/>
          <w:szCs w:val="24"/>
        </w:rPr>
        <w:t>оимости активов участника закупки.</w:t>
      </w:r>
    </w:p>
    <w:p w:rsidR="0072200B" w:rsidRPr="004B54B0" w:rsidRDefault="00E574A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8) </w:t>
      </w:r>
      <w:r w:rsidR="0072200B" w:rsidRPr="004B54B0">
        <w:rPr>
          <w:rFonts w:ascii="Times New Roman" w:hAnsi="Times New Roman" w:cs="Times New Roman"/>
          <w:sz w:val="24"/>
          <w:szCs w:val="24"/>
        </w:rPr>
        <w:t xml:space="preserve">документы, подтверждающие квалификацию Участника, в случае проведения закупки </w:t>
      </w:r>
      <w:r w:rsidRPr="004B54B0">
        <w:rPr>
          <w:rFonts w:ascii="Times New Roman" w:hAnsi="Times New Roman" w:cs="Times New Roman"/>
          <w:sz w:val="24"/>
          <w:szCs w:val="24"/>
        </w:rPr>
        <w:t xml:space="preserve">на </w:t>
      </w:r>
      <w:r w:rsidR="0072200B" w:rsidRPr="004B54B0">
        <w:rPr>
          <w:rFonts w:ascii="Times New Roman" w:hAnsi="Times New Roman" w:cs="Times New Roman"/>
          <w:sz w:val="24"/>
          <w:szCs w:val="24"/>
        </w:rPr>
        <w:t xml:space="preserve">выполнение работ, оказание услуг, если в документации о закупке указан такой критерий </w:t>
      </w:r>
      <w:r w:rsidRPr="004B54B0">
        <w:rPr>
          <w:rFonts w:ascii="Times New Roman" w:hAnsi="Times New Roman" w:cs="Times New Roman"/>
          <w:sz w:val="24"/>
          <w:szCs w:val="24"/>
        </w:rPr>
        <w:t>оц</w:t>
      </w:r>
      <w:r w:rsidR="0072200B" w:rsidRPr="004B54B0">
        <w:rPr>
          <w:rFonts w:ascii="Times New Roman" w:hAnsi="Times New Roman" w:cs="Times New Roman"/>
          <w:sz w:val="24"/>
          <w:szCs w:val="24"/>
        </w:rPr>
        <w:t>енки заявок, как квалификация, в том числе (включая, но не ограничиваясь):</w:t>
      </w:r>
    </w:p>
    <w:p w:rsidR="0072200B" w:rsidRPr="004B54B0" w:rsidRDefault="00E574A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w:t>
      </w:r>
      <w:r w:rsidR="0072200B" w:rsidRPr="004B54B0">
        <w:rPr>
          <w:rFonts w:ascii="Times New Roman" w:hAnsi="Times New Roman" w:cs="Times New Roman"/>
          <w:sz w:val="24"/>
          <w:szCs w:val="24"/>
        </w:rPr>
        <w:t xml:space="preserve">) сведения о наличие у Участника опыта оказания (поставки, выполнения) за указанный </w:t>
      </w:r>
      <w:r w:rsidRPr="004B54B0">
        <w:rPr>
          <w:rFonts w:ascii="Times New Roman" w:hAnsi="Times New Roman" w:cs="Times New Roman"/>
          <w:sz w:val="24"/>
          <w:szCs w:val="24"/>
        </w:rPr>
        <w:t>в д</w:t>
      </w:r>
      <w:r w:rsidR="0072200B" w:rsidRPr="004B54B0">
        <w:rPr>
          <w:rFonts w:ascii="Times New Roman" w:hAnsi="Times New Roman" w:cs="Times New Roman"/>
          <w:sz w:val="24"/>
          <w:szCs w:val="24"/>
        </w:rPr>
        <w:t>окументации о закупке период аналогичных услуг (товаров, работ) (в размере не менее объема</w:t>
      </w:r>
      <w:r w:rsidRPr="004B54B0">
        <w:rPr>
          <w:rFonts w:ascii="Times New Roman" w:hAnsi="Times New Roman" w:cs="Times New Roman"/>
          <w:sz w:val="24"/>
          <w:szCs w:val="24"/>
        </w:rPr>
        <w:t xml:space="preserve"> усл</w:t>
      </w:r>
      <w:r w:rsidR="0072200B" w:rsidRPr="004B54B0">
        <w:rPr>
          <w:rFonts w:ascii="Times New Roman" w:hAnsi="Times New Roman" w:cs="Times New Roman"/>
          <w:sz w:val="24"/>
          <w:szCs w:val="24"/>
        </w:rPr>
        <w:t>уг</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(товара,</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работ)</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соответствии</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с</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предметом</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закупки</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по</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форме,</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 xml:space="preserve">установленной </w:t>
      </w:r>
      <w:r w:rsidRPr="004B54B0">
        <w:rPr>
          <w:rFonts w:ascii="Times New Roman" w:hAnsi="Times New Roman" w:cs="Times New Roman"/>
          <w:sz w:val="24"/>
          <w:szCs w:val="24"/>
        </w:rPr>
        <w:t>в П</w:t>
      </w:r>
      <w:r w:rsidR="0072200B" w:rsidRPr="004B54B0">
        <w:rPr>
          <w:rFonts w:ascii="Times New Roman" w:hAnsi="Times New Roman" w:cs="Times New Roman"/>
          <w:sz w:val="24"/>
          <w:szCs w:val="24"/>
        </w:rPr>
        <w:t>риложении к документации о закупке;</w:t>
      </w:r>
    </w:p>
    <w:p w:rsidR="00E574AD" w:rsidRPr="004B54B0" w:rsidRDefault="00E574A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w:t>
      </w:r>
      <w:r w:rsidR="0072200B" w:rsidRPr="004B54B0">
        <w:rPr>
          <w:rFonts w:ascii="Times New Roman" w:hAnsi="Times New Roman" w:cs="Times New Roman"/>
          <w:sz w:val="24"/>
          <w:szCs w:val="24"/>
        </w:rPr>
        <w:t>) копии сертификатов и иных документы, подтверждающих качественные характеристики</w:t>
      </w:r>
      <w:r w:rsidRPr="004B54B0">
        <w:rPr>
          <w:rFonts w:ascii="Times New Roman" w:hAnsi="Times New Roman" w:cs="Times New Roman"/>
          <w:sz w:val="24"/>
          <w:szCs w:val="24"/>
        </w:rPr>
        <w:t xml:space="preserve"> (со</w:t>
      </w:r>
      <w:r w:rsidR="0072200B" w:rsidRPr="004B54B0">
        <w:rPr>
          <w:rFonts w:ascii="Times New Roman" w:hAnsi="Times New Roman" w:cs="Times New Roman"/>
          <w:sz w:val="24"/>
          <w:szCs w:val="24"/>
        </w:rPr>
        <w:t>ответствия</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ГОСТ,</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международные</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стандарты</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качества</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ISO,</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наличие</w:t>
      </w:r>
      <w:r w:rsidR="0044518E">
        <w:rPr>
          <w:rFonts w:ascii="Times New Roman" w:hAnsi="Times New Roman" w:cs="Times New Roman"/>
          <w:sz w:val="24"/>
          <w:szCs w:val="24"/>
        </w:rPr>
        <w:t xml:space="preserve"> </w:t>
      </w:r>
      <w:r w:rsidR="0072200B" w:rsidRPr="004B54B0">
        <w:rPr>
          <w:rFonts w:ascii="Times New Roman" w:hAnsi="Times New Roman" w:cs="Times New Roman"/>
          <w:sz w:val="24"/>
          <w:szCs w:val="24"/>
        </w:rPr>
        <w:t>санитарно</w:t>
      </w:r>
      <w:r w:rsidRPr="004B54B0">
        <w:rPr>
          <w:rFonts w:ascii="Times New Roman" w:hAnsi="Times New Roman" w:cs="Times New Roman"/>
          <w:sz w:val="24"/>
          <w:szCs w:val="24"/>
        </w:rPr>
        <w:t>-эпиде</w:t>
      </w:r>
      <w:r w:rsidR="0072200B" w:rsidRPr="004B54B0">
        <w:rPr>
          <w:rFonts w:ascii="Times New Roman" w:hAnsi="Times New Roman" w:cs="Times New Roman"/>
          <w:sz w:val="24"/>
          <w:szCs w:val="24"/>
        </w:rPr>
        <w:t>миологических экспертиз, заключений, регистрации в органах исполнительно власти и др.);</w:t>
      </w:r>
    </w:p>
    <w:p w:rsidR="0072200B" w:rsidRPr="004B54B0" w:rsidRDefault="00E574A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в) </w:t>
      </w:r>
      <w:r w:rsidR="0072200B" w:rsidRPr="004B54B0">
        <w:rPr>
          <w:rFonts w:ascii="Times New Roman" w:hAnsi="Times New Roman" w:cs="Times New Roman"/>
          <w:sz w:val="24"/>
          <w:szCs w:val="24"/>
        </w:rPr>
        <w:t xml:space="preserve">сведения о наличие у Участника в соответствии с требованиями документации о закупке </w:t>
      </w:r>
      <w:r w:rsidRPr="004B54B0">
        <w:rPr>
          <w:rFonts w:ascii="Times New Roman" w:hAnsi="Times New Roman" w:cs="Times New Roman"/>
          <w:sz w:val="24"/>
          <w:szCs w:val="24"/>
        </w:rPr>
        <w:t>квал</w:t>
      </w:r>
      <w:r w:rsidR="0072200B" w:rsidRPr="004B54B0">
        <w:rPr>
          <w:rFonts w:ascii="Times New Roman" w:hAnsi="Times New Roman" w:cs="Times New Roman"/>
          <w:sz w:val="24"/>
          <w:szCs w:val="24"/>
        </w:rPr>
        <w:t>ифицированного персонала (копии дипломов об образовании, удостоверений о повышении</w:t>
      </w:r>
      <w:r w:rsidRPr="004B54B0">
        <w:rPr>
          <w:rFonts w:ascii="Times New Roman" w:hAnsi="Times New Roman" w:cs="Times New Roman"/>
          <w:sz w:val="24"/>
          <w:szCs w:val="24"/>
        </w:rPr>
        <w:t xml:space="preserve"> кв</w:t>
      </w:r>
      <w:r w:rsidR="0072200B" w:rsidRPr="004B54B0">
        <w:rPr>
          <w:rFonts w:ascii="Times New Roman" w:hAnsi="Times New Roman" w:cs="Times New Roman"/>
          <w:sz w:val="24"/>
          <w:szCs w:val="24"/>
        </w:rPr>
        <w:t>алификации, прохождении аттестаций и т.п.),</w:t>
      </w:r>
    </w:p>
    <w:p w:rsidR="00E574AD" w:rsidRPr="004B54B0" w:rsidRDefault="00E574A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г) сведения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наличие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Участника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соответствии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требованиями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документации производственных мощностей, технологий;</w:t>
      </w:r>
    </w:p>
    <w:p w:rsidR="00E574AD" w:rsidRPr="004B54B0" w:rsidRDefault="00E574A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 при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участии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нескольких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лиц</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(юридических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лиц,</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физических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лиц,</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индивидуальных предпринимателей) на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стороне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одного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участника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закупки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(коллективный</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Участник), таким участником должен быть предоставлен документ, (соглашение, договор либо иное) подтверждающий</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лиц,</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подтверждаются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соответствующим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документом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(соглашение,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договор, доверенность либо иное). Обязательные требования к Участнику распространяются на всех членов коллективного Участника.</w:t>
      </w:r>
    </w:p>
    <w:p w:rsidR="00E574AD" w:rsidRPr="004B54B0" w:rsidRDefault="00E574AD"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 участники закупок, являющиеся физическими лицами</w:t>
      </w:r>
      <w:r w:rsidR="00F91FD0" w:rsidRPr="004B54B0">
        <w:rPr>
          <w:rFonts w:ascii="Times New Roman" w:hAnsi="Times New Roman" w:cs="Times New Roman"/>
          <w:sz w:val="24"/>
          <w:szCs w:val="24"/>
        </w:rPr>
        <w:t>,</w:t>
      </w:r>
      <w:r w:rsidRPr="004B54B0">
        <w:rPr>
          <w:rFonts w:ascii="Times New Roman" w:hAnsi="Times New Roman" w:cs="Times New Roman"/>
          <w:sz w:val="24"/>
          <w:szCs w:val="24"/>
        </w:rPr>
        <w:t xml:space="preserve">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w:t>
      </w:r>
      <w:r w:rsidR="00F91FD0" w:rsidRPr="004B54B0">
        <w:rPr>
          <w:rFonts w:ascii="Times New Roman" w:hAnsi="Times New Roman" w:cs="Times New Roman"/>
          <w:sz w:val="24"/>
          <w:szCs w:val="24"/>
        </w:rPr>
        <w:t xml:space="preserve">6 </w:t>
      </w:r>
      <w:r w:rsidRPr="004B54B0">
        <w:rPr>
          <w:rFonts w:ascii="Times New Roman" w:hAnsi="Times New Roman" w:cs="Times New Roman"/>
          <w:sz w:val="24"/>
          <w:szCs w:val="24"/>
        </w:rPr>
        <w:t>года № 152-ФЗ «О персональных данных».</w:t>
      </w:r>
    </w:p>
    <w:p w:rsidR="00E574AD" w:rsidRPr="004B54B0" w:rsidRDefault="00E574AD"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Заказчик</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вправе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разработать</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самостоятельно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форму</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к документации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предоставлении персональных данных.</w:t>
      </w:r>
    </w:p>
    <w:p w:rsidR="00E574AD" w:rsidRPr="004B54B0" w:rsidRDefault="00E574AD"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другие документы по решению Заказчика или Комиссии по осуществлению закупок. Документы для участия в закупке должны содержать полную информацию, необходимую и достаточную для определения соответствия Участников, товаров (работ, услуг) предлагаемых им к предъявленным в документации требованиям.</w:t>
      </w:r>
    </w:p>
    <w:p w:rsidR="00E574AD" w:rsidRPr="004B54B0" w:rsidRDefault="00E574AD"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5.5.</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Все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документы</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составе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заявки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должны</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быть</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составлены</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на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русском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языке или в обязательном порядке иметь надлежащим образом заверенный перевод оригинала на русский язык.</w:t>
      </w:r>
    </w:p>
    <w:p w:rsidR="00E574AD" w:rsidRPr="004B54B0" w:rsidRDefault="00E574AD"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5.6.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w:t>
      </w:r>
      <w:r w:rsidR="00CE2047" w:rsidRPr="004B54B0">
        <w:rPr>
          <w:rFonts w:ascii="Times New Roman" w:hAnsi="Times New Roman" w:cs="Times New Roman"/>
          <w:sz w:val="24"/>
          <w:szCs w:val="24"/>
        </w:rPr>
        <w:t>докум</w:t>
      </w:r>
      <w:r w:rsidRPr="004B54B0">
        <w:rPr>
          <w:rFonts w:ascii="Times New Roman" w:hAnsi="Times New Roman" w:cs="Times New Roman"/>
          <w:sz w:val="24"/>
          <w:szCs w:val="24"/>
        </w:rPr>
        <w:t xml:space="preserve">ент </w:t>
      </w:r>
      <w:r w:rsidR="00CE2047" w:rsidRPr="004B54B0">
        <w:rPr>
          <w:rFonts w:ascii="Times New Roman" w:hAnsi="Times New Roman" w:cs="Times New Roman"/>
          <w:sz w:val="24"/>
          <w:szCs w:val="24"/>
        </w:rPr>
        <w:t>по</w:t>
      </w:r>
      <w:r w:rsidRPr="004B54B0">
        <w:rPr>
          <w:rFonts w:ascii="Times New Roman" w:hAnsi="Times New Roman" w:cs="Times New Roman"/>
          <w:sz w:val="24"/>
          <w:szCs w:val="24"/>
        </w:rPr>
        <w:t>дтверждающий факт такого обращения участника закупки.</w:t>
      </w:r>
    </w:p>
    <w:p w:rsidR="00E574AD" w:rsidRPr="004B54B0" w:rsidRDefault="00E574AD" w:rsidP="00E620A4">
      <w:pPr>
        <w:spacing w:after="0" w:line="240" w:lineRule="auto"/>
        <w:jc w:val="both"/>
        <w:rPr>
          <w:rFonts w:ascii="Times New Roman" w:hAnsi="Times New Roman" w:cs="Times New Roman"/>
          <w:sz w:val="24"/>
          <w:szCs w:val="24"/>
        </w:rPr>
      </w:pPr>
    </w:p>
    <w:p w:rsidR="00E574AD" w:rsidRPr="004B54B0" w:rsidRDefault="00CE2047" w:rsidP="00E620A4">
      <w:pPr>
        <w:pStyle w:val="2"/>
      </w:pPr>
      <w:bookmarkStart w:id="29" w:name="_Toc109832495"/>
      <w:r w:rsidRPr="004B54B0">
        <w:t>Р</w:t>
      </w:r>
      <w:r w:rsidR="00E574AD" w:rsidRPr="004B54B0">
        <w:t>аздел 6. Порядок отстранения, отклонения заявок на участие в закупочных про</w:t>
      </w:r>
      <w:r w:rsidRPr="004B54B0">
        <w:t>цедур</w:t>
      </w:r>
      <w:r w:rsidR="00E574AD" w:rsidRPr="004B54B0">
        <w:t>ах</w:t>
      </w:r>
      <w:bookmarkEnd w:id="29"/>
    </w:p>
    <w:p w:rsidR="00E574AD" w:rsidRPr="004B54B0" w:rsidRDefault="00CE2047" w:rsidP="002B0BC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w:t>
      </w:r>
      <w:r w:rsidR="00E574AD" w:rsidRPr="004B54B0">
        <w:rPr>
          <w:rFonts w:ascii="Times New Roman" w:hAnsi="Times New Roman" w:cs="Times New Roman"/>
          <w:sz w:val="24"/>
          <w:szCs w:val="24"/>
        </w:rPr>
        <w:t>.1. Комиссия вправе отклонить заявку на участие в закупочной процедуре:</w:t>
      </w:r>
    </w:p>
    <w:p w:rsidR="00E574AD" w:rsidRPr="004B54B0" w:rsidRDefault="00CE2047"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 </w:t>
      </w:r>
      <w:r w:rsidR="00E574AD" w:rsidRPr="004B54B0">
        <w:rPr>
          <w:rFonts w:ascii="Times New Roman" w:hAnsi="Times New Roman" w:cs="Times New Roman"/>
          <w:sz w:val="24"/>
          <w:szCs w:val="24"/>
        </w:rPr>
        <w:t xml:space="preserve">в случае несоответствия участника закупки требованиям, установленным </w:t>
      </w:r>
      <w:r w:rsidRPr="004B54B0">
        <w:rPr>
          <w:rFonts w:ascii="Times New Roman" w:hAnsi="Times New Roman" w:cs="Times New Roman"/>
          <w:sz w:val="24"/>
          <w:szCs w:val="24"/>
        </w:rPr>
        <w:t>до</w:t>
      </w:r>
      <w:r w:rsidR="00E574AD" w:rsidRPr="004B54B0">
        <w:rPr>
          <w:rFonts w:ascii="Times New Roman" w:hAnsi="Times New Roman" w:cs="Times New Roman"/>
          <w:sz w:val="24"/>
          <w:szCs w:val="24"/>
        </w:rPr>
        <w:t>ку</w:t>
      </w:r>
      <w:r w:rsidRPr="004B54B0">
        <w:rPr>
          <w:rFonts w:ascii="Times New Roman" w:hAnsi="Times New Roman" w:cs="Times New Roman"/>
          <w:sz w:val="24"/>
          <w:szCs w:val="24"/>
        </w:rPr>
        <w:t>м</w:t>
      </w:r>
      <w:r w:rsidR="00E574AD" w:rsidRPr="004B54B0">
        <w:rPr>
          <w:rFonts w:ascii="Times New Roman" w:hAnsi="Times New Roman" w:cs="Times New Roman"/>
          <w:sz w:val="24"/>
          <w:szCs w:val="24"/>
        </w:rPr>
        <w:t>ента</w:t>
      </w:r>
      <w:r w:rsidRPr="004B54B0">
        <w:rPr>
          <w:rFonts w:ascii="Times New Roman" w:hAnsi="Times New Roman" w:cs="Times New Roman"/>
          <w:sz w:val="24"/>
          <w:szCs w:val="24"/>
        </w:rPr>
        <w:t>ц</w:t>
      </w:r>
      <w:r w:rsidR="00E574AD" w:rsidRPr="004B54B0">
        <w:rPr>
          <w:rFonts w:ascii="Times New Roman" w:hAnsi="Times New Roman" w:cs="Times New Roman"/>
          <w:sz w:val="24"/>
          <w:szCs w:val="24"/>
        </w:rPr>
        <w:t xml:space="preserve">ией </w:t>
      </w:r>
      <w:r w:rsidRPr="004B54B0">
        <w:rPr>
          <w:rFonts w:ascii="Times New Roman" w:hAnsi="Times New Roman" w:cs="Times New Roman"/>
          <w:sz w:val="24"/>
          <w:szCs w:val="24"/>
        </w:rPr>
        <w:t xml:space="preserve">о </w:t>
      </w:r>
      <w:r w:rsidR="00E574AD" w:rsidRPr="004B54B0">
        <w:rPr>
          <w:rFonts w:ascii="Times New Roman" w:hAnsi="Times New Roman" w:cs="Times New Roman"/>
          <w:sz w:val="24"/>
          <w:szCs w:val="24"/>
        </w:rPr>
        <w:t>закупке;</w:t>
      </w:r>
    </w:p>
    <w:p w:rsidR="00E574AD" w:rsidRPr="004B54B0" w:rsidRDefault="00CE2047"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 </w:t>
      </w:r>
      <w:r w:rsidR="00E574AD" w:rsidRPr="004B54B0">
        <w:rPr>
          <w:rFonts w:ascii="Times New Roman" w:hAnsi="Times New Roman" w:cs="Times New Roman"/>
          <w:sz w:val="24"/>
          <w:szCs w:val="24"/>
        </w:rPr>
        <w:t>в случае непредставления документа или копии документа, подтверждающего внесение</w:t>
      </w:r>
      <w:r w:rsidRPr="004B54B0">
        <w:rPr>
          <w:rFonts w:ascii="Times New Roman" w:hAnsi="Times New Roman" w:cs="Times New Roman"/>
          <w:sz w:val="24"/>
          <w:szCs w:val="24"/>
        </w:rPr>
        <w:t xml:space="preserve"> де</w:t>
      </w:r>
      <w:r w:rsidR="00E574AD" w:rsidRPr="004B54B0">
        <w:rPr>
          <w:rFonts w:ascii="Times New Roman" w:hAnsi="Times New Roman" w:cs="Times New Roman"/>
          <w:sz w:val="24"/>
          <w:szCs w:val="24"/>
        </w:rPr>
        <w:t xml:space="preserve">нежных средств, в качестве обеспечения заявки на участие в закупке, если требование </w:t>
      </w:r>
      <w:r w:rsidRPr="004B54B0">
        <w:rPr>
          <w:rFonts w:ascii="Times New Roman" w:hAnsi="Times New Roman" w:cs="Times New Roman"/>
          <w:sz w:val="24"/>
          <w:szCs w:val="24"/>
        </w:rPr>
        <w:t>об</w:t>
      </w:r>
      <w:r w:rsidR="00E574AD" w:rsidRPr="004B54B0">
        <w:rPr>
          <w:rFonts w:ascii="Times New Roman" w:hAnsi="Times New Roman" w:cs="Times New Roman"/>
          <w:sz w:val="24"/>
          <w:szCs w:val="24"/>
        </w:rPr>
        <w:t>еспечения таких заявок указано в документации о закупке;</w:t>
      </w:r>
    </w:p>
    <w:p w:rsidR="00CE2047" w:rsidRPr="004B54B0" w:rsidRDefault="00CE2047"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в</w:t>
      </w:r>
      <w:r w:rsidR="00E574AD" w:rsidRPr="004B54B0">
        <w:rPr>
          <w:rFonts w:ascii="Times New Roman" w:hAnsi="Times New Roman" w:cs="Times New Roman"/>
          <w:sz w:val="24"/>
          <w:szCs w:val="24"/>
        </w:rPr>
        <w:t xml:space="preserve"> случае непредставления обязательных документов, установленных документацией о закупке; </w:t>
      </w:r>
    </w:p>
    <w:p w:rsidR="00E574AD" w:rsidRPr="004B54B0" w:rsidRDefault="00CE2047"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 </w:t>
      </w:r>
      <w:r w:rsidR="00E574AD" w:rsidRPr="004B54B0">
        <w:rPr>
          <w:rFonts w:ascii="Times New Roman" w:hAnsi="Times New Roman" w:cs="Times New Roman"/>
          <w:sz w:val="24"/>
          <w:szCs w:val="24"/>
        </w:rPr>
        <w:t>в случае, выявления</w:t>
      </w:r>
      <w:r w:rsidR="00622C42">
        <w:rPr>
          <w:rFonts w:ascii="Times New Roman" w:hAnsi="Times New Roman" w:cs="Times New Roman"/>
          <w:sz w:val="24"/>
          <w:szCs w:val="24"/>
        </w:rPr>
        <w:t xml:space="preserve"> </w:t>
      </w:r>
      <w:r w:rsidR="00E574AD" w:rsidRPr="004B54B0">
        <w:rPr>
          <w:rFonts w:ascii="Times New Roman" w:hAnsi="Times New Roman" w:cs="Times New Roman"/>
          <w:sz w:val="24"/>
          <w:szCs w:val="24"/>
        </w:rPr>
        <w:t>в документах, представленных участником в составе заявки,</w:t>
      </w:r>
      <w:r w:rsidRPr="004B54B0">
        <w:rPr>
          <w:rFonts w:ascii="Times New Roman" w:hAnsi="Times New Roman" w:cs="Times New Roman"/>
          <w:sz w:val="24"/>
          <w:szCs w:val="24"/>
        </w:rPr>
        <w:t xml:space="preserve"> пр</w:t>
      </w:r>
      <w:r w:rsidR="00E574AD" w:rsidRPr="004B54B0">
        <w:rPr>
          <w:rFonts w:ascii="Times New Roman" w:hAnsi="Times New Roman" w:cs="Times New Roman"/>
          <w:sz w:val="24"/>
          <w:szCs w:val="24"/>
        </w:rPr>
        <w:t>отиворечивых</w:t>
      </w:r>
      <w:r w:rsidR="00622C42">
        <w:rPr>
          <w:rFonts w:ascii="Times New Roman" w:hAnsi="Times New Roman" w:cs="Times New Roman"/>
          <w:sz w:val="24"/>
          <w:szCs w:val="24"/>
        </w:rPr>
        <w:t xml:space="preserve"> </w:t>
      </w:r>
      <w:r w:rsidR="00E574AD" w:rsidRPr="004B54B0">
        <w:rPr>
          <w:rFonts w:ascii="Times New Roman" w:hAnsi="Times New Roman" w:cs="Times New Roman"/>
          <w:sz w:val="24"/>
          <w:szCs w:val="24"/>
        </w:rPr>
        <w:t>сведений, предполагающих двоякое толкование;</w:t>
      </w:r>
    </w:p>
    <w:p w:rsidR="00E574AD" w:rsidRPr="004B54B0" w:rsidRDefault="00CE2047"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 </w:t>
      </w:r>
      <w:r w:rsidR="00E574AD" w:rsidRPr="004B54B0">
        <w:rPr>
          <w:rFonts w:ascii="Times New Roman" w:hAnsi="Times New Roman" w:cs="Times New Roman"/>
          <w:sz w:val="24"/>
          <w:szCs w:val="24"/>
        </w:rPr>
        <w:t xml:space="preserve">в случае, несоответствия заявки требованиям документации о закупке, в том числе наличия </w:t>
      </w:r>
      <w:r w:rsidRPr="004B54B0">
        <w:rPr>
          <w:rFonts w:ascii="Times New Roman" w:hAnsi="Times New Roman" w:cs="Times New Roman"/>
          <w:sz w:val="24"/>
          <w:szCs w:val="24"/>
        </w:rPr>
        <w:t xml:space="preserve">в </w:t>
      </w:r>
      <w:r w:rsidR="00E574AD" w:rsidRPr="004B54B0">
        <w:rPr>
          <w:rFonts w:ascii="Times New Roman" w:hAnsi="Times New Roman" w:cs="Times New Roman"/>
          <w:sz w:val="24"/>
          <w:szCs w:val="24"/>
        </w:rPr>
        <w:t xml:space="preserve">таких заявках предложения о цене договора, превышающего установленную начальную </w:t>
      </w:r>
      <w:r w:rsidRPr="004B54B0">
        <w:rPr>
          <w:rFonts w:ascii="Times New Roman" w:hAnsi="Times New Roman" w:cs="Times New Roman"/>
          <w:sz w:val="24"/>
          <w:szCs w:val="24"/>
        </w:rPr>
        <w:t>(ма</w:t>
      </w:r>
      <w:r w:rsidR="00E574AD" w:rsidRPr="004B54B0">
        <w:rPr>
          <w:rFonts w:ascii="Times New Roman" w:hAnsi="Times New Roman" w:cs="Times New Roman"/>
          <w:sz w:val="24"/>
          <w:szCs w:val="24"/>
        </w:rPr>
        <w:t>ксимальную) цену договора;</w:t>
      </w:r>
    </w:p>
    <w:p w:rsidR="00E574AD" w:rsidRPr="004B54B0" w:rsidRDefault="00CE2047"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в</w:t>
      </w:r>
      <w:r w:rsidR="00E574AD" w:rsidRPr="004B54B0">
        <w:rPr>
          <w:rFonts w:ascii="Times New Roman" w:hAnsi="Times New Roman" w:cs="Times New Roman"/>
          <w:sz w:val="24"/>
          <w:szCs w:val="24"/>
        </w:rPr>
        <w:t xml:space="preserve"> случае несоответствия</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заявки квалификационным требованиям.</w:t>
      </w:r>
    </w:p>
    <w:p w:rsidR="00E574AD" w:rsidRPr="004B54B0" w:rsidRDefault="00CE2047"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6.2. </w:t>
      </w:r>
      <w:r w:rsidR="00E574AD" w:rsidRPr="004B54B0">
        <w:rPr>
          <w:rFonts w:ascii="Times New Roman" w:hAnsi="Times New Roman" w:cs="Times New Roman"/>
          <w:sz w:val="24"/>
          <w:szCs w:val="24"/>
        </w:rPr>
        <w:t>При</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представлении</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заявки,</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содержащей</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предложение</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о</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цене</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договора</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на</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25%</w:t>
      </w:r>
      <w:r w:rsidRPr="004B54B0">
        <w:rPr>
          <w:rFonts w:ascii="Times New Roman" w:hAnsi="Times New Roman" w:cs="Times New Roman"/>
          <w:sz w:val="24"/>
          <w:szCs w:val="24"/>
        </w:rPr>
        <w:t xml:space="preserve"> и бо</w:t>
      </w:r>
      <w:r w:rsidR="00E574AD" w:rsidRPr="004B54B0">
        <w:rPr>
          <w:rFonts w:ascii="Times New Roman" w:hAnsi="Times New Roman" w:cs="Times New Roman"/>
          <w:sz w:val="24"/>
          <w:szCs w:val="24"/>
        </w:rPr>
        <w:t xml:space="preserve">лее процентов ниже начальной (максимальной) цены договора, указанной Заказчиком </w:t>
      </w:r>
      <w:r w:rsidRPr="004B54B0">
        <w:rPr>
          <w:rFonts w:ascii="Times New Roman" w:hAnsi="Times New Roman" w:cs="Times New Roman"/>
          <w:sz w:val="24"/>
          <w:szCs w:val="24"/>
        </w:rPr>
        <w:t xml:space="preserve">в </w:t>
      </w:r>
      <w:r w:rsidR="00E574AD" w:rsidRPr="004B54B0">
        <w:rPr>
          <w:rFonts w:ascii="Times New Roman" w:hAnsi="Times New Roman" w:cs="Times New Roman"/>
          <w:sz w:val="24"/>
          <w:szCs w:val="24"/>
        </w:rPr>
        <w:t>извещении</w:t>
      </w:r>
      <w:r w:rsidR="00622C42">
        <w:rPr>
          <w:rFonts w:ascii="Times New Roman" w:hAnsi="Times New Roman" w:cs="Times New Roman"/>
          <w:sz w:val="24"/>
          <w:szCs w:val="24"/>
        </w:rPr>
        <w:t xml:space="preserve"> </w:t>
      </w:r>
      <w:r w:rsidR="00E574AD" w:rsidRPr="004B54B0">
        <w:rPr>
          <w:rFonts w:ascii="Times New Roman" w:hAnsi="Times New Roman" w:cs="Times New Roman"/>
          <w:sz w:val="24"/>
          <w:szCs w:val="24"/>
        </w:rPr>
        <w:t>об осуществлении закупки, участник, представивший такую заявку, обязан</w:t>
      </w:r>
      <w:r w:rsidRPr="004B54B0">
        <w:rPr>
          <w:rFonts w:ascii="Times New Roman" w:hAnsi="Times New Roman" w:cs="Times New Roman"/>
          <w:sz w:val="24"/>
          <w:szCs w:val="24"/>
        </w:rPr>
        <w:t xml:space="preserve"> предо</w:t>
      </w:r>
      <w:r w:rsidR="00E574AD" w:rsidRPr="004B54B0">
        <w:rPr>
          <w:rFonts w:ascii="Times New Roman" w:hAnsi="Times New Roman" w:cs="Times New Roman"/>
          <w:sz w:val="24"/>
          <w:szCs w:val="24"/>
        </w:rPr>
        <w:t>ставить</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структуру</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предлагаемой</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цены</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и</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экономическое</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обоснование</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такой</w:t>
      </w:r>
      <w:r w:rsidR="0044518E">
        <w:rPr>
          <w:rFonts w:ascii="Times New Roman" w:hAnsi="Times New Roman" w:cs="Times New Roman"/>
          <w:sz w:val="24"/>
          <w:szCs w:val="24"/>
        </w:rPr>
        <w:t xml:space="preserve"> </w:t>
      </w:r>
      <w:r w:rsidR="00E574AD" w:rsidRPr="004B54B0">
        <w:rPr>
          <w:rFonts w:ascii="Times New Roman" w:hAnsi="Times New Roman" w:cs="Times New Roman"/>
          <w:sz w:val="24"/>
          <w:szCs w:val="24"/>
        </w:rPr>
        <w:t>цены.</w:t>
      </w:r>
    </w:p>
    <w:p w:rsidR="00252531" w:rsidRPr="004B54B0" w:rsidRDefault="00B372D7"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П</w:t>
      </w:r>
      <w:r w:rsidR="00252531" w:rsidRPr="004B54B0">
        <w:rPr>
          <w:rFonts w:ascii="Times New Roman" w:hAnsi="Times New Roman" w:cs="Times New Roman"/>
          <w:sz w:val="24"/>
          <w:szCs w:val="24"/>
        </w:rPr>
        <w:t xml:space="preserve">ри этом Заказчик обязан в сроки, предусмотренные процедурой закупки, провести анализ всей </w:t>
      </w:r>
      <w:r w:rsidRPr="004B54B0">
        <w:rPr>
          <w:rFonts w:ascii="Times New Roman" w:hAnsi="Times New Roman" w:cs="Times New Roman"/>
          <w:sz w:val="24"/>
          <w:szCs w:val="24"/>
        </w:rPr>
        <w:t>и</w:t>
      </w:r>
      <w:r w:rsidR="00252531" w:rsidRPr="004B54B0">
        <w:rPr>
          <w:rFonts w:ascii="Times New Roman" w:hAnsi="Times New Roman" w:cs="Times New Roman"/>
          <w:sz w:val="24"/>
          <w:szCs w:val="24"/>
        </w:rPr>
        <w:t xml:space="preserve">нформации, предоставленной участником в заявке. Комиссия по осуществлению закупок вправе </w:t>
      </w:r>
      <w:r w:rsidRPr="004B54B0">
        <w:rPr>
          <w:rFonts w:ascii="Times New Roman" w:hAnsi="Times New Roman" w:cs="Times New Roman"/>
          <w:sz w:val="24"/>
          <w:szCs w:val="24"/>
        </w:rPr>
        <w:t>о</w:t>
      </w:r>
      <w:r w:rsidR="00252531" w:rsidRPr="004B54B0">
        <w:rPr>
          <w:rFonts w:ascii="Times New Roman" w:hAnsi="Times New Roman" w:cs="Times New Roman"/>
          <w:sz w:val="24"/>
          <w:szCs w:val="24"/>
        </w:rPr>
        <w:t>тклонить заявку, поданную участником на участие в процедуре закупки, если у Комиссии</w:t>
      </w:r>
      <w:r w:rsidRPr="004B54B0">
        <w:rPr>
          <w:rFonts w:ascii="Times New Roman" w:hAnsi="Times New Roman" w:cs="Times New Roman"/>
          <w:sz w:val="24"/>
          <w:szCs w:val="24"/>
        </w:rPr>
        <w:t xml:space="preserve"> по </w:t>
      </w:r>
      <w:r w:rsidR="00252531" w:rsidRPr="004B54B0">
        <w:rPr>
          <w:rFonts w:ascii="Times New Roman" w:hAnsi="Times New Roman" w:cs="Times New Roman"/>
          <w:sz w:val="24"/>
          <w:szCs w:val="24"/>
        </w:rPr>
        <w:t>осуществлению закупок имеются обоснованные сомнения в способности участника закупок</w:t>
      </w:r>
      <w:r w:rsidRPr="004B54B0">
        <w:rPr>
          <w:rFonts w:ascii="Times New Roman" w:hAnsi="Times New Roman" w:cs="Times New Roman"/>
          <w:sz w:val="24"/>
          <w:szCs w:val="24"/>
        </w:rPr>
        <w:t xml:space="preserve"> ис</w:t>
      </w:r>
      <w:r w:rsidR="00252531" w:rsidRPr="004B54B0">
        <w:rPr>
          <w:rFonts w:ascii="Times New Roman" w:hAnsi="Times New Roman" w:cs="Times New Roman"/>
          <w:sz w:val="24"/>
          <w:szCs w:val="24"/>
        </w:rPr>
        <w:t>полнить договор на предложенных им условиях.</w:t>
      </w:r>
    </w:p>
    <w:p w:rsidR="00252531" w:rsidRPr="004B54B0" w:rsidRDefault="00B372D7"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w:t>
      </w:r>
      <w:r w:rsidR="00252531" w:rsidRPr="004B54B0">
        <w:rPr>
          <w:rFonts w:ascii="Times New Roman" w:hAnsi="Times New Roman" w:cs="Times New Roman"/>
          <w:sz w:val="24"/>
          <w:szCs w:val="24"/>
        </w:rPr>
        <w:t>.3. В случае, если участник закупок не представил информацию, предусмотренную пунктом 6.2.</w:t>
      </w:r>
      <w:r w:rsidRPr="004B54B0">
        <w:rPr>
          <w:rFonts w:ascii="Times New Roman" w:hAnsi="Times New Roman" w:cs="Times New Roman"/>
          <w:sz w:val="24"/>
          <w:szCs w:val="24"/>
        </w:rPr>
        <w:t xml:space="preserve"> да</w:t>
      </w:r>
      <w:r w:rsidR="00252531" w:rsidRPr="004B54B0">
        <w:rPr>
          <w:rFonts w:ascii="Times New Roman" w:hAnsi="Times New Roman" w:cs="Times New Roman"/>
          <w:sz w:val="24"/>
          <w:szCs w:val="24"/>
        </w:rPr>
        <w:t>нного</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раздела,</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подтверждающую</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способность</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участника</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закупок</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исполнить</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договор</w:t>
      </w:r>
      <w:r w:rsidRPr="004B54B0">
        <w:rPr>
          <w:rFonts w:ascii="Times New Roman" w:hAnsi="Times New Roman" w:cs="Times New Roman"/>
          <w:sz w:val="24"/>
          <w:szCs w:val="24"/>
        </w:rPr>
        <w:t xml:space="preserve"> н</w:t>
      </w:r>
      <w:r w:rsidR="00252531" w:rsidRPr="004B54B0">
        <w:rPr>
          <w:rFonts w:ascii="Times New Roman" w:hAnsi="Times New Roman" w:cs="Times New Roman"/>
          <w:sz w:val="24"/>
          <w:szCs w:val="24"/>
        </w:rPr>
        <w:t>а условиях, предложенных таким участником и установленных документацией о закупке, либо</w:t>
      </w:r>
      <w:r w:rsidRPr="004B54B0">
        <w:rPr>
          <w:rFonts w:ascii="Times New Roman" w:hAnsi="Times New Roman" w:cs="Times New Roman"/>
          <w:sz w:val="24"/>
          <w:szCs w:val="24"/>
        </w:rPr>
        <w:t xml:space="preserve"> и</w:t>
      </w:r>
      <w:r w:rsidR="00252531" w:rsidRPr="004B54B0">
        <w:rPr>
          <w:rFonts w:ascii="Times New Roman" w:hAnsi="Times New Roman" w:cs="Times New Roman"/>
          <w:sz w:val="24"/>
          <w:szCs w:val="24"/>
        </w:rPr>
        <w:t xml:space="preserve">нформация о структуре экономического обоснования цены недостаточно обоснована, Заказчик </w:t>
      </w:r>
      <w:r w:rsidRPr="004B54B0">
        <w:rPr>
          <w:rFonts w:ascii="Times New Roman" w:hAnsi="Times New Roman" w:cs="Times New Roman"/>
          <w:sz w:val="24"/>
          <w:szCs w:val="24"/>
        </w:rPr>
        <w:t>о</w:t>
      </w:r>
      <w:r w:rsidR="00252531" w:rsidRPr="004B54B0">
        <w:rPr>
          <w:rFonts w:ascii="Times New Roman" w:hAnsi="Times New Roman" w:cs="Times New Roman"/>
          <w:sz w:val="24"/>
          <w:szCs w:val="24"/>
        </w:rPr>
        <w:t>тклоняет заявку такого участника с указанием причин отклонения.</w:t>
      </w:r>
    </w:p>
    <w:p w:rsidR="00252531" w:rsidRPr="004B54B0" w:rsidRDefault="00B372D7"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w:t>
      </w:r>
      <w:r w:rsidR="00252531" w:rsidRPr="004B54B0">
        <w:rPr>
          <w:rFonts w:ascii="Times New Roman" w:hAnsi="Times New Roman" w:cs="Times New Roman"/>
          <w:sz w:val="24"/>
          <w:szCs w:val="24"/>
        </w:rPr>
        <w:t>.4. Участник закупок отстраняется от участия в процедуре закупки, в том числе от участия</w:t>
      </w:r>
      <w:r w:rsidR="00622C42">
        <w:rPr>
          <w:rFonts w:ascii="Times New Roman" w:hAnsi="Times New Roman" w:cs="Times New Roman"/>
          <w:sz w:val="24"/>
          <w:szCs w:val="24"/>
        </w:rPr>
        <w:t xml:space="preserve"> </w:t>
      </w:r>
      <w:r w:rsidR="00F91FD0" w:rsidRPr="004B54B0">
        <w:rPr>
          <w:rFonts w:ascii="Times New Roman" w:hAnsi="Times New Roman" w:cs="Times New Roman"/>
          <w:sz w:val="24"/>
          <w:szCs w:val="24"/>
        </w:rPr>
        <w:t>в</w:t>
      </w:r>
      <w:r w:rsidR="00252531" w:rsidRPr="004B54B0">
        <w:rPr>
          <w:rFonts w:ascii="Times New Roman" w:hAnsi="Times New Roman" w:cs="Times New Roman"/>
          <w:sz w:val="24"/>
          <w:szCs w:val="24"/>
        </w:rPr>
        <w:t xml:space="preserve"> квалификационном отборе, в любой момент до заключения договора, если Заказчик обнаружит,</w:t>
      </w:r>
      <w:r w:rsidRPr="004B54B0">
        <w:rPr>
          <w:rFonts w:ascii="Times New Roman" w:hAnsi="Times New Roman" w:cs="Times New Roman"/>
          <w:sz w:val="24"/>
          <w:szCs w:val="24"/>
        </w:rPr>
        <w:t xml:space="preserve"> ч</w:t>
      </w:r>
      <w:r w:rsidR="00252531" w:rsidRPr="004B54B0">
        <w:rPr>
          <w:rFonts w:ascii="Times New Roman" w:hAnsi="Times New Roman" w:cs="Times New Roman"/>
          <w:sz w:val="24"/>
          <w:szCs w:val="24"/>
        </w:rPr>
        <w:t>то участник представил недостоверную (в том числе неполную, противоречивую) информацию,</w:t>
      </w:r>
      <w:r w:rsidRPr="004B54B0">
        <w:rPr>
          <w:rFonts w:ascii="Times New Roman" w:hAnsi="Times New Roman" w:cs="Times New Roman"/>
          <w:sz w:val="24"/>
          <w:szCs w:val="24"/>
        </w:rPr>
        <w:t xml:space="preserve"> со</w:t>
      </w:r>
      <w:r w:rsidR="00252531" w:rsidRPr="004B54B0">
        <w:rPr>
          <w:rFonts w:ascii="Times New Roman" w:hAnsi="Times New Roman" w:cs="Times New Roman"/>
          <w:sz w:val="24"/>
          <w:szCs w:val="24"/>
        </w:rPr>
        <w:t>держащуюся в документах представленных участником, в составе своей заявки, в том числе</w:t>
      </w:r>
      <w:r w:rsidRPr="004B54B0">
        <w:rPr>
          <w:rFonts w:ascii="Times New Roman" w:hAnsi="Times New Roman" w:cs="Times New Roman"/>
          <w:sz w:val="24"/>
          <w:szCs w:val="24"/>
        </w:rPr>
        <w:t xml:space="preserve"> в о</w:t>
      </w:r>
      <w:r w:rsidR="00252531" w:rsidRPr="004B54B0">
        <w:rPr>
          <w:rFonts w:ascii="Times New Roman" w:hAnsi="Times New Roman" w:cs="Times New Roman"/>
          <w:sz w:val="24"/>
          <w:szCs w:val="24"/>
        </w:rPr>
        <w:t>тношении</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его</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квалификационных</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данных.</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Данные</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выводы</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могут</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быть</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основаны</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на</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 xml:space="preserve">документах и информации, полученной у третьих лиц, из публичных источников, иными </w:t>
      </w:r>
      <w:r w:rsidRPr="004B54B0">
        <w:rPr>
          <w:rFonts w:ascii="Times New Roman" w:hAnsi="Times New Roman" w:cs="Times New Roman"/>
          <w:sz w:val="24"/>
          <w:szCs w:val="24"/>
        </w:rPr>
        <w:t xml:space="preserve">не </w:t>
      </w:r>
      <w:r w:rsidR="00252531" w:rsidRPr="004B54B0">
        <w:rPr>
          <w:rFonts w:ascii="Times New Roman" w:hAnsi="Times New Roman" w:cs="Times New Roman"/>
          <w:sz w:val="24"/>
          <w:szCs w:val="24"/>
        </w:rPr>
        <w:t xml:space="preserve">запрещенными законодательством способами. Заказчик обязан зафиксировать указанную </w:t>
      </w:r>
      <w:r w:rsidRPr="004B54B0">
        <w:rPr>
          <w:rFonts w:ascii="Times New Roman" w:hAnsi="Times New Roman" w:cs="Times New Roman"/>
          <w:sz w:val="24"/>
          <w:szCs w:val="24"/>
        </w:rPr>
        <w:t>и</w:t>
      </w:r>
      <w:r w:rsidR="00252531" w:rsidRPr="004B54B0">
        <w:rPr>
          <w:rFonts w:ascii="Times New Roman" w:hAnsi="Times New Roman" w:cs="Times New Roman"/>
          <w:sz w:val="24"/>
          <w:szCs w:val="24"/>
        </w:rPr>
        <w:t>нформацию на материальном носителе и направить участнику мотивированное сообщение</w:t>
      </w:r>
      <w:r w:rsidRPr="004B54B0">
        <w:rPr>
          <w:rFonts w:ascii="Times New Roman" w:hAnsi="Times New Roman" w:cs="Times New Roman"/>
          <w:sz w:val="24"/>
          <w:szCs w:val="24"/>
        </w:rPr>
        <w:t xml:space="preserve"> с</w:t>
      </w:r>
      <w:r w:rsidR="00252531" w:rsidRPr="004B54B0">
        <w:rPr>
          <w:rFonts w:ascii="Times New Roman" w:hAnsi="Times New Roman" w:cs="Times New Roman"/>
          <w:sz w:val="24"/>
          <w:szCs w:val="24"/>
        </w:rPr>
        <w:t xml:space="preserve"> предложением устранить недостатки в установленные условиями процедуры закупки сроки.</w:t>
      </w:r>
    </w:p>
    <w:p w:rsidR="00252531" w:rsidRPr="004B54B0" w:rsidRDefault="00252531" w:rsidP="00E620A4">
      <w:pPr>
        <w:spacing w:after="0" w:line="240" w:lineRule="auto"/>
        <w:jc w:val="both"/>
        <w:rPr>
          <w:rFonts w:ascii="Times New Roman" w:hAnsi="Times New Roman" w:cs="Times New Roman"/>
          <w:sz w:val="24"/>
          <w:szCs w:val="24"/>
        </w:rPr>
      </w:pPr>
    </w:p>
    <w:p w:rsidR="00252531" w:rsidRPr="004B54B0" w:rsidRDefault="00B372D7" w:rsidP="00E620A4">
      <w:pPr>
        <w:pStyle w:val="2"/>
      </w:pPr>
      <w:bookmarkStart w:id="30" w:name="_Toc109832496"/>
      <w:r w:rsidRPr="004B54B0">
        <w:t>Р</w:t>
      </w:r>
      <w:r w:rsidR="00252531" w:rsidRPr="004B54B0">
        <w:t>аздел 7. Исправление ошибок</w:t>
      </w:r>
      <w:bookmarkEnd w:id="30"/>
    </w:p>
    <w:p w:rsidR="00252531" w:rsidRPr="004B54B0" w:rsidRDefault="00B372D7"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П</w:t>
      </w:r>
      <w:r w:rsidR="00252531" w:rsidRPr="004B54B0">
        <w:rPr>
          <w:rFonts w:ascii="Times New Roman" w:hAnsi="Times New Roman" w:cs="Times New Roman"/>
          <w:sz w:val="24"/>
          <w:szCs w:val="24"/>
        </w:rPr>
        <w:t>ри исправлении арифметических ошибок в заявках применяются следующие правила:</w:t>
      </w:r>
    </w:p>
    <w:p w:rsidR="00252531" w:rsidRPr="004B54B0" w:rsidRDefault="00B372D7"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w:t>
      </w:r>
      <w:r w:rsidR="00252531" w:rsidRPr="004B54B0">
        <w:rPr>
          <w:rFonts w:ascii="Times New Roman" w:hAnsi="Times New Roman" w:cs="Times New Roman"/>
          <w:sz w:val="24"/>
          <w:szCs w:val="24"/>
        </w:rPr>
        <w:t xml:space="preserve"> при наличии разночтений между суммой, указанной словами, и суммой, указанной </w:t>
      </w:r>
      <w:r w:rsidRPr="004B54B0">
        <w:rPr>
          <w:rFonts w:ascii="Times New Roman" w:hAnsi="Times New Roman" w:cs="Times New Roman"/>
          <w:sz w:val="24"/>
          <w:szCs w:val="24"/>
        </w:rPr>
        <w:t>ц</w:t>
      </w:r>
      <w:r w:rsidR="00252531" w:rsidRPr="004B54B0">
        <w:rPr>
          <w:rFonts w:ascii="Times New Roman" w:hAnsi="Times New Roman" w:cs="Times New Roman"/>
          <w:sz w:val="24"/>
          <w:szCs w:val="24"/>
        </w:rPr>
        <w:t>ифрами</w:t>
      </w:r>
      <w:r w:rsidRPr="004B54B0">
        <w:rPr>
          <w:rFonts w:ascii="Times New Roman" w:hAnsi="Times New Roman" w:cs="Times New Roman"/>
          <w:sz w:val="24"/>
          <w:szCs w:val="24"/>
        </w:rPr>
        <w:t>, пр</w:t>
      </w:r>
      <w:r w:rsidR="00252531" w:rsidRPr="004B54B0">
        <w:rPr>
          <w:rFonts w:ascii="Times New Roman" w:hAnsi="Times New Roman" w:cs="Times New Roman"/>
          <w:sz w:val="24"/>
          <w:szCs w:val="24"/>
        </w:rPr>
        <w:t>еимущество имеет сумма, указанная словами;</w:t>
      </w:r>
    </w:p>
    <w:p w:rsidR="00252531" w:rsidRPr="004B54B0" w:rsidRDefault="00B372D7"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 xml:space="preserve">- </w:t>
      </w:r>
      <w:r w:rsidR="00252531" w:rsidRPr="004B54B0">
        <w:rPr>
          <w:rFonts w:ascii="Times New Roman" w:hAnsi="Times New Roman" w:cs="Times New Roman"/>
          <w:sz w:val="24"/>
          <w:szCs w:val="24"/>
        </w:rPr>
        <w:t xml:space="preserve">при наличии разночтений между ценой, указанной в заявке, и </w:t>
      </w:r>
      <w:r w:rsidRPr="004B54B0">
        <w:rPr>
          <w:rFonts w:ascii="Times New Roman" w:hAnsi="Times New Roman" w:cs="Times New Roman"/>
          <w:sz w:val="24"/>
          <w:szCs w:val="24"/>
        </w:rPr>
        <w:t>цено</w:t>
      </w:r>
      <w:r w:rsidR="00252531" w:rsidRPr="004B54B0">
        <w:rPr>
          <w:rFonts w:ascii="Times New Roman" w:hAnsi="Times New Roman" w:cs="Times New Roman"/>
          <w:sz w:val="24"/>
          <w:szCs w:val="24"/>
        </w:rPr>
        <w:t>й, по</w:t>
      </w:r>
      <w:r w:rsidRPr="004B54B0">
        <w:rPr>
          <w:rFonts w:ascii="Times New Roman" w:hAnsi="Times New Roman" w:cs="Times New Roman"/>
          <w:sz w:val="24"/>
          <w:szCs w:val="24"/>
        </w:rPr>
        <w:t>лучаем</w:t>
      </w:r>
      <w:r w:rsidR="00252531" w:rsidRPr="004B54B0">
        <w:rPr>
          <w:rFonts w:ascii="Times New Roman" w:hAnsi="Times New Roman" w:cs="Times New Roman"/>
          <w:sz w:val="24"/>
          <w:szCs w:val="24"/>
        </w:rPr>
        <w:t>ой пут</w:t>
      </w:r>
      <w:r w:rsidRPr="004B54B0">
        <w:rPr>
          <w:rFonts w:ascii="Times New Roman" w:hAnsi="Times New Roman" w:cs="Times New Roman"/>
          <w:sz w:val="24"/>
          <w:szCs w:val="24"/>
        </w:rPr>
        <w:t>ем сум</w:t>
      </w:r>
      <w:r w:rsidR="00252531" w:rsidRPr="004B54B0">
        <w:rPr>
          <w:rFonts w:ascii="Times New Roman" w:hAnsi="Times New Roman" w:cs="Times New Roman"/>
          <w:sz w:val="24"/>
          <w:szCs w:val="24"/>
        </w:rPr>
        <w:t xml:space="preserve">мирования итоговых сумм по каждой строке, преимущество имеет итоговая </w:t>
      </w:r>
      <w:r w:rsidRPr="004B54B0">
        <w:rPr>
          <w:rFonts w:ascii="Times New Roman" w:hAnsi="Times New Roman" w:cs="Times New Roman"/>
          <w:sz w:val="24"/>
          <w:szCs w:val="24"/>
        </w:rPr>
        <w:t>ц</w:t>
      </w:r>
      <w:r w:rsidR="00252531" w:rsidRPr="004B54B0">
        <w:rPr>
          <w:rFonts w:ascii="Times New Roman" w:hAnsi="Times New Roman" w:cs="Times New Roman"/>
          <w:sz w:val="24"/>
          <w:szCs w:val="24"/>
        </w:rPr>
        <w:t>ена указанная</w:t>
      </w:r>
      <w:r w:rsidRPr="004B54B0">
        <w:rPr>
          <w:rFonts w:ascii="Times New Roman" w:hAnsi="Times New Roman" w:cs="Times New Roman"/>
          <w:sz w:val="24"/>
          <w:szCs w:val="24"/>
        </w:rPr>
        <w:t xml:space="preserve"> в</w:t>
      </w:r>
      <w:r w:rsidR="00252531" w:rsidRPr="004B54B0">
        <w:rPr>
          <w:rFonts w:ascii="Times New Roman" w:hAnsi="Times New Roman" w:cs="Times New Roman"/>
          <w:sz w:val="24"/>
          <w:szCs w:val="24"/>
        </w:rPr>
        <w:t xml:space="preserve"> заявке;</w:t>
      </w:r>
    </w:p>
    <w:p w:rsidR="00252531" w:rsidRPr="004B54B0" w:rsidRDefault="00B372D7"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 xml:space="preserve">- </w:t>
      </w:r>
      <w:r w:rsidR="00252531" w:rsidRPr="004B54B0">
        <w:rPr>
          <w:rFonts w:ascii="Times New Roman" w:hAnsi="Times New Roman" w:cs="Times New Roman"/>
          <w:sz w:val="24"/>
          <w:szCs w:val="24"/>
        </w:rPr>
        <w:t>при</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наличии</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разночтений</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между</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ценой,</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указанной в</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заявке, 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ц</w:t>
      </w:r>
      <w:r w:rsidR="00252531" w:rsidRPr="004B54B0">
        <w:rPr>
          <w:rFonts w:ascii="Times New Roman" w:hAnsi="Times New Roman" w:cs="Times New Roman"/>
          <w:sz w:val="24"/>
          <w:szCs w:val="24"/>
        </w:rPr>
        <w:t>еной</w:t>
      </w:r>
      <w:r w:rsidRPr="004B54B0">
        <w:rPr>
          <w:rFonts w:ascii="Times New Roman" w:hAnsi="Times New Roman" w:cs="Times New Roman"/>
          <w:sz w:val="24"/>
          <w:szCs w:val="24"/>
        </w:rPr>
        <w:t>, ука</w:t>
      </w:r>
      <w:r w:rsidR="00252531" w:rsidRPr="004B54B0">
        <w:rPr>
          <w:rFonts w:ascii="Times New Roman" w:hAnsi="Times New Roman" w:cs="Times New Roman"/>
          <w:sz w:val="24"/>
          <w:szCs w:val="24"/>
        </w:rPr>
        <w:t>з</w:t>
      </w:r>
      <w:r w:rsidR="00377B97" w:rsidRPr="004B54B0">
        <w:rPr>
          <w:rFonts w:ascii="Times New Roman" w:hAnsi="Times New Roman" w:cs="Times New Roman"/>
          <w:sz w:val="24"/>
          <w:szCs w:val="24"/>
        </w:rPr>
        <w:t>а</w:t>
      </w:r>
      <w:r w:rsidR="00252531" w:rsidRPr="004B54B0">
        <w:rPr>
          <w:rFonts w:ascii="Times New Roman" w:hAnsi="Times New Roman" w:cs="Times New Roman"/>
          <w:sz w:val="24"/>
          <w:szCs w:val="24"/>
        </w:rPr>
        <w:t>нно</w:t>
      </w:r>
      <w:r w:rsidRPr="004B54B0">
        <w:rPr>
          <w:rFonts w:ascii="Times New Roman" w:hAnsi="Times New Roman" w:cs="Times New Roman"/>
          <w:sz w:val="24"/>
          <w:szCs w:val="24"/>
        </w:rPr>
        <w:t xml:space="preserve">й в </w:t>
      </w:r>
      <w:r w:rsidR="00252531" w:rsidRPr="004B54B0">
        <w:rPr>
          <w:rFonts w:ascii="Times New Roman" w:hAnsi="Times New Roman" w:cs="Times New Roman"/>
          <w:sz w:val="24"/>
          <w:szCs w:val="24"/>
        </w:rPr>
        <w:t>соответствующем поле, заполняемом на электронной площадке, преиму</w:t>
      </w:r>
      <w:r w:rsidRPr="004B54B0">
        <w:rPr>
          <w:rFonts w:ascii="Times New Roman" w:hAnsi="Times New Roman" w:cs="Times New Roman"/>
          <w:sz w:val="24"/>
          <w:szCs w:val="24"/>
        </w:rPr>
        <w:t>щ</w:t>
      </w:r>
      <w:r w:rsidR="00252531" w:rsidRPr="004B54B0">
        <w:rPr>
          <w:rFonts w:ascii="Times New Roman" w:hAnsi="Times New Roman" w:cs="Times New Roman"/>
          <w:sz w:val="24"/>
          <w:szCs w:val="24"/>
        </w:rPr>
        <w:t xml:space="preserve">ество </w:t>
      </w:r>
      <w:r w:rsidRPr="004B54B0">
        <w:rPr>
          <w:rFonts w:ascii="Times New Roman" w:hAnsi="Times New Roman" w:cs="Times New Roman"/>
          <w:sz w:val="24"/>
          <w:szCs w:val="24"/>
        </w:rPr>
        <w:t>им</w:t>
      </w:r>
      <w:r w:rsidR="00252531" w:rsidRPr="004B54B0">
        <w:rPr>
          <w:rFonts w:ascii="Times New Roman" w:hAnsi="Times New Roman" w:cs="Times New Roman"/>
          <w:sz w:val="24"/>
          <w:szCs w:val="24"/>
        </w:rPr>
        <w:t xml:space="preserve">еет </w:t>
      </w:r>
      <w:r w:rsidRPr="004B54B0">
        <w:rPr>
          <w:rFonts w:ascii="Times New Roman" w:hAnsi="Times New Roman" w:cs="Times New Roman"/>
          <w:sz w:val="24"/>
          <w:szCs w:val="24"/>
        </w:rPr>
        <w:t>цен</w:t>
      </w:r>
      <w:r w:rsidR="00252531" w:rsidRPr="004B54B0">
        <w:rPr>
          <w:rFonts w:ascii="Times New Roman" w:hAnsi="Times New Roman" w:cs="Times New Roman"/>
          <w:sz w:val="24"/>
          <w:szCs w:val="24"/>
        </w:rPr>
        <w:t>а</w:t>
      </w:r>
      <w:r w:rsidR="00377B97" w:rsidRPr="004B54B0">
        <w:rPr>
          <w:rFonts w:ascii="Times New Roman" w:hAnsi="Times New Roman" w:cs="Times New Roman"/>
          <w:sz w:val="24"/>
          <w:szCs w:val="24"/>
        </w:rPr>
        <w:t>,</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ук</w:t>
      </w:r>
      <w:r w:rsidR="00252531" w:rsidRPr="004B54B0">
        <w:rPr>
          <w:rFonts w:ascii="Times New Roman" w:hAnsi="Times New Roman" w:cs="Times New Roman"/>
          <w:sz w:val="24"/>
          <w:szCs w:val="24"/>
        </w:rPr>
        <w:t>азанная в соответствующем поле, заполняемом на электронной площадке;</w:t>
      </w:r>
    </w:p>
    <w:p w:rsidR="00B372D7" w:rsidRPr="004B54B0" w:rsidRDefault="00377B97"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 xml:space="preserve">- </w:t>
      </w:r>
      <w:r w:rsidR="00252531" w:rsidRPr="004B54B0">
        <w:rPr>
          <w:rFonts w:ascii="Times New Roman" w:hAnsi="Times New Roman" w:cs="Times New Roman"/>
          <w:sz w:val="24"/>
          <w:szCs w:val="24"/>
        </w:rPr>
        <w:t>при несоответствии итогов</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умножения</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единичной</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цены</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на</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количество.</w:t>
      </w:r>
      <w:r w:rsidR="0044518E">
        <w:rPr>
          <w:rFonts w:ascii="Times New Roman" w:hAnsi="Times New Roman" w:cs="Times New Roman"/>
          <w:sz w:val="24"/>
          <w:szCs w:val="24"/>
        </w:rPr>
        <w:t xml:space="preserve"> </w:t>
      </w:r>
      <w:r w:rsidR="00B372D7" w:rsidRPr="004B54B0">
        <w:rPr>
          <w:rFonts w:ascii="Times New Roman" w:hAnsi="Times New Roman" w:cs="Times New Roman"/>
          <w:sz w:val="24"/>
          <w:szCs w:val="24"/>
        </w:rPr>
        <w:t>И</w:t>
      </w:r>
      <w:r w:rsidR="00252531" w:rsidRPr="004B54B0">
        <w:rPr>
          <w:rFonts w:ascii="Times New Roman" w:hAnsi="Times New Roman" w:cs="Times New Roman"/>
          <w:sz w:val="24"/>
          <w:szCs w:val="24"/>
        </w:rPr>
        <w:t>спра</w:t>
      </w:r>
      <w:r w:rsidR="00B372D7" w:rsidRPr="004B54B0">
        <w:rPr>
          <w:rFonts w:ascii="Times New Roman" w:hAnsi="Times New Roman" w:cs="Times New Roman"/>
          <w:sz w:val="24"/>
          <w:szCs w:val="24"/>
        </w:rPr>
        <w:t>вл</w:t>
      </w:r>
      <w:r w:rsidR="00252531" w:rsidRPr="004B54B0">
        <w:rPr>
          <w:rFonts w:ascii="Times New Roman" w:hAnsi="Times New Roman" w:cs="Times New Roman"/>
          <w:sz w:val="24"/>
          <w:szCs w:val="24"/>
        </w:rPr>
        <w:t>ение</w:t>
      </w:r>
      <w:r w:rsidR="00B372D7" w:rsidRPr="004B54B0">
        <w:rPr>
          <w:rFonts w:ascii="Times New Roman" w:hAnsi="Times New Roman" w:cs="Times New Roman"/>
          <w:sz w:val="24"/>
          <w:szCs w:val="24"/>
        </w:rPr>
        <w:t xml:space="preserve"> ар</w:t>
      </w:r>
      <w:r w:rsidR="00252531" w:rsidRPr="004B54B0">
        <w:rPr>
          <w:rFonts w:ascii="Times New Roman" w:hAnsi="Times New Roman" w:cs="Times New Roman"/>
          <w:sz w:val="24"/>
          <w:szCs w:val="24"/>
        </w:rPr>
        <w:t>ифметической</w:t>
      </w:r>
      <w:r w:rsidR="0044518E">
        <w:rPr>
          <w:rFonts w:ascii="Times New Roman" w:hAnsi="Times New Roman" w:cs="Times New Roman"/>
          <w:sz w:val="24"/>
          <w:szCs w:val="24"/>
        </w:rPr>
        <w:t xml:space="preserve"> </w:t>
      </w:r>
      <w:r w:rsidR="00252531" w:rsidRPr="004B54B0">
        <w:rPr>
          <w:rFonts w:ascii="Times New Roman" w:hAnsi="Times New Roman" w:cs="Times New Roman"/>
          <w:sz w:val="24"/>
          <w:szCs w:val="24"/>
        </w:rPr>
        <w:t xml:space="preserve">ошибки производится в следующем порядке: итоговая </w:t>
      </w:r>
      <w:r w:rsidR="00B372D7" w:rsidRPr="004B54B0">
        <w:rPr>
          <w:rFonts w:ascii="Times New Roman" w:hAnsi="Times New Roman" w:cs="Times New Roman"/>
          <w:sz w:val="24"/>
          <w:szCs w:val="24"/>
        </w:rPr>
        <w:t>ц</w:t>
      </w:r>
      <w:r w:rsidR="00252531" w:rsidRPr="004B54B0">
        <w:rPr>
          <w:rFonts w:ascii="Times New Roman" w:hAnsi="Times New Roman" w:cs="Times New Roman"/>
          <w:sz w:val="24"/>
          <w:szCs w:val="24"/>
        </w:rPr>
        <w:t>ена - резу</w:t>
      </w:r>
      <w:r w:rsidR="00B372D7" w:rsidRPr="004B54B0">
        <w:rPr>
          <w:rFonts w:ascii="Times New Roman" w:hAnsi="Times New Roman" w:cs="Times New Roman"/>
          <w:sz w:val="24"/>
          <w:szCs w:val="24"/>
        </w:rPr>
        <w:t>л</w:t>
      </w:r>
      <w:r w:rsidR="00252531" w:rsidRPr="004B54B0">
        <w:rPr>
          <w:rFonts w:ascii="Times New Roman" w:hAnsi="Times New Roman" w:cs="Times New Roman"/>
          <w:sz w:val="24"/>
          <w:szCs w:val="24"/>
        </w:rPr>
        <w:t xml:space="preserve">ьтат </w:t>
      </w:r>
      <w:r w:rsidR="00B372D7" w:rsidRPr="004B54B0">
        <w:rPr>
          <w:rFonts w:ascii="Times New Roman" w:hAnsi="Times New Roman" w:cs="Times New Roman"/>
          <w:sz w:val="24"/>
          <w:szCs w:val="24"/>
        </w:rPr>
        <w:t>ум</w:t>
      </w:r>
      <w:r w:rsidR="00252531" w:rsidRPr="004B54B0">
        <w:rPr>
          <w:rFonts w:ascii="Times New Roman" w:hAnsi="Times New Roman" w:cs="Times New Roman"/>
          <w:sz w:val="24"/>
          <w:szCs w:val="24"/>
        </w:rPr>
        <w:t>ножения количества продукции на стоимость единицы продукции.</w:t>
      </w:r>
    </w:p>
    <w:p w:rsidR="00B372D7" w:rsidRPr="004B54B0" w:rsidRDefault="00B372D7"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br w:type="page"/>
      </w:r>
    </w:p>
    <w:p w:rsidR="0095399E" w:rsidRPr="004B54B0" w:rsidRDefault="0095399E" w:rsidP="00145B9A">
      <w:pPr>
        <w:pStyle w:val="1"/>
        <w:jc w:val="center"/>
      </w:pPr>
      <w:bookmarkStart w:id="31" w:name="_Toc109832497"/>
      <w:r w:rsidRPr="004B54B0">
        <w:t>ГЛАВА 6. ПОРЯДОК ПОДГОТОВКИ И ПРОВЕДЕНИЯ ПРОЦЕДУР ЗАКУПОК</w:t>
      </w:r>
      <w:bookmarkEnd w:id="31"/>
    </w:p>
    <w:p w:rsidR="0095399E" w:rsidRPr="004B54B0" w:rsidRDefault="0095399E" w:rsidP="00E620A4">
      <w:pPr>
        <w:spacing w:after="0" w:line="240" w:lineRule="auto"/>
        <w:jc w:val="both"/>
        <w:rPr>
          <w:rFonts w:ascii="Times New Roman" w:hAnsi="Times New Roman" w:cs="Times New Roman"/>
          <w:sz w:val="24"/>
          <w:szCs w:val="24"/>
        </w:rPr>
      </w:pPr>
    </w:p>
    <w:p w:rsidR="0095399E" w:rsidRPr="004B54B0" w:rsidRDefault="0095399E" w:rsidP="00E620A4">
      <w:pPr>
        <w:pStyle w:val="2"/>
      </w:pPr>
      <w:bookmarkStart w:id="32" w:name="_Toc109832498"/>
      <w:r w:rsidRPr="004B54B0">
        <w:t>Раздел 1. Содержание извещения о закупке</w:t>
      </w:r>
      <w:bookmarkEnd w:id="32"/>
    </w:p>
    <w:p w:rsidR="0095399E" w:rsidRPr="004B54B0" w:rsidRDefault="00245A7E"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95399E" w:rsidRPr="004B54B0">
        <w:rPr>
          <w:rFonts w:ascii="Times New Roman" w:hAnsi="Times New Roman" w:cs="Times New Roman"/>
          <w:sz w:val="24"/>
          <w:szCs w:val="24"/>
        </w:rPr>
        <w:t>.1. Извещение об осуществлении</w:t>
      </w:r>
      <w:r w:rsidR="00D5468E">
        <w:rPr>
          <w:rFonts w:ascii="Times New Roman" w:hAnsi="Times New Roman" w:cs="Times New Roman"/>
          <w:sz w:val="24"/>
          <w:szCs w:val="24"/>
        </w:rPr>
        <w:t xml:space="preserve"> </w:t>
      </w:r>
      <w:r w:rsidR="0095399E" w:rsidRPr="004B54B0">
        <w:rPr>
          <w:rFonts w:ascii="Times New Roman" w:hAnsi="Times New Roman" w:cs="Times New Roman"/>
          <w:sz w:val="24"/>
          <w:szCs w:val="24"/>
        </w:rPr>
        <w:t>конкурентной</w:t>
      </w:r>
      <w:r w:rsidR="00D5468E">
        <w:rPr>
          <w:rFonts w:ascii="Times New Roman" w:hAnsi="Times New Roman" w:cs="Times New Roman"/>
          <w:sz w:val="24"/>
          <w:szCs w:val="24"/>
        </w:rPr>
        <w:t xml:space="preserve"> </w:t>
      </w:r>
      <w:r w:rsidR="0095399E" w:rsidRPr="004B54B0">
        <w:rPr>
          <w:rFonts w:ascii="Times New Roman" w:hAnsi="Times New Roman" w:cs="Times New Roman"/>
          <w:sz w:val="24"/>
          <w:szCs w:val="24"/>
        </w:rPr>
        <w:t>закупки является неот</w:t>
      </w:r>
      <w:r w:rsidRPr="004B54B0">
        <w:rPr>
          <w:rFonts w:ascii="Times New Roman" w:hAnsi="Times New Roman" w:cs="Times New Roman"/>
          <w:sz w:val="24"/>
          <w:szCs w:val="24"/>
        </w:rPr>
        <w:t>ъ</w:t>
      </w:r>
      <w:r w:rsidR="0095399E" w:rsidRPr="004B54B0">
        <w:rPr>
          <w:rFonts w:ascii="Times New Roman" w:hAnsi="Times New Roman" w:cs="Times New Roman"/>
          <w:sz w:val="24"/>
          <w:szCs w:val="24"/>
        </w:rPr>
        <w:t>емлемой</w:t>
      </w:r>
      <w:r w:rsidR="00D5468E">
        <w:rPr>
          <w:rFonts w:ascii="Times New Roman" w:hAnsi="Times New Roman" w:cs="Times New Roman"/>
          <w:sz w:val="24"/>
          <w:szCs w:val="24"/>
        </w:rPr>
        <w:t xml:space="preserve"> </w:t>
      </w:r>
      <w:r w:rsidR="0095399E" w:rsidRPr="004B54B0">
        <w:rPr>
          <w:rFonts w:ascii="Times New Roman" w:hAnsi="Times New Roman" w:cs="Times New Roman"/>
          <w:sz w:val="24"/>
          <w:szCs w:val="24"/>
        </w:rPr>
        <w:t>частью</w:t>
      </w:r>
      <w:r w:rsidRPr="004B54B0">
        <w:rPr>
          <w:rFonts w:ascii="Times New Roman" w:hAnsi="Times New Roman" w:cs="Times New Roman"/>
          <w:sz w:val="24"/>
          <w:szCs w:val="24"/>
        </w:rPr>
        <w:t xml:space="preserve"> д</w:t>
      </w:r>
      <w:r w:rsidR="0095399E" w:rsidRPr="004B54B0">
        <w:rPr>
          <w:rFonts w:ascii="Times New Roman" w:hAnsi="Times New Roman" w:cs="Times New Roman"/>
          <w:sz w:val="24"/>
          <w:szCs w:val="24"/>
        </w:rPr>
        <w:t>окументации о конкурентной закупке. Сведения, содержащиеся в извещении об осуществлении</w:t>
      </w:r>
      <w:r w:rsidRPr="004B54B0">
        <w:rPr>
          <w:rFonts w:ascii="Times New Roman" w:hAnsi="Times New Roman" w:cs="Times New Roman"/>
          <w:sz w:val="24"/>
          <w:szCs w:val="24"/>
        </w:rPr>
        <w:t xml:space="preserve"> к</w:t>
      </w:r>
      <w:r w:rsidR="0095399E" w:rsidRPr="004B54B0">
        <w:rPr>
          <w:rFonts w:ascii="Times New Roman" w:hAnsi="Times New Roman" w:cs="Times New Roman"/>
          <w:sz w:val="24"/>
          <w:szCs w:val="24"/>
        </w:rPr>
        <w:t>онкурентной</w:t>
      </w:r>
      <w:r w:rsidR="00622C42">
        <w:rPr>
          <w:rFonts w:ascii="Times New Roman" w:hAnsi="Times New Roman" w:cs="Times New Roman"/>
          <w:sz w:val="24"/>
          <w:szCs w:val="24"/>
        </w:rPr>
        <w:t xml:space="preserve"> </w:t>
      </w:r>
      <w:r w:rsidR="0095399E" w:rsidRPr="004B54B0">
        <w:rPr>
          <w:rFonts w:ascii="Times New Roman" w:hAnsi="Times New Roman" w:cs="Times New Roman"/>
          <w:sz w:val="24"/>
          <w:szCs w:val="24"/>
        </w:rPr>
        <w:t xml:space="preserve">закупки, должны соответствовать сведениям, содержащимся в документации </w:t>
      </w:r>
      <w:r w:rsidRPr="004B54B0">
        <w:rPr>
          <w:rFonts w:ascii="Times New Roman" w:hAnsi="Times New Roman" w:cs="Times New Roman"/>
          <w:sz w:val="24"/>
          <w:szCs w:val="24"/>
        </w:rPr>
        <w:t xml:space="preserve">о </w:t>
      </w:r>
      <w:r w:rsidR="0095399E" w:rsidRPr="004B54B0">
        <w:rPr>
          <w:rFonts w:ascii="Times New Roman" w:hAnsi="Times New Roman" w:cs="Times New Roman"/>
          <w:sz w:val="24"/>
          <w:szCs w:val="24"/>
        </w:rPr>
        <w:t>конкурентной закупке.</w:t>
      </w:r>
    </w:p>
    <w:p w:rsidR="0095399E" w:rsidRPr="004B54B0" w:rsidRDefault="00245A7E"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95399E" w:rsidRPr="004B54B0">
        <w:rPr>
          <w:rFonts w:ascii="Times New Roman" w:hAnsi="Times New Roman" w:cs="Times New Roman"/>
          <w:sz w:val="24"/>
          <w:szCs w:val="24"/>
        </w:rPr>
        <w:t>.2. В извещении об осуществлении конкурентной закупки должны быть указаны следующие</w:t>
      </w:r>
      <w:r w:rsidRPr="004B54B0">
        <w:rPr>
          <w:rFonts w:ascii="Times New Roman" w:hAnsi="Times New Roman" w:cs="Times New Roman"/>
          <w:sz w:val="24"/>
          <w:szCs w:val="24"/>
        </w:rPr>
        <w:t xml:space="preserve"> с</w:t>
      </w:r>
      <w:r w:rsidR="0095399E" w:rsidRPr="004B54B0">
        <w:rPr>
          <w:rFonts w:ascii="Times New Roman" w:hAnsi="Times New Roman" w:cs="Times New Roman"/>
          <w:sz w:val="24"/>
          <w:szCs w:val="24"/>
        </w:rPr>
        <w:t>ведения:</w:t>
      </w:r>
    </w:p>
    <w:p w:rsidR="0095399E" w:rsidRPr="004B54B0" w:rsidRDefault="00245A7E"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95399E" w:rsidRPr="004B54B0">
        <w:rPr>
          <w:rFonts w:ascii="Times New Roman" w:hAnsi="Times New Roman" w:cs="Times New Roman"/>
          <w:sz w:val="24"/>
          <w:szCs w:val="24"/>
        </w:rPr>
        <w:t>) способ осуществления закупки;</w:t>
      </w:r>
    </w:p>
    <w:p w:rsidR="0095399E" w:rsidRPr="004B54B0" w:rsidRDefault="00245A7E"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95399E" w:rsidRPr="004B54B0">
        <w:rPr>
          <w:rFonts w:ascii="Times New Roman" w:hAnsi="Times New Roman" w:cs="Times New Roman"/>
          <w:sz w:val="24"/>
          <w:szCs w:val="24"/>
        </w:rPr>
        <w:t>) наименование,</w:t>
      </w:r>
      <w:r w:rsidR="00D5468E">
        <w:rPr>
          <w:rFonts w:ascii="Times New Roman" w:hAnsi="Times New Roman" w:cs="Times New Roman"/>
          <w:sz w:val="24"/>
          <w:szCs w:val="24"/>
        </w:rPr>
        <w:t xml:space="preserve"> </w:t>
      </w:r>
      <w:r w:rsidR="0095399E" w:rsidRPr="004B54B0">
        <w:rPr>
          <w:rFonts w:ascii="Times New Roman" w:hAnsi="Times New Roman" w:cs="Times New Roman"/>
          <w:sz w:val="24"/>
          <w:szCs w:val="24"/>
        </w:rPr>
        <w:t>место нахождения,</w:t>
      </w:r>
      <w:r w:rsidR="00D5468E">
        <w:rPr>
          <w:rFonts w:ascii="Times New Roman" w:hAnsi="Times New Roman" w:cs="Times New Roman"/>
          <w:sz w:val="24"/>
          <w:szCs w:val="24"/>
        </w:rPr>
        <w:t xml:space="preserve"> </w:t>
      </w:r>
      <w:r w:rsidR="0095399E" w:rsidRPr="004B54B0">
        <w:rPr>
          <w:rFonts w:ascii="Times New Roman" w:hAnsi="Times New Roman" w:cs="Times New Roman"/>
          <w:sz w:val="24"/>
          <w:szCs w:val="24"/>
        </w:rPr>
        <w:t>почтовый</w:t>
      </w:r>
      <w:r w:rsidR="00D5468E">
        <w:rPr>
          <w:rFonts w:ascii="Times New Roman" w:hAnsi="Times New Roman" w:cs="Times New Roman"/>
          <w:sz w:val="24"/>
          <w:szCs w:val="24"/>
        </w:rPr>
        <w:t xml:space="preserve"> </w:t>
      </w:r>
      <w:r w:rsidR="0095399E" w:rsidRPr="004B54B0">
        <w:rPr>
          <w:rFonts w:ascii="Times New Roman" w:hAnsi="Times New Roman" w:cs="Times New Roman"/>
          <w:sz w:val="24"/>
          <w:szCs w:val="24"/>
        </w:rPr>
        <w:t>адрес, адрес электронной</w:t>
      </w:r>
      <w:r w:rsidR="00D5468E">
        <w:rPr>
          <w:rFonts w:ascii="Times New Roman" w:hAnsi="Times New Roman" w:cs="Times New Roman"/>
          <w:sz w:val="24"/>
          <w:szCs w:val="24"/>
        </w:rPr>
        <w:t xml:space="preserve"> </w:t>
      </w:r>
      <w:r w:rsidR="0095399E" w:rsidRPr="004B54B0">
        <w:rPr>
          <w:rFonts w:ascii="Times New Roman" w:hAnsi="Times New Roman" w:cs="Times New Roman"/>
          <w:sz w:val="24"/>
          <w:szCs w:val="24"/>
        </w:rPr>
        <w:t>почты, номер</w:t>
      </w:r>
      <w:r w:rsidRPr="004B54B0">
        <w:rPr>
          <w:rFonts w:ascii="Times New Roman" w:hAnsi="Times New Roman" w:cs="Times New Roman"/>
          <w:sz w:val="24"/>
          <w:szCs w:val="24"/>
        </w:rPr>
        <w:t xml:space="preserve"> к</w:t>
      </w:r>
      <w:r w:rsidR="0095399E" w:rsidRPr="004B54B0">
        <w:rPr>
          <w:rFonts w:ascii="Times New Roman" w:hAnsi="Times New Roman" w:cs="Times New Roman"/>
          <w:sz w:val="24"/>
          <w:szCs w:val="24"/>
        </w:rPr>
        <w:t>онтактного телефона заказчика;</w:t>
      </w:r>
    </w:p>
    <w:p w:rsidR="0095399E" w:rsidRPr="004B54B0" w:rsidRDefault="00245A7E"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w:t>
      </w:r>
      <w:r w:rsidR="0095399E" w:rsidRPr="004B54B0">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w:t>
      </w:r>
      <w:r w:rsidRPr="004B54B0">
        <w:rPr>
          <w:rFonts w:ascii="Times New Roman" w:hAnsi="Times New Roman" w:cs="Times New Roman"/>
          <w:sz w:val="24"/>
          <w:szCs w:val="24"/>
        </w:rPr>
        <w:t>о</w:t>
      </w:r>
      <w:r w:rsidR="0095399E" w:rsidRPr="004B54B0">
        <w:rPr>
          <w:rFonts w:ascii="Times New Roman" w:hAnsi="Times New Roman" w:cs="Times New Roman"/>
          <w:sz w:val="24"/>
          <w:szCs w:val="24"/>
        </w:rPr>
        <w:t xml:space="preserve">казываемой услуги, а также краткое описание предмета закупки в соответствии с пунктом 2.1. </w:t>
      </w:r>
      <w:r w:rsidRPr="004B54B0">
        <w:rPr>
          <w:rFonts w:ascii="Times New Roman" w:hAnsi="Times New Roman" w:cs="Times New Roman"/>
          <w:sz w:val="24"/>
          <w:szCs w:val="24"/>
        </w:rPr>
        <w:t>р</w:t>
      </w:r>
      <w:r w:rsidR="0095399E" w:rsidRPr="004B54B0">
        <w:rPr>
          <w:rFonts w:ascii="Times New Roman" w:hAnsi="Times New Roman" w:cs="Times New Roman"/>
          <w:sz w:val="24"/>
          <w:szCs w:val="24"/>
        </w:rPr>
        <w:t>аздела 2 настоящей главы</w:t>
      </w:r>
      <w:r w:rsidR="0044518E">
        <w:rPr>
          <w:rFonts w:ascii="Times New Roman" w:hAnsi="Times New Roman" w:cs="Times New Roman"/>
          <w:sz w:val="24"/>
          <w:szCs w:val="24"/>
        </w:rPr>
        <w:t xml:space="preserve"> </w:t>
      </w:r>
      <w:r w:rsidR="0044518E" w:rsidRPr="0044518E">
        <w:rPr>
          <w:rFonts w:ascii="Times New Roman" w:eastAsia="Times New Roman" w:hAnsi="Times New Roman" w:cs="Times New Roman"/>
          <w:sz w:val="24"/>
          <w:szCs w:val="24"/>
          <w:lang w:eastAsia="ru-RU"/>
        </w:rPr>
        <w:t>(при необходимости)</w:t>
      </w:r>
      <w:r w:rsidR="0095399E" w:rsidRPr="004B54B0">
        <w:rPr>
          <w:rFonts w:ascii="Times New Roman" w:hAnsi="Times New Roman" w:cs="Times New Roman"/>
          <w:sz w:val="24"/>
          <w:szCs w:val="24"/>
        </w:rPr>
        <w:t>;</w:t>
      </w:r>
    </w:p>
    <w:p w:rsidR="0095399E" w:rsidRPr="004B54B0" w:rsidRDefault="00245A7E"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95399E" w:rsidRPr="004B54B0">
        <w:rPr>
          <w:rFonts w:ascii="Times New Roman" w:hAnsi="Times New Roman" w:cs="Times New Roman"/>
          <w:sz w:val="24"/>
          <w:szCs w:val="24"/>
        </w:rPr>
        <w:t>) место поставки товара, выполнения работы, оказания услуги;</w:t>
      </w:r>
    </w:p>
    <w:p w:rsidR="0095399E" w:rsidRPr="004B54B0" w:rsidRDefault="00245A7E" w:rsidP="00145B9A">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5</w:t>
      </w:r>
      <w:r w:rsidR="0095399E" w:rsidRPr="004B54B0">
        <w:rPr>
          <w:rFonts w:ascii="Times New Roman" w:hAnsi="Times New Roman" w:cs="Times New Roman"/>
          <w:color w:val="000000" w:themeColor="text1"/>
          <w:sz w:val="24"/>
          <w:szCs w:val="24"/>
        </w:rPr>
        <w:t xml:space="preserve">) </w:t>
      </w:r>
      <w:r w:rsidR="00145B9A" w:rsidRPr="004B54B0">
        <w:rPr>
          <w:rFonts w:ascii="Times New Roman" w:eastAsia="Times New Roman" w:hAnsi="Times New Roman" w:cs="Times New Roman"/>
          <w:color w:val="000000" w:themeColor="text1"/>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5399E" w:rsidRPr="004B54B0">
        <w:rPr>
          <w:rFonts w:ascii="Times New Roman" w:hAnsi="Times New Roman" w:cs="Times New Roman"/>
          <w:color w:val="000000" w:themeColor="text1"/>
          <w:sz w:val="24"/>
          <w:szCs w:val="24"/>
        </w:rPr>
        <w:t>;</w:t>
      </w:r>
    </w:p>
    <w:p w:rsidR="0095399E" w:rsidRPr="004B54B0" w:rsidRDefault="00245A7E"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w:t>
      </w:r>
      <w:r w:rsidR="0095399E" w:rsidRPr="004B54B0">
        <w:rPr>
          <w:rFonts w:ascii="Times New Roman" w:hAnsi="Times New Roman" w:cs="Times New Roman"/>
          <w:sz w:val="24"/>
          <w:szCs w:val="24"/>
        </w:rPr>
        <w:t xml:space="preserve">) срок, место и порядок предоставления документации о закупке, размер, порядок и сроки </w:t>
      </w:r>
      <w:r w:rsidRPr="004B54B0">
        <w:rPr>
          <w:rFonts w:ascii="Times New Roman" w:hAnsi="Times New Roman" w:cs="Times New Roman"/>
          <w:sz w:val="24"/>
          <w:szCs w:val="24"/>
        </w:rPr>
        <w:t>в</w:t>
      </w:r>
      <w:r w:rsidR="0095399E" w:rsidRPr="004B54B0">
        <w:rPr>
          <w:rFonts w:ascii="Times New Roman" w:hAnsi="Times New Roman" w:cs="Times New Roman"/>
          <w:sz w:val="24"/>
          <w:szCs w:val="24"/>
        </w:rPr>
        <w:t>несения платы, взимаемой заказчиком за предоставление данной документации, если такая</w:t>
      </w:r>
      <w:r w:rsidRPr="004B54B0">
        <w:rPr>
          <w:rFonts w:ascii="Times New Roman" w:hAnsi="Times New Roman" w:cs="Times New Roman"/>
          <w:sz w:val="24"/>
          <w:szCs w:val="24"/>
        </w:rPr>
        <w:t xml:space="preserve"> пл</w:t>
      </w:r>
      <w:r w:rsidR="0095399E" w:rsidRPr="004B54B0">
        <w:rPr>
          <w:rFonts w:ascii="Times New Roman" w:hAnsi="Times New Roman" w:cs="Times New Roman"/>
          <w:sz w:val="24"/>
          <w:szCs w:val="24"/>
        </w:rPr>
        <w:t xml:space="preserve">ата установлена заказчиком, за исключением случаев предоставления документации о закупке </w:t>
      </w:r>
      <w:r w:rsidRPr="004B54B0">
        <w:rPr>
          <w:rFonts w:ascii="Times New Roman" w:hAnsi="Times New Roman" w:cs="Times New Roman"/>
          <w:sz w:val="24"/>
          <w:szCs w:val="24"/>
        </w:rPr>
        <w:t>в</w:t>
      </w:r>
      <w:r w:rsidR="0095399E" w:rsidRPr="004B54B0">
        <w:rPr>
          <w:rFonts w:ascii="Times New Roman" w:hAnsi="Times New Roman" w:cs="Times New Roman"/>
          <w:sz w:val="24"/>
          <w:szCs w:val="24"/>
        </w:rPr>
        <w:t xml:space="preserve"> форме электронного документа;</w:t>
      </w:r>
    </w:p>
    <w:p w:rsidR="0095399E" w:rsidRPr="004B54B0" w:rsidRDefault="00245A7E"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w:t>
      </w:r>
      <w:r w:rsidR="0095399E" w:rsidRPr="004B54B0">
        <w:rPr>
          <w:rFonts w:ascii="Times New Roman" w:hAnsi="Times New Roman" w:cs="Times New Roman"/>
          <w:sz w:val="24"/>
          <w:szCs w:val="24"/>
        </w:rPr>
        <w:t>) порядок, дата начала, дата и время окончания срока подачи заявок на участие в закупк</w:t>
      </w:r>
      <w:r w:rsidRPr="004B54B0">
        <w:rPr>
          <w:rFonts w:ascii="Times New Roman" w:hAnsi="Times New Roman" w:cs="Times New Roman"/>
          <w:sz w:val="24"/>
          <w:szCs w:val="24"/>
        </w:rPr>
        <w:t>е</w:t>
      </w:r>
      <w:r w:rsidR="00E61E71" w:rsidRPr="00E61E71">
        <w:rPr>
          <w:rFonts w:ascii="Times New Roman" w:hAnsi="Times New Roman" w:cs="Times New Roman"/>
          <w:sz w:val="24"/>
          <w:szCs w:val="24"/>
        </w:rPr>
        <w:t xml:space="preserve"> </w:t>
      </w:r>
      <w:r w:rsidRPr="004B54B0">
        <w:rPr>
          <w:rFonts w:ascii="Times New Roman" w:hAnsi="Times New Roman" w:cs="Times New Roman"/>
          <w:sz w:val="24"/>
          <w:szCs w:val="24"/>
        </w:rPr>
        <w:t>(</w:t>
      </w:r>
      <w:r w:rsidR="0095399E" w:rsidRPr="004B54B0">
        <w:rPr>
          <w:rFonts w:ascii="Times New Roman" w:hAnsi="Times New Roman" w:cs="Times New Roman"/>
          <w:sz w:val="24"/>
          <w:szCs w:val="24"/>
        </w:rPr>
        <w:t xml:space="preserve">этапах конкурентной закупки) и порядок подведения итогов конкурентной </w:t>
      </w:r>
      <w:r w:rsidRPr="004B54B0">
        <w:rPr>
          <w:rFonts w:ascii="Times New Roman" w:hAnsi="Times New Roman" w:cs="Times New Roman"/>
          <w:sz w:val="24"/>
          <w:szCs w:val="24"/>
        </w:rPr>
        <w:t>закупки (этапов ко</w:t>
      </w:r>
      <w:r w:rsidR="0095399E" w:rsidRPr="004B54B0">
        <w:rPr>
          <w:rFonts w:ascii="Times New Roman" w:hAnsi="Times New Roman" w:cs="Times New Roman"/>
          <w:sz w:val="24"/>
          <w:szCs w:val="24"/>
        </w:rPr>
        <w:t>нкурентной закупки);</w:t>
      </w:r>
    </w:p>
    <w:p w:rsidR="0095399E" w:rsidRPr="004B54B0" w:rsidRDefault="00245A7E"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95399E" w:rsidRPr="004B54B0">
        <w:rPr>
          <w:rFonts w:ascii="Times New Roman" w:hAnsi="Times New Roman" w:cs="Times New Roman"/>
          <w:sz w:val="24"/>
          <w:szCs w:val="24"/>
        </w:rPr>
        <w:t xml:space="preserve">) адрес электронной площадки в информационно-телекоммуникационной сети «Интернет» </w:t>
      </w:r>
      <w:r w:rsidRPr="004B54B0">
        <w:rPr>
          <w:rFonts w:ascii="Times New Roman" w:hAnsi="Times New Roman" w:cs="Times New Roman"/>
          <w:sz w:val="24"/>
          <w:szCs w:val="24"/>
        </w:rPr>
        <w:t>(п</w:t>
      </w:r>
      <w:r w:rsidR="0095399E" w:rsidRPr="004B54B0">
        <w:rPr>
          <w:rFonts w:ascii="Times New Roman" w:hAnsi="Times New Roman" w:cs="Times New Roman"/>
          <w:sz w:val="24"/>
          <w:szCs w:val="24"/>
        </w:rPr>
        <w:t>ри осущ</w:t>
      </w:r>
      <w:r w:rsidR="0044518E">
        <w:rPr>
          <w:rFonts w:ascii="Times New Roman" w:hAnsi="Times New Roman" w:cs="Times New Roman"/>
          <w:sz w:val="24"/>
          <w:szCs w:val="24"/>
        </w:rPr>
        <w:t>ествлении конкурентной закупки);</w:t>
      </w:r>
    </w:p>
    <w:p w:rsidR="0044518E" w:rsidRPr="0044518E" w:rsidRDefault="0044518E" w:rsidP="0044518E">
      <w:pPr>
        <w:spacing w:after="0" w:line="240" w:lineRule="auto"/>
        <w:ind w:right="-2" w:firstLine="567"/>
        <w:jc w:val="both"/>
        <w:rPr>
          <w:rFonts w:ascii="Times New Roman" w:hAnsi="Times New Roman" w:cs="Times New Roman"/>
          <w:color w:val="000000"/>
          <w:sz w:val="24"/>
          <w:szCs w:val="24"/>
        </w:rPr>
      </w:pPr>
      <w:r w:rsidRPr="0044518E">
        <w:rPr>
          <w:rFonts w:ascii="Times New Roman" w:hAnsi="Times New Roman" w:cs="Times New Roman"/>
          <w:color w:val="000000"/>
          <w:sz w:val="24"/>
          <w:szCs w:val="24"/>
        </w:rPr>
        <w:t>9) требования, размер, форма, сроки обеспечения заявки, и иные требования к такому обеспечению;</w:t>
      </w:r>
    </w:p>
    <w:p w:rsidR="0044518E" w:rsidRPr="0044518E" w:rsidRDefault="0044518E" w:rsidP="0044518E">
      <w:pPr>
        <w:spacing w:after="0" w:line="240" w:lineRule="auto"/>
        <w:ind w:right="-2" w:firstLine="567"/>
        <w:jc w:val="both"/>
        <w:rPr>
          <w:rFonts w:ascii="Times New Roman" w:hAnsi="Times New Roman" w:cs="Times New Roman"/>
          <w:color w:val="000000"/>
          <w:sz w:val="24"/>
          <w:szCs w:val="24"/>
        </w:rPr>
      </w:pPr>
      <w:r w:rsidRPr="0044518E">
        <w:rPr>
          <w:rFonts w:ascii="Times New Roman" w:hAnsi="Times New Roman" w:cs="Times New Roman"/>
          <w:color w:val="000000"/>
          <w:sz w:val="24"/>
          <w:szCs w:val="24"/>
        </w:rPr>
        <w:t xml:space="preserve">10) требования, размер, форма, сроки обеспечения </w:t>
      </w:r>
      <w:r w:rsidRPr="0044518E">
        <w:rPr>
          <w:rFonts w:ascii="Times New Roman" w:hAnsi="Times New Roman" w:cs="Times New Roman"/>
          <w:sz w:val="24"/>
          <w:szCs w:val="24"/>
        </w:rPr>
        <w:t>исполнения</w:t>
      </w:r>
      <w:r w:rsidRPr="0044518E">
        <w:rPr>
          <w:rFonts w:ascii="Times New Roman" w:hAnsi="Times New Roman" w:cs="Times New Roman"/>
          <w:b/>
          <w:color w:val="FF0000"/>
          <w:sz w:val="24"/>
          <w:szCs w:val="24"/>
        </w:rPr>
        <w:t xml:space="preserve"> </w:t>
      </w:r>
      <w:r w:rsidRPr="0044518E">
        <w:rPr>
          <w:rFonts w:ascii="Times New Roman" w:hAnsi="Times New Roman" w:cs="Times New Roman"/>
          <w:color w:val="000000"/>
          <w:sz w:val="24"/>
          <w:szCs w:val="24"/>
        </w:rPr>
        <w:t xml:space="preserve">договора, и иные требования к такому обеспечению; </w:t>
      </w:r>
    </w:p>
    <w:p w:rsidR="00245A7E"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color w:val="000000"/>
          <w:sz w:val="24"/>
          <w:szCs w:val="24"/>
        </w:rPr>
        <w:t>11) иные сведения, определенные Заказчиком в извещении о закупке в зависимости</w:t>
      </w:r>
      <w:r w:rsidR="00E61E71" w:rsidRPr="00E61E71">
        <w:rPr>
          <w:rFonts w:ascii="Times New Roman" w:hAnsi="Times New Roman" w:cs="Times New Roman"/>
          <w:color w:val="000000"/>
          <w:sz w:val="24"/>
          <w:szCs w:val="24"/>
        </w:rPr>
        <w:t xml:space="preserve"> </w:t>
      </w:r>
      <w:r w:rsidRPr="0044518E">
        <w:rPr>
          <w:rFonts w:ascii="Times New Roman" w:hAnsi="Times New Roman" w:cs="Times New Roman"/>
          <w:color w:val="000000"/>
          <w:sz w:val="24"/>
          <w:szCs w:val="24"/>
        </w:rPr>
        <w:t xml:space="preserve">от проводимого </w:t>
      </w:r>
      <w:r w:rsidRPr="0044518E">
        <w:rPr>
          <w:rFonts w:ascii="Times New Roman" w:hAnsi="Times New Roman" w:cs="Times New Roman"/>
          <w:sz w:val="24"/>
          <w:szCs w:val="24"/>
        </w:rPr>
        <w:t>способа закупки.</w:t>
      </w:r>
    </w:p>
    <w:p w:rsidR="0095399E" w:rsidRPr="004B54B0" w:rsidRDefault="00245A7E" w:rsidP="00E620A4">
      <w:pPr>
        <w:pStyle w:val="2"/>
      </w:pPr>
      <w:bookmarkStart w:id="33" w:name="_Toc109832499"/>
      <w:r w:rsidRPr="004B54B0">
        <w:t>Р</w:t>
      </w:r>
      <w:r w:rsidR="0095399E" w:rsidRPr="004B54B0">
        <w:t>аздел 2. Содержание документации о закупке</w:t>
      </w:r>
      <w:bookmarkEnd w:id="33"/>
    </w:p>
    <w:p w:rsidR="0095399E" w:rsidRPr="004B54B0" w:rsidRDefault="00245A7E"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95399E" w:rsidRPr="004B54B0">
        <w:rPr>
          <w:rFonts w:ascii="Times New Roman" w:hAnsi="Times New Roman" w:cs="Times New Roman"/>
          <w:sz w:val="24"/>
          <w:szCs w:val="24"/>
        </w:rPr>
        <w:t>.1. При описании в документации о конкурентной закупке предмета закупки заказчик должен</w:t>
      </w:r>
      <w:r w:rsidRPr="004B54B0">
        <w:rPr>
          <w:rFonts w:ascii="Times New Roman" w:hAnsi="Times New Roman" w:cs="Times New Roman"/>
          <w:sz w:val="24"/>
          <w:szCs w:val="24"/>
        </w:rPr>
        <w:t xml:space="preserve"> р</w:t>
      </w:r>
      <w:r w:rsidR="0095399E" w:rsidRPr="004B54B0">
        <w:rPr>
          <w:rFonts w:ascii="Times New Roman" w:hAnsi="Times New Roman" w:cs="Times New Roman"/>
          <w:sz w:val="24"/>
          <w:szCs w:val="24"/>
        </w:rPr>
        <w:t>уководствоваться</w:t>
      </w:r>
      <w:r w:rsidR="0044518E">
        <w:rPr>
          <w:rFonts w:ascii="Times New Roman" w:hAnsi="Times New Roman" w:cs="Times New Roman"/>
          <w:sz w:val="24"/>
          <w:szCs w:val="24"/>
        </w:rPr>
        <w:t xml:space="preserve"> </w:t>
      </w:r>
      <w:r w:rsidR="0095399E" w:rsidRPr="004B54B0">
        <w:rPr>
          <w:rFonts w:ascii="Times New Roman" w:hAnsi="Times New Roman" w:cs="Times New Roman"/>
          <w:sz w:val="24"/>
          <w:szCs w:val="24"/>
        </w:rPr>
        <w:t>следующими правилами:</w:t>
      </w:r>
    </w:p>
    <w:p w:rsidR="0095399E" w:rsidRPr="004B54B0" w:rsidRDefault="00245A7E"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95399E" w:rsidRPr="004B54B0">
        <w:rPr>
          <w:rFonts w:ascii="Times New Roman" w:hAnsi="Times New Roman" w:cs="Times New Roman"/>
          <w:sz w:val="24"/>
          <w:szCs w:val="24"/>
        </w:rPr>
        <w:t>) в описании предмета закупки указываются функциональные характеристики (потребительские</w:t>
      </w:r>
      <w:r w:rsidRPr="004B54B0">
        <w:rPr>
          <w:rFonts w:ascii="Times New Roman" w:hAnsi="Times New Roman" w:cs="Times New Roman"/>
          <w:sz w:val="24"/>
          <w:szCs w:val="24"/>
        </w:rPr>
        <w:t xml:space="preserve"> с</w:t>
      </w:r>
      <w:r w:rsidR="0095399E" w:rsidRPr="004B54B0">
        <w:rPr>
          <w:rFonts w:ascii="Times New Roman" w:hAnsi="Times New Roman" w:cs="Times New Roman"/>
          <w:sz w:val="24"/>
          <w:szCs w:val="24"/>
        </w:rPr>
        <w:t>войства),</w:t>
      </w:r>
      <w:r w:rsidR="0044518E">
        <w:rPr>
          <w:rFonts w:ascii="Times New Roman" w:hAnsi="Times New Roman" w:cs="Times New Roman"/>
          <w:sz w:val="24"/>
          <w:szCs w:val="24"/>
        </w:rPr>
        <w:t xml:space="preserve"> </w:t>
      </w:r>
      <w:r w:rsidR="0095399E" w:rsidRPr="004B54B0">
        <w:rPr>
          <w:rFonts w:ascii="Times New Roman" w:hAnsi="Times New Roman" w:cs="Times New Roman"/>
          <w:sz w:val="24"/>
          <w:szCs w:val="24"/>
        </w:rPr>
        <w:t>технические</w:t>
      </w:r>
      <w:r w:rsidR="0044518E">
        <w:rPr>
          <w:rFonts w:ascii="Times New Roman" w:hAnsi="Times New Roman" w:cs="Times New Roman"/>
          <w:sz w:val="24"/>
          <w:szCs w:val="24"/>
        </w:rPr>
        <w:t xml:space="preserve"> </w:t>
      </w:r>
      <w:r w:rsidR="0095399E" w:rsidRPr="004B54B0">
        <w:rPr>
          <w:rFonts w:ascii="Times New Roman" w:hAnsi="Times New Roman" w:cs="Times New Roman"/>
          <w:sz w:val="24"/>
          <w:szCs w:val="24"/>
        </w:rPr>
        <w:t>и</w:t>
      </w:r>
      <w:r w:rsidR="0044518E">
        <w:rPr>
          <w:rFonts w:ascii="Times New Roman" w:hAnsi="Times New Roman" w:cs="Times New Roman"/>
          <w:sz w:val="24"/>
          <w:szCs w:val="24"/>
        </w:rPr>
        <w:t xml:space="preserve"> </w:t>
      </w:r>
      <w:r w:rsidR="0095399E" w:rsidRPr="004B54B0">
        <w:rPr>
          <w:rFonts w:ascii="Times New Roman" w:hAnsi="Times New Roman" w:cs="Times New Roman"/>
          <w:sz w:val="24"/>
          <w:szCs w:val="24"/>
        </w:rPr>
        <w:t>качественные</w:t>
      </w:r>
      <w:r w:rsidR="0044518E">
        <w:rPr>
          <w:rFonts w:ascii="Times New Roman" w:hAnsi="Times New Roman" w:cs="Times New Roman"/>
          <w:sz w:val="24"/>
          <w:szCs w:val="24"/>
        </w:rPr>
        <w:t xml:space="preserve"> </w:t>
      </w:r>
      <w:r w:rsidR="0095399E" w:rsidRPr="004B54B0">
        <w:rPr>
          <w:rFonts w:ascii="Times New Roman" w:hAnsi="Times New Roman" w:cs="Times New Roman"/>
          <w:sz w:val="24"/>
          <w:szCs w:val="24"/>
        </w:rPr>
        <w:t>характеристики,</w:t>
      </w:r>
      <w:r w:rsidR="0044518E">
        <w:rPr>
          <w:rFonts w:ascii="Times New Roman" w:hAnsi="Times New Roman" w:cs="Times New Roman"/>
          <w:sz w:val="24"/>
          <w:szCs w:val="24"/>
        </w:rPr>
        <w:t xml:space="preserve"> </w:t>
      </w:r>
      <w:r w:rsidR="0095399E" w:rsidRPr="004B54B0">
        <w:rPr>
          <w:rFonts w:ascii="Times New Roman" w:hAnsi="Times New Roman" w:cs="Times New Roman"/>
          <w:sz w:val="24"/>
          <w:szCs w:val="24"/>
        </w:rPr>
        <w:t>а</w:t>
      </w:r>
      <w:r w:rsidR="0044518E">
        <w:rPr>
          <w:rFonts w:ascii="Times New Roman" w:hAnsi="Times New Roman" w:cs="Times New Roman"/>
          <w:sz w:val="24"/>
          <w:szCs w:val="24"/>
        </w:rPr>
        <w:t xml:space="preserve"> </w:t>
      </w:r>
      <w:r w:rsidR="0095399E" w:rsidRPr="004B54B0">
        <w:rPr>
          <w:rFonts w:ascii="Times New Roman" w:hAnsi="Times New Roman" w:cs="Times New Roman"/>
          <w:sz w:val="24"/>
          <w:szCs w:val="24"/>
        </w:rPr>
        <w:t>также</w:t>
      </w:r>
      <w:r w:rsidR="0044518E">
        <w:rPr>
          <w:rFonts w:ascii="Times New Roman" w:hAnsi="Times New Roman" w:cs="Times New Roman"/>
          <w:sz w:val="24"/>
          <w:szCs w:val="24"/>
        </w:rPr>
        <w:t xml:space="preserve"> </w:t>
      </w:r>
      <w:r w:rsidR="0095399E" w:rsidRPr="004B54B0">
        <w:rPr>
          <w:rFonts w:ascii="Times New Roman" w:hAnsi="Times New Roman" w:cs="Times New Roman"/>
          <w:sz w:val="24"/>
          <w:szCs w:val="24"/>
        </w:rPr>
        <w:t xml:space="preserve">эксплуатационные </w:t>
      </w:r>
      <w:r w:rsidRPr="004B54B0">
        <w:rPr>
          <w:rFonts w:ascii="Times New Roman" w:hAnsi="Times New Roman" w:cs="Times New Roman"/>
          <w:sz w:val="24"/>
          <w:szCs w:val="24"/>
        </w:rPr>
        <w:t>ха</w:t>
      </w:r>
      <w:r w:rsidR="0095399E" w:rsidRPr="004B54B0">
        <w:rPr>
          <w:rFonts w:ascii="Times New Roman" w:hAnsi="Times New Roman" w:cs="Times New Roman"/>
          <w:sz w:val="24"/>
          <w:szCs w:val="24"/>
        </w:rPr>
        <w:t>рактеристики (при необходимости) предмета закупки;</w:t>
      </w:r>
    </w:p>
    <w:p w:rsidR="0095399E" w:rsidRPr="004B54B0" w:rsidRDefault="00245A7E"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95399E" w:rsidRPr="004B54B0">
        <w:rPr>
          <w:rFonts w:ascii="Times New Roman" w:hAnsi="Times New Roman" w:cs="Times New Roman"/>
          <w:sz w:val="24"/>
          <w:szCs w:val="24"/>
        </w:rPr>
        <w:t xml:space="preserve">) </w:t>
      </w:r>
      <w:r w:rsidR="00FA596E" w:rsidRPr="00FA596E">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52531" w:rsidRPr="004B54B0" w:rsidRDefault="00245A7E"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3) </w:t>
      </w:r>
      <w:r w:rsidR="0095399E" w:rsidRPr="004B54B0">
        <w:rPr>
          <w:rFonts w:ascii="Times New Roman" w:hAnsi="Times New Roman" w:cs="Times New Roman"/>
          <w:sz w:val="24"/>
          <w:szCs w:val="24"/>
        </w:rPr>
        <w:t>в случае использования в описании предмета закупки указания на товарный знак необходимо</w:t>
      </w:r>
      <w:r w:rsidRPr="004B54B0">
        <w:rPr>
          <w:rFonts w:ascii="Times New Roman" w:hAnsi="Times New Roman" w:cs="Times New Roman"/>
          <w:sz w:val="24"/>
          <w:szCs w:val="24"/>
        </w:rPr>
        <w:t xml:space="preserve"> ис</w:t>
      </w:r>
      <w:r w:rsidR="0095399E" w:rsidRPr="004B54B0">
        <w:rPr>
          <w:rFonts w:ascii="Times New Roman" w:hAnsi="Times New Roman" w:cs="Times New Roman"/>
          <w:sz w:val="24"/>
          <w:szCs w:val="24"/>
        </w:rPr>
        <w:t>пользовать слова «(или эквивалент)», за исключением случаев:</w:t>
      </w:r>
    </w:p>
    <w:p w:rsidR="003F0FB3" w:rsidRPr="004B54B0" w:rsidRDefault="003F0FB3"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F0FB3" w:rsidRPr="004B54B0" w:rsidRDefault="003F0FB3"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закупок</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запасных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частей</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расходных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материалов</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к</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машинам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оборудованию, используемым заказчиком, в соответствии с технической документацией на указанные машины и оборудование;</w:t>
      </w:r>
    </w:p>
    <w:p w:rsidR="003F0FB3" w:rsidRPr="004B54B0" w:rsidRDefault="003F0FB3"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3F0FB3" w:rsidRPr="004B54B0" w:rsidRDefault="003F0FB3"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промышленных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образцов,</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места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происхождения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товара,</w:t>
      </w:r>
      <w:r w:rsidRPr="004B54B0">
        <w:rPr>
          <w:rFonts w:ascii="Times New Roman" w:hAnsi="Times New Roman" w:cs="Times New Roman"/>
          <w:sz w:val="24"/>
          <w:szCs w:val="24"/>
        </w:rPr>
        <w:tab/>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изготовителя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товара, если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это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предусмотрено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условиями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международных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договоров</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Российской</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Федерации или условиями договоров юридических лиц, указанных в части 2 статьи 1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F0FB3" w:rsidRPr="004B54B0" w:rsidRDefault="003F0FB3"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 В документации о конкурентной закупке должны быть указаны:</w:t>
      </w:r>
    </w:p>
    <w:p w:rsidR="003F0FB3" w:rsidRPr="004B54B0" w:rsidRDefault="003F0FB3"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регламентами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в соответствии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 законодательством Российской</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Федерации о техническом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регулировании,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документами,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разрабатываемыми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применяемыми в национальной системе стандартизации, принятыми в соответствии с законодательством Российской</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Федерации</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о стандартизации, иные</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требования,</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связанные</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с определением соответствия поставляемого товара, выполняемой работы, оказываемой услуги потребностям заказчика. Если заказчиком в документации</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о закупке не используются</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 xml:space="preserve">установленные в соответствии с законодательством Российской Федерации о техническом регулировании. </w:t>
      </w:r>
      <w:r w:rsidR="00D76096" w:rsidRPr="004B54B0">
        <w:rPr>
          <w:rFonts w:ascii="Times New Roman" w:hAnsi="Times New Roman" w:cs="Times New Roman"/>
          <w:sz w:val="24"/>
          <w:szCs w:val="24"/>
        </w:rPr>
        <w:t>З</w:t>
      </w:r>
      <w:r w:rsidRPr="004B54B0">
        <w:rPr>
          <w:rFonts w:ascii="Times New Roman" w:hAnsi="Times New Roman" w:cs="Times New Roman"/>
          <w:sz w:val="24"/>
          <w:szCs w:val="24"/>
        </w:rPr>
        <w:t>аконодательством</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Российской</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Федерации</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о стандартизации требования</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F0FB3" w:rsidRPr="004B54B0" w:rsidRDefault="003F0FB3"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 требования к содержанию, форме, оформлению и составу заявки на участие в закупке:</w:t>
      </w:r>
    </w:p>
    <w:p w:rsidR="003F0FB3" w:rsidRPr="004B54B0" w:rsidRDefault="003F0FB3"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w:t>
      </w:r>
      <w:r w:rsidR="001F000C" w:rsidRPr="004B54B0">
        <w:rPr>
          <w:rFonts w:ascii="Times New Roman" w:hAnsi="Times New Roman" w:cs="Times New Roman"/>
          <w:sz w:val="24"/>
          <w:szCs w:val="24"/>
        </w:rPr>
        <w:t xml:space="preserve"> у</w:t>
      </w:r>
      <w:r w:rsidRPr="004B54B0">
        <w:rPr>
          <w:rFonts w:ascii="Times New Roman" w:hAnsi="Times New Roman" w:cs="Times New Roman"/>
          <w:sz w:val="24"/>
          <w:szCs w:val="24"/>
        </w:rPr>
        <w:t>частниками такой закупки выполняемой работы, оказываемой услуги, которые являются</w:t>
      </w:r>
      <w:r w:rsidR="001F000C" w:rsidRPr="004B54B0">
        <w:rPr>
          <w:rFonts w:ascii="Times New Roman" w:hAnsi="Times New Roman" w:cs="Times New Roman"/>
          <w:sz w:val="24"/>
          <w:szCs w:val="24"/>
        </w:rPr>
        <w:t xml:space="preserve"> п</w:t>
      </w:r>
      <w:r w:rsidRPr="004B54B0">
        <w:rPr>
          <w:rFonts w:ascii="Times New Roman" w:hAnsi="Times New Roman" w:cs="Times New Roman"/>
          <w:sz w:val="24"/>
          <w:szCs w:val="24"/>
        </w:rPr>
        <w:t>редметом конкурентной закупки, их количественных и качественных характеристик;</w:t>
      </w:r>
    </w:p>
    <w:p w:rsidR="003F0FB3" w:rsidRPr="004B54B0" w:rsidRDefault="001F000C"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3F0FB3" w:rsidRPr="004B54B0">
        <w:rPr>
          <w:rFonts w:ascii="Times New Roman" w:hAnsi="Times New Roman" w:cs="Times New Roman"/>
          <w:sz w:val="24"/>
          <w:szCs w:val="24"/>
        </w:rPr>
        <w:t>) место, условия и сроки (периоды) поставки товара, выполнения работы, оказания услуги;</w:t>
      </w:r>
    </w:p>
    <w:p w:rsidR="003F0FB3" w:rsidRPr="004B54B0" w:rsidRDefault="003F0FB3" w:rsidP="00145B9A">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 xml:space="preserve">5) </w:t>
      </w:r>
      <w:r w:rsidR="00145B9A" w:rsidRPr="004B54B0">
        <w:rPr>
          <w:rFonts w:ascii="Times New Roman" w:eastAsia="Times New Roman" w:hAnsi="Times New Roman" w:cs="Times New Roman"/>
          <w:color w:val="000000" w:themeColor="text1"/>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w:t>
      </w:r>
      <w:r w:rsidR="00145B9A" w:rsidRPr="004B54B0">
        <w:rPr>
          <w:rFonts w:ascii="Times New Roman" w:eastAsia="Times New Roman" w:hAnsi="Times New Roman" w:cs="Times New Roman"/>
          <w:noProof/>
          <w:color w:val="000000" w:themeColor="text1"/>
          <w:sz w:val="24"/>
          <w:szCs w:val="24"/>
          <w:lang w:eastAsia="ru-RU"/>
        </w:rPr>
        <w:drawing>
          <wp:inline distT="0" distB="0" distL="0" distR="0">
            <wp:extent cx="4572" cy="4571"/>
            <wp:effectExtent l="0" t="0" r="0" b="0"/>
            <wp:docPr id="1" name="Picture 5411"/>
            <wp:cNvGraphicFramePr/>
            <a:graphic xmlns:a="http://schemas.openxmlformats.org/drawingml/2006/main">
              <a:graphicData uri="http://schemas.openxmlformats.org/drawingml/2006/picture">
                <pic:pic xmlns:pic="http://schemas.openxmlformats.org/drawingml/2006/picture">
                  <pic:nvPicPr>
                    <pic:cNvPr id="5411" name="Picture 5411"/>
                    <pic:cNvPicPr/>
                  </pic:nvPicPr>
                  <pic:blipFill>
                    <a:blip r:embed="rId9"/>
                    <a:stretch>
                      <a:fillRect/>
                    </a:stretch>
                  </pic:blipFill>
                  <pic:spPr>
                    <a:xfrm>
                      <a:off x="0" y="0"/>
                      <a:ext cx="4572" cy="4571"/>
                    </a:xfrm>
                    <a:prstGeom prst="rect">
                      <a:avLst/>
                    </a:prstGeom>
                  </pic:spPr>
                </pic:pic>
              </a:graphicData>
            </a:graphic>
          </wp:inline>
        </w:drawing>
      </w:r>
      <w:r w:rsidR="00145B9A" w:rsidRPr="004B54B0">
        <w:rPr>
          <w:rFonts w:ascii="Times New Roman" w:eastAsia="Times New Roman" w:hAnsi="Times New Roman" w:cs="Times New Roman"/>
          <w:color w:val="000000" w:themeColor="text1"/>
          <w:sz w:val="24"/>
          <w:szCs w:val="24"/>
          <w:lang w:eastAsia="ru-RU"/>
        </w:rPr>
        <w:t>договора</w:t>
      </w:r>
      <w:r w:rsidRPr="004B54B0">
        <w:rPr>
          <w:rFonts w:ascii="Times New Roman" w:hAnsi="Times New Roman" w:cs="Times New Roman"/>
          <w:color w:val="000000" w:themeColor="text1"/>
          <w:sz w:val="24"/>
          <w:szCs w:val="24"/>
        </w:rPr>
        <w:t>;</w:t>
      </w:r>
    </w:p>
    <w:p w:rsidR="003F0FB3" w:rsidRPr="004B54B0" w:rsidRDefault="00123F32" w:rsidP="00145B9A">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6</w:t>
      </w:r>
      <w:r w:rsidR="003F0FB3" w:rsidRPr="004B54B0">
        <w:rPr>
          <w:rFonts w:ascii="Times New Roman" w:hAnsi="Times New Roman" w:cs="Times New Roman"/>
          <w:color w:val="000000" w:themeColor="text1"/>
          <w:sz w:val="24"/>
          <w:szCs w:val="24"/>
        </w:rPr>
        <w:t>) форма, сроки и порядок оплаты товара, работы, услуги;</w:t>
      </w:r>
    </w:p>
    <w:p w:rsidR="00805088" w:rsidRPr="004B54B0" w:rsidRDefault="00031D0D" w:rsidP="00145B9A">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7</w:t>
      </w:r>
      <w:r w:rsidR="003F0FB3" w:rsidRPr="004B54B0">
        <w:rPr>
          <w:rFonts w:ascii="Times New Roman" w:hAnsi="Times New Roman" w:cs="Times New Roman"/>
          <w:color w:val="000000" w:themeColor="text1"/>
          <w:sz w:val="24"/>
          <w:szCs w:val="24"/>
        </w:rPr>
        <w:t xml:space="preserve">) </w:t>
      </w:r>
      <w:r w:rsidR="00145B9A" w:rsidRPr="004B54B0">
        <w:rPr>
          <w:rFonts w:ascii="Times New Roman" w:eastAsia="Times New Roman" w:hAnsi="Times New Roman" w:cs="Times New Roman"/>
          <w:color w:val="000000" w:themeColor="text1"/>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3F0FB3" w:rsidRPr="004B54B0">
        <w:rPr>
          <w:rFonts w:ascii="Times New Roman" w:hAnsi="Times New Roman" w:cs="Times New Roman"/>
          <w:color w:val="000000" w:themeColor="text1"/>
          <w:sz w:val="24"/>
          <w:szCs w:val="24"/>
        </w:rPr>
        <w:t>;</w:t>
      </w:r>
    </w:p>
    <w:p w:rsidR="00EE041A"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E041A"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 требования к участникам такой закупки (а так же перечень документов, представляемых участниками закупки для подтверждения их соответствия установленным требованиям);</w:t>
      </w:r>
    </w:p>
    <w:p w:rsidR="00EE041A"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требования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к</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участникам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такой</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закупки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привлекаемым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ими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требованиям,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случае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закупки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работ</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проектированию,</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 xml:space="preserve">строительству, </w:t>
      </w:r>
      <w:r w:rsidR="0044518E">
        <w:rPr>
          <w:rFonts w:ascii="Times New Roman" w:hAnsi="Times New Roman" w:cs="Times New Roman"/>
          <w:sz w:val="24"/>
          <w:szCs w:val="24"/>
        </w:rPr>
        <w:t xml:space="preserve">модернизации </w:t>
      </w:r>
      <w:r w:rsidRPr="004B54B0">
        <w:rPr>
          <w:rFonts w:ascii="Times New Roman" w:hAnsi="Times New Roman" w:cs="Times New Roman"/>
          <w:sz w:val="24"/>
          <w:szCs w:val="24"/>
        </w:rPr>
        <w:t>ремонту</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особо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опасных,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технически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сложных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объектов</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капитального строительства и закупки товаров, работ, услуг, связанных с использованием атомной энергии;</w:t>
      </w:r>
    </w:p>
    <w:p w:rsidR="00EE041A"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EE041A"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дата и рассмотрения предложений участников такой закупки и подведения итогов такой закупки;</w:t>
      </w:r>
    </w:p>
    <w:p w:rsidR="00EE041A"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критерии оценки и сопоставления заявок на участие в такой закупке;</w:t>
      </w:r>
    </w:p>
    <w:p w:rsidR="00EE041A"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14)</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порядок оценки и сопоставления заявок на участие в такой закупке;</w:t>
      </w:r>
    </w:p>
    <w:p w:rsidR="00EE041A"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15)</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описание предмета такой закупки в соответствии с пунктом 2.1 настоящего раздела.</w:t>
      </w:r>
    </w:p>
    <w:p w:rsidR="00EE041A"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16)</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условия допуска к участию в закупке;</w:t>
      </w:r>
    </w:p>
    <w:p w:rsidR="00EE041A"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l7) сведения о возможности проведения переторжки или квалификационного отбора и порядок их проведения.</w:t>
      </w:r>
    </w:p>
    <w:p w:rsidR="00EE041A"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18) иные сведения, определенные Заказчиком в документации о закупке в зависимости</w:t>
      </w:r>
    </w:p>
    <w:p w:rsidR="00EE041A"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от проводимого способа закупки.</w:t>
      </w:r>
    </w:p>
    <w:p w:rsidR="00EE041A"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2.3</w:t>
      </w:r>
      <w:r w:rsidR="001E3952" w:rsidRPr="004B54B0">
        <w:rPr>
          <w:rFonts w:ascii="Times New Roman" w:hAnsi="Times New Roman" w:cs="Times New Roman"/>
          <w:sz w:val="24"/>
          <w:szCs w:val="24"/>
        </w:rPr>
        <w:t>.</w:t>
      </w:r>
      <w:r w:rsidRPr="004B54B0">
        <w:rPr>
          <w:rFonts w:ascii="Times New Roman" w:hAnsi="Times New Roman" w:cs="Times New Roman"/>
          <w:sz w:val="24"/>
          <w:szCs w:val="24"/>
        </w:rPr>
        <w:t xml:space="preserve"> К извещению о закупке и документации о закупке должен быть приложен проект договора (в случае проведения закупки по нескольким лотам - проект договора в отношении каждого лота).</w:t>
      </w:r>
    </w:p>
    <w:p w:rsidR="00EE041A" w:rsidRPr="004B54B0" w:rsidRDefault="00EE041A"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В проекте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договора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должна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быть</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прописана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ответственность</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заказчика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поставщика (подрядчика, исполнителя) за ненадлежащее исполнение или неисполнение условий договора, а также обязанность поставщика (подрядчика,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исполнителя)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своевременно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предоставлять достоверную информацию о ходе исполнения своих обязательств, в том числе о сложностях возникающих при исполнении договора.</w:t>
      </w:r>
    </w:p>
    <w:p w:rsidR="00EE041A"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2.4</w:t>
      </w:r>
      <w:r w:rsidR="001E3952" w:rsidRPr="004B54B0">
        <w:rPr>
          <w:rFonts w:ascii="Times New Roman" w:hAnsi="Times New Roman" w:cs="Times New Roman"/>
          <w:sz w:val="24"/>
          <w:szCs w:val="24"/>
        </w:rPr>
        <w:t>.</w:t>
      </w:r>
      <w:r w:rsidRPr="004B54B0">
        <w:rPr>
          <w:rFonts w:ascii="Times New Roman" w:hAnsi="Times New Roman" w:cs="Times New Roman"/>
          <w:sz w:val="24"/>
          <w:szCs w:val="24"/>
        </w:rPr>
        <w:t xml:space="preserve"> В документации о закупке заказчик может установить возможность заключения договора с несколькими участниками закупки.</w:t>
      </w:r>
    </w:p>
    <w:p w:rsidR="00EE041A" w:rsidRPr="004B54B0" w:rsidRDefault="00EE041A" w:rsidP="00E620A4">
      <w:pPr>
        <w:spacing w:after="0" w:line="240" w:lineRule="auto"/>
        <w:jc w:val="both"/>
        <w:rPr>
          <w:rFonts w:ascii="Times New Roman" w:hAnsi="Times New Roman" w:cs="Times New Roman"/>
          <w:sz w:val="24"/>
          <w:szCs w:val="24"/>
        </w:rPr>
      </w:pPr>
    </w:p>
    <w:p w:rsidR="00EE041A" w:rsidRPr="004B54B0" w:rsidRDefault="00EE041A" w:rsidP="00E620A4">
      <w:pPr>
        <w:pStyle w:val="2"/>
      </w:pPr>
      <w:bookmarkStart w:id="34" w:name="_Toc109832500"/>
      <w:r w:rsidRPr="004B54B0">
        <w:t>Раздел 3. Преференции</w:t>
      </w:r>
      <w:bookmarkEnd w:id="34"/>
    </w:p>
    <w:p w:rsidR="00EE041A"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 Заказчик</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при проведении конкурентных</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закупок</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руководствуется п.п. 1 п.8 ст. 3 Федерального Закона, и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работам,</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услугам,</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выполняемым,</w:t>
      </w:r>
      <w:r w:rsidR="00D5468E">
        <w:rPr>
          <w:rFonts w:ascii="Times New Roman" w:hAnsi="Times New Roman" w:cs="Times New Roman"/>
          <w:sz w:val="24"/>
          <w:szCs w:val="24"/>
        </w:rPr>
        <w:t xml:space="preserve"> </w:t>
      </w:r>
      <w:r w:rsidRPr="004B54B0">
        <w:rPr>
          <w:rFonts w:ascii="Times New Roman" w:hAnsi="Times New Roman" w:cs="Times New Roman"/>
          <w:sz w:val="24"/>
          <w:szCs w:val="24"/>
        </w:rPr>
        <w:t>оказываемым</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иностранными</w:t>
      </w:r>
      <w:r w:rsidR="009A274C">
        <w:rPr>
          <w:rFonts w:ascii="Times New Roman" w:hAnsi="Times New Roman" w:cs="Times New Roman"/>
          <w:sz w:val="24"/>
          <w:szCs w:val="24"/>
        </w:rPr>
        <w:t xml:space="preserve"> лицами</w:t>
      </w:r>
      <w:r w:rsidRPr="004B54B0">
        <w:rPr>
          <w:rFonts w:ascii="Times New Roman" w:hAnsi="Times New Roman" w:cs="Times New Roman"/>
          <w:sz w:val="24"/>
          <w:szCs w:val="24"/>
        </w:rPr>
        <w:t>» (далее - Постановление № 925).</w:t>
      </w:r>
    </w:p>
    <w:p w:rsidR="0044518E" w:rsidRPr="0044518E" w:rsidRDefault="00EE041A" w:rsidP="0044518E">
      <w:pPr>
        <w:spacing w:after="0" w:line="240" w:lineRule="auto"/>
        <w:ind w:right="-2" w:firstLine="540"/>
        <w:jc w:val="both"/>
        <w:rPr>
          <w:rFonts w:ascii="Times New Roman" w:eastAsia="Times New Roman" w:hAnsi="Times New Roman" w:cs="Times New Roman"/>
          <w:sz w:val="24"/>
          <w:szCs w:val="24"/>
          <w:lang w:eastAsia="ru-RU"/>
        </w:rPr>
      </w:pPr>
      <w:r w:rsidRPr="004B54B0">
        <w:rPr>
          <w:rFonts w:ascii="Times New Roman" w:hAnsi="Times New Roman" w:cs="Times New Roman"/>
          <w:sz w:val="24"/>
          <w:szCs w:val="24"/>
        </w:rPr>
        <w:t xml:space="preserve">3.2. </w:t>
      </w:r>
      <w:r w:rsidR="0044518E" w:rsidRPr="0044518E">
        <w:rPr>
          <w:rFonts w:ascii="Times New Roman" w:eastAsia="Times New Roman" w:hAnsi="Times New Roman" w:cs="Times New Roman"/>
          <w:sz w:val="24"/>
          <w:szCs w:val="24"/>
          <w:lang w:eastAsia="ru-RU"/>
        </w:rPr>
        <w:t>Заказчиком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w:t>
      </w:r>
      <w:r w:rsidR="00B17434" w:rsidRPr="00B17434">
        <w:rPr>
          <w:rFonts w:ascii="Times New Roman" w:eastAsia="Times New Roman" w:hAnsi="Times New Roman" w:cs="Times New Roman"/>
          <w:sz w:val="24"/>
          <w:szCs w:val="24"/>
          <w:lang w:eastAsia="ru-RU"/>
        </w:rPr>
        <w:t xml:space="preserve"> </w:t>
      </w:r>
      <w:r w:rsidR="0044518E" w:rsidRPr="0044518E">
        <w:rPr>
          <w:rFonts w:ascii="Times New Roman" w:eastAsia="Times New Roman" w:hAnsi="Times New Roman" w:cs="Times New Roman"/>
          <w:sz w:val="24"/>
          <w:szCs w:val="24"/>
          <w:lang w:eastAsia="ru-RU"/>
        </w:rPr>
        <w:t>за исключением закупки у единственного поставщика (исполнителя, подрядчика),</w:t>
      </w:r>
      <w:r w:rsidR="00B17434" w:rsidRPr="00B17434">
        <w:rPr>
          <w:rFonts w:ascii="Times New Roman" w:eastAsia="Times New Roman" w:hAnsi="Times New Roman" w:cs="Times New Roman"/>
          <w:sz w:val="24"/>
          <w:szCs w:val="24"/>
          <w:lang w:eastAsia="ru-RU"/>
        </w:rPr>
        <w:t xml:space="preserve"> </w:t>
      </w:r>
      <w:r w:rsidR="0044518E" w:rsidRPr="0044518E">
        <w:rPr>
          <w:rFonts w:ascii="Times New Roman" w:eastAsia="Times New Roman" w:hAnsi="Times New Roman" w:cs="Times New Roman"/>
          <w:sz w:val="24"/>
          <w:szCs w:val="24"/>
          <w:lang w:eastAsia="ru-RU"/>
        </w:rPr>
        <w:t xml:space="preserve">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44518E" w:rsidRPr="0044518E" w:rsidRDefault="0044518E" w:rsidP="0044518E">
      <w:pPr>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Указанный в настоящем пункте приоритет применяется к товарам, происходящим</w:t>
      </w:r>
      <w:r w:rsidR="00B17434" w:rsidRPr="00B17434">
        <w:rPr>
          <w:rFonts w:ascii="Times New Roman" w:hAnsi="Times New Roman" w:cs="Times New Roman"/>
          <w:sz w:val="24"/>
          <w:szCs w:val="24"/>
        </w:rPr>
        <w:t xml:space="preserve"> </w:t>
      </w:r>
      <w:r w:rsidRPr="0044518E">
        <w:rPr>
          <w:rFonts w:ascii="Times New Roman" w:hAnsi="Times New Roman" w:cs="Times New Roman"/>
          <w:sz w:val="24"/>
          <w:szCs w:val="24"/>
        </w:rPr>
        <w:t xml:space="preserve">из отдельных районов Донецкой и Луганской областей Украины (в соответствии с Указами Президента РФ № 71 и 72 от 21.02.2022 – Донецкой Народной Республики и Луганской Народной Республики), на равных условиях с товарами российского происхождения. </w:t>
      </w:r>
    </w:p>
    <w:p w:rsidR="00EE041A" w:rsidRPr="004B54B0"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Происхождение товаров из указанных в настоящем пункте Положения территорий подтверждается сертификатами о происхождении товара, выдаваемыми уполномоченными органами (организациями), фактически действующими на территориях, указанных</w:t>
      </w:r>
      <w:r w:rsidR="00B17434" w:rsidRPr="00B17434">
        <w:rPr>
          <w:rFonts w:ascii="Times New Roman" w:hAnsi="Times New Roman" w:cs="Times New Roman"/>
          <w:sz w:val="24"/>
          <w:szCs w:val="24"/>
        </w:rPr>
        <w:t xml:space="preserve"> </w:t>
      </w:r>
      <w:r w:rsidRPr="0044518E">
        <w:rPr>
          <w:rFonts w:ascii="Times New Roman" w:hAnsi="Times New Roman" w:cs="Times New Roman"/>
          <w:sz w:val="24"/>
          <w:szCs w:val="24"/>
        </w:rPr>
        <w:t>в настоящем пункте Положения</w:t>
      </w:r>
      <w:r w:rsidR="00EE041A" w:rsidRPr="004B54B0">
        <w:rPr>
          <w:rFonts w:ascii="Times New Roman" w:hAnsi="Times New Roman" w:cs="Times New Roman"/>
          <w:sz w:val="24"/>
          <w:szCs w:val="24"/>
        </w:rPr>
        <w:t>.</w:t>
      </w:r>
    </w:p>
    <w:p w:rsidR="002070A6" w:rsidRPr="004B54B0" w:rsidRDefault="00EE041A"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3.3. При осуществлении закупок товаров, работ, услуг путем проведения конкурса или иным способом,</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установленным</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в</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настоящем</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Положении,</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при</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котором</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победитель</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закупки</w:t>
      </w:r>
      <w:r w:rsidR="002070A6" w:rsidRPr="004B54B0">
        <w:rPr>
          <w:rFonts w:ascii="Times New Roman" w:hAnsi="Times New Roman" w:cs="Times New Roman"/>
          <w:sz w:val="24"/>
          <w:szCs w:val="24"/>
        </w:rPr>
        <w:t xml:space="preserve">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в котором признается лицо, предложившее наиболее низкую цену договора, оценка и сопоставление заявок на участие в конкурентной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конкурентной закупке.</w:t>
      </w:r>
    </w:p>
    <w:p w:rsidR="00830AD8" w:rsidRPr="004B54B0" w:rsidRDefault="00830AD8" w:rsidP="00145B9A">
      <w:pPr>
        <w:spacing w:after="0" w:line="240" w:lineRule="auto"/>
        <w:ind w:firstLine="567"/>
        <w:jc w:val="both"/>
        <w:rPr>
          <w:rFonts w:ascii="Times New Roman" w:hAnsi="Times New Roman" w:cs="Times New Roman"/>
          <w:color w:val="000000" w:themeColor="text1"/>
          <w:sz w:val="24"/>
          <w:szCs w:val="24"/>
        </w:rPr>
      </w:pPr>
      <w:r w:rsidRPr="004B54B0">
        <w:rPr>
          <w:rFonts w:ascii="Times New Roman" w:eastAsia="Times New Roman" w:hAnsi="Times New Roman" w:cs="Times New Roman"/>
          <w:color w:val="000000" w:themeColor="text1"/>
          <w:sz w:val="24"/>
          <w:szCs w:val="24"/>
          <w:lang w:eastAsia="ru-RU"/>
        </w:rPr>
        <w:t xml:space="preserve">3.3.1. </w:t>
      </w:r>
      <w:r w:rsidR="0044518E" w:rsidRPr="0044518E">
        <w:rPr>
          <w:rFonts w:ascii="Times New Roman" w:eastAsia="Times New Roman" w:hAnsi="Times New Roman" w:cs="Times New Roman"/>
          <w:sz w:val="24"/>
          <w:szCs w:val="24"/>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w:t>
      </w:r>
      <w:r w:rsidR="0044518E">
        <w:rPr>
          <w:rFonts w:ascii="Times New Roman" w:eastAsia="Times New Roman" w:hAnsi="Times New Roman" w:cs="Times New Roman"/>
          <w:sz w:val="24"/>
          <w:szCs w:val="24"/>
          <w:lang w:eastAsia="ru-RU"/>
        </w:rPr>
        <w:t xml:space="preserve"> </w:t>
      </w:r>
      <w:r w:rsidR="0044518E" w:rsidRPr="0044518E">
        <w:rPr>
          <w:rFonts w:ascii="Times New Roman" w:eastAsia="Times New Roman" w:hAnsi="Times New Roman" w:cs="Times New Roman"/>
          <w:sz w:val="24"/>
          <w:szCs w:val="24"/>
          <w:lang w:eastAsia="ru-RU"/>
        </w:rPr>
        <w:t>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w:t>
      </w:r>
      <w:r w:rsidR="0044518E">
        <w:rPr>
          <w:rFonts w:ascii="Times New Roman" w:eastAsia="Times New Roman" w:hAnsi="Times New Roman" w:cs="Times New Roman"/>
          <w:sz w:val="24"/>
          <w:szCs w:val="24"/>
          <w:lang w:eastAsia="ru-RU"/>
        </w:rPr>
        <w:t xml:space="preserve"> </w:t>
      </w:r>
      <w:r w:rsidR="0044518E" w:rsidRPr="0044518E">
        <w:rPr>
          <w:rFonts w:ascii="Times New Roman" w:eastAsia="Times New Roman" w:hAnsi="Times New Roman" w:cs="Times New Roman"/>
          <w:sz w:val="24"/>
          <w:szCs w:val="24"/>
          <w:lang w:eastAsia="ru-RU"/>
        </w:rPr>
        <w:t>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w:t>
      </w:r>
      <w:r w:rsidR="0044518E">
        <w:rPr>
          <w:rFonts w:ascii="Times New Roman" w:eastAsia="Times New Roman" w:hAnsi="Times New Roman" w:cs="Times New Roman"/>
          <w:sz w:val="24"/>
          <w:szCs w:val="24"/>
          <w:lang w:eastAsia="ru-RU"/>
        </w:rPr>
        <w:t xml:space="preserve"> </w:t>
      </w:r>
      <w:r w:rsidR="0044518E" w:rsidRPr="0044518E">
        <w:rPr>
          <w:rFonts w:ascii="Times New Roman" w:eastAsia="Times New Roman" w:hAnsi="Times New Roman" w:cs="Times New Roman"/>
          <w:sz w:val="24"/>
          <w:szCs w:val="24"/>
          <w:lang w:eastAsia="ru-RU"/>
        </w:rPr>
        <w:t>на 30 (тридцать) процентов, при этом договор заключается по цене договора, предложенной участником в заявке на участие в закупке</w:t>
      </w:r>
      <w:r w:rsidRPr="004B54B0">
        <w:rPr>
          <w:rFonts w:ascii="Times New Roman" w:eastAsia="Times New Roman" w:hAnsi="Times New Roman" w:cs="Times New Roman"/>
          <w:color w:val="000000" w:themeColor="text1"/>
          <w:sz w:val="24"/>
          <w:szCs w:val="24"/>
          <w:lang w:eastAsia="ru-RU"/>
        </w:rPr>
        <w:t>.</w:t>
      </w:r>
    </w:p>
    <w:p w:rsidR="002070A6" w:rsidRPr="004B54B0" w:rsidRDefault="002070A6"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3.4. При осуществлении закупок товаров, работ, услуг путем проведения аукциона или иным способом, установленным в настоящем положении о закупках,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конкурентной закупке, в случае, если победителем закупки представлена заявка на участие в конкурентной закупке, содержащая предложение о поставке товаров, происходящих из иностранных государств, или предложение</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о выполнении</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работ, оказании</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услуг иностранными</w:t>
      </w:r>
      <w:r w:rsidR="00622C42">
        <w:rPr>
          <w:rFonts w:ascii="Times New Roman" w:hAnsi="Times New Roman" w:cs="Times New Roman"/>
          <w:sz w:val="24"/>
          <w:szCs w:val="24"/>
        </w:rPr>
        <w:t xml:space="preserve"> </w:t>
      </w:r>
      <w:r w:rsidRPr="004B54B0">
        <w:rPr>
          <w:rFonts w:ascii="Times New Roman" w:hAnsi="Times New Roman" w:cs="Times New Roman"/>
          <w:sz w:val="24"/>
          <w:szCs w:val="24"/>
        </w:rPr>
        <w:t>лицами, договор с таким победителем заключается по цене, сниженной на 15 процентов от предложенной им цены договора.</w:t>
      </w:r>
    </w:p>
    <w:p w:rsidR="00830AD8" w:rsidRPr="004B54B0" w:rsidRDefault="00830AD8" w:rsidP="00145B9A">
      <w:pPr>
        <w:spacing w:after="0" w:line="240" w:lineRule="auto"/>
        <w:ind w:firstLine="567"/>
        <w:jc w:val="both"/>
        <w:rPr>
          <w:rFonts w:ascii="Times New Roman" w:hAnsi="Times New Roman" w:cs="Times New Roman"/>
          <w:color w:val="000000" w:themeColor="text1"/>
          <w:sz w:val="24"/>
          <w:szCs w:val="24"/>
        </w:rPr>
      </w:pPr>
      <w:r w:rsidRPr="004B54B0">
        <w:rPr>
          <w:rFonts w:ascii="Times New Roman" w:eastAsia="Times New Roman" w:hAnsi="Times New Roman" w:cs="Times New Roman"/>
          <w:color w:val="000000" w:themeColor="text1"/>
          <w:sz w:val="24"/>
          <w:szCs w:val="24"/>
          <w:lang w:eastAsia="ru-RU"/>
        </w:rPr>
        <w:t xml:space="preserve">3.4.1. </w:t>
      </w:r>
      <w:r w:rsidR="0044518E" w:rsidRPr="0044518E">
        <w:rPr>
          <w:rFonts w:ascii="Times New Roman" w:eastAsia="Times New Roman" w:hAnsi="Times New Roman" w:cs="Times New Roman"/>
          <w:sz w:val="24"/>
          <w:szCs w:val="24"/>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w:t>
      </w:r>
      <w:r w:rsidR="0044518E">
        <w:rPr>
          <w:rFonts w:ascii="Times New Roman" w:eastAsia="Times New Roman" w:hAnsi="Times New Roman" w:cs="Times New Roman"/>
          <w:sz w:val="24"/>
          <w:szCs w:val="24"/>
          <w:lang w:eastAsia="ru-RU"/>
        </w:rPr>
        <w:t xml:space="preserve"> </w:t>
      </w:r>
      <w:r w:rsidR="0044518E" w:rsidRPr="0044518E">
        <w:rPr>
          <w:rFonts w:ascii="Times New Roman" w:eastAsia="Times New Roman" w:hAnsi="Times New Roman" w:cs="Times New Roman"/>
          <w:sz w:val="24"/>
          <w:szCs w:val="24"/>
          <w:lang w:eastAsia="ru-RU"/>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w:t>
      </w:r>
      <w:r w:rsidR="0044518E">
        <w:rPr>
          <w:rFonts w:ascii="Times New Roman" w:eastAsia="Times New Roman" w:hAnsi="Times New Roman" w:cs="Times New Roman"/>
          <w:sz w:val="24"/>
          <w:szCs w:val="24"/>
          <w:lang w:eastAsia="ru-RU"/>
        </w:rPr>
        <w:t xml:space="preserve"> </w:t>
      </w:r>
      <w:r w:rsidR="0044518E" w:rsidRPr="0044518E">
        <w:rPr>
          <w:rFonts w:ascii="Times New Roman" w:eastAsia="Times New Roman" w:hAnsi="Times New Roman" w:cs="Times New Roman"/>
          <w:sz w:val="24"/>
          <w:szCs w:val="24"/>
          <w:lang w:eastAsia="ru-RU"/>
        </w:rPr>
        <w:t>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w:t>
      </w:r>
      <w:r w:rsidR="0044518E">
        <w:rPr>
          <w:rFonts w:ascii="Times New Roman" w:eastAsia="Times New Roman" w:hAnsi="Times New Roman" w:cs="Times New Roman"/>
          <w:sz w:val="24"/>
          <w:szCs w:val="24"/>
          <w:lang w:eastAsia="ru-RU"/>
        </w:rPr>
        <w:t xml:space="preserve"> </w:t>
      </w:r>
      <w:r w:rsidR="0044518E" w:rsidRPr="0044518E">
        <w:rPr>
          <w:rFonts w:ascii="Times New Roman" w:eastAsia="Times New Roman" w:hAnsi="Times New Roman" w:cs="Times New Roman"/>
          <w:sz w:val="24"/>
          <w:szCs w:val="24"/>
          <w:lang w:eastAsia="ru-RU"/>
        </w:rPr>
        <w:t>на 30 (тридцать) процентов от предложенной им цены договора</w:t>
      </w:r>
      <w:r w:rsidRPr="004B54B0">
        <w:rPr>
          <w:rFonts w:ascii="Times New Roman" w:eastAsia="Times New Roman" w:hAnsi="Times New Roman" w:cs="Times New Roman"/>
          <w:color w:val="000000" w:themeColor="text1"/>
          <w:sz w:val="24"/>
          <w:szCs w:val="24"/>
          <w:lang w:eastAsia="ru-RU"/>
        </w:rPr>
        <w:t>.</w:t>
      </w:r>
    </w:p>
    <w:p w:rsidR="002070A6" w:rsidRPr="004B54B0" w:rsidRDefault="002070A6"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3.5. При осуществлении закупок товаров, работ, услуг путем проведения</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аукциона или иным способом,</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способом,</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установленным</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в настоящем</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положении о закупках,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конкурентной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w:t>
      </w:r>
      <w:r w:rsidRPr="004B54B0">
        <w:rPr>
          <w:rFonts w:ascii="Times New Roman" w:hAnsi="Times New Roman" w:cs="Times New Roman"/>
          <w:sz w:val="24"/>
          <w:szCs w:val="24"/>
        </w:rPr>
        <w:tab/>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с</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таким</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победителем</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заключается</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по</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цене,</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увеличенной</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на</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15</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процентов от предложенной им цены договора.</w:t>
      </w:r>
    </w:p>
    <w:p w:rsidR="00830AD8" w:rsidRPr="004B54B0" w:rsidRDefault="00830AD8" w:rsidP="00145B9A">
      <w:pPr>
        <w:spacing w:after="0" w:line="240" w:lineRule="auto"/>
        <w:ind w:firstLine="567"/>
        <w:jc w:val="both"/>
        <w:rPr>
          <w:rFonts w:ascii="Times New Roman" w:hAnsi="Times New Roman" w:cs="Times New Roman"/>
          <w:color w:val="000000" w:themeColor="text1"/>
          <w:sz w:val="24"/>
          <w:szCs w:val="24"/>
        </w:rPr>
      </w:pPr>
      <w:r w:rsidRPr="004B54B0">
        <w:rPr>
          <w:rFonts w:ascii="Times New Roman" w:eastAsia="Times New Roman" w:hAnsi="Times New Roman" w:cs="Times New Roman"/>
          <w:color w:val="000000" w:themeColor="text1"/>
          <w:sz w:val="24"/>
          <w:szCs w:val="24"/>
          <w:lang w:eastAsia="ru-RU"/>
        </w:rPr>
        <w:t xml:space="preserve">3.5.1. </w:t>
      </w:r>
      <w:r w:rsidR="0044518E" w:rsidRPr="0044518E">
        <w:rPr>
          <w:rFonts w:ascii="Times New Roman" w:eastAsia="Times New Roman" w:hAnsi="Times New Roman" w:cs="Times New Roman"/>
          <w:sz w:val="24"/>
          <w:szCs w:val="24"/>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w:t>
      </w:r>
      <w:r w:rsidR="0044518E">
        <w:rPr>
          <w:rFonts w:ascii="Times New Roman" w:eastAsia="Times New Roman" w:hAnsi="Times New Roman" w:cs="Times New Roman"/>
          <w:sz w:val="24"/>
          <w:szCs w:val="24"/>
          <w:lang w:eastAsia="ru-RU"/>
        </w:rPr>
        <w:t xml:space="preserve"> </w:t>
      </w:r>
      <w:r w:rsidR="0044518E" w:rsidRPr="0044518E">
        <w:rPr>
          <w:rFonts w:ascii="Times New Roman" w:eastAsia="Times New Roman" w:hAnsi="Times New Roman" w:cs="Times New Roman"/>
          <w:sz w:val="24"/>
          <w:szCs w:val="24"/>
          <w:lang w:eastAsia="ru-RU"/>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w:t>
      </w:r>
      <w:r w:rsidR="0044518E">
        <w:rPr>
          <w:rFonts w:ascii="Times New Roman" w:eastAsia="Times New Roman" w:hAnsi="Times New Roman" w:cs="Times New Roman"/>
          <w:sz w:val="24"/>
          <w:szCs w:val="24"/>
          <w:lang w:eastAsia="ru-RU"/>
        </w:rPr>
        <w:t xml:space="preserve"> </w:t>
      </w:r>
      <w:r w:rsidR="0044518E" w:rsidRPr="0044518E">
        <w:rPr>
          <w:rFonts w:ascii="Times New Roman" w:eastAsia="Times New Roman" w:hAnsi="Times New Roman" w:cs="Times New Roman"/>
          <w:sz w:val="24"/>
          <w:szCs w:val="24"/>
          <w:lang w:eastAsia="ru-RU"/>
        </w:rPr>
        <w:t>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w:t>
      </w:r>
      <w:r w:rsidR="0044518E">
        <w:rPr>
          <w:rFonts w:ascii="Times New Roman" w:eastAsia="Times New Roman" w:hAnsi="Times New Roman" w:cs="Times New Roman"/>
          <w:sz w:val="24"/>
          <w:szCs w:val="24"/>
          <w:lang w:eastAsia="ru-RU"/>
        </w:rPr>
        <w:t xml:space="preserve"> </w:t>
      </w:r>
      <w:r w:rsidR="0044518E" w:rsidRPr="0044518E">
        <w:rPr>
          <w:rFonts w:ascii="Times New Roman" w:eastAsia="Times New Roman" w:hAnsi="Times New Roman" w:cs="Times New Roman"/>
          <w:sz w:val="24"/>
          <w:szCs w:val="24"/>
          <w:lang w:eastAsia="ru-RU"/>
        </w:rPr>
        <w:t>по цене, увеличенной на 30 (тридцать) процентов от предложенной им цены договора</w:t>
      </w:r>
      <w:r w:rsidRPr="004B54B0">
        <w:rPr>
          <w:rFonts w:ascii="Times New Roman" w:eastAsia="Times New Roman" w:hAnsi="Times New Roman" w:cs="Times New Roman"/>
          <w:color w:val="000000" w:themeColor="text1"/>
          <w:sz w:val="24"/>
          <w:szCs w:val="24"/>
          <w:lang w:eastAsia="ru-RU"/>
        </w:rPr>
        <w:t>.</w:t>
      </w:r>
    </w:p>
    <w:p w:rsidR="002070A6" w:rsidRPr="004B54B0" w:rsidRDefault="002070A6"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3.6. Условием предоставления приоритета является включение в документацию о конкурентной закупке следующих сведений:</w:t>
      </w:r>
    </w:p>
    <w:p w:rsidR="002070A6" w:rsidRPr="004B54B0" w:rsidRDefault="002070A6"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а) требование об указании (декларировании) участником закупки в заявке на участие в закупке </w:t>
      </w:r>
      <w:r w:rsidR="00D66A7E" w:rsidRPr="004B54B0">
        <w:rPr>
          <w:rFonts w:ascii="Times New Roman" w:hAnsi="Times New Roman" w:cs="Times New Roman"/>
          <w:sz w:val="24"/>
          <w:szCs w:val="24"/>
        </w:rPr>
        <w:t>(</w:t>
      </w:r>
      <w:r w:rsidRPr="004B54B0">
        <w:rPr>
          <w:rFonts w:ascii="Times New Roman" w:hAnsi="Times New Roman" w:cs="Times New Roman"/>
          <w:sz w:val="24"/>
          <w:szCs w:val="24"/>
        </w:rPr>
        <w:t>в соответствующей части заявки на участие в закупке, содержащей предложение о поставке товара) либо в коммерческом предложении наименования страны происхождения поставляемых товаров;</w:t>
      </w:r>
    </w:p>
    <w:p w:rsidR="002070A6" w:rsidRPr="004B54B0" w:rsidRDefault="002070A6"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 ответственность участника закупки за представление недостоверных сведений о стране происхождения товара, указанных в заявке на участие в закупке;</w:t>
      </w:r>
    </w:p>
    <w:p w:rsidR="002070A6" w:rsidRPr="004B54B0" w:rsidRDefault="002070A6"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rsidR="002070A6" w:rsidRPr="004B54B0" w:rsidRDefault="002070A6"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3.7. Отсутствие у участника в заявке на участие в закупке (коммерческом предложении) указания (декларирования) страны происхождения поставляемого товара не является основанием для отклонения заявки на участие в закупке (коммерческого предложении) и такая заявка (коммерческое предложение) рассматривается как содержащая предложение о поставке иностранных товаров.</w:t>
      </w:r>
    </w:p>
    <w:p w:rsidR="003A2ADD" w:rsidRPr="004B54B0" w:rsidRDefault="002070A6"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3.8.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w:t>
      </w:r>
      <w:r w:rsidR="003A2ADD" w:rsidRPr="004B54B0">
        <w:rPr>
          <w:rFonts w:ascii="Times New Roman" w:hAnsi="Times New Roman" w:cs="Times New Roman"/>
          <w:sz w:val="24"/>
          <w:szCs w:val="24"/>
        </w:rPr>
        <w:t xml:space="preserve"> как произ</w:t>
      </w:r>
      <w:r w:rsidR="00D66A7E" w:rsidRPr="004B54B0">
        <w:rPr>
          <w:rFonts w:ascii="Times New Roman" w:hAnsi="Times New Roman" w:cs="Times New Roman"/>
          <w:sz w:val="24"/>
          <w:szCs w:val="24"/>
        </w:rPr>
        <w:t>ведение начальной (максимальной</w:t>
      </w:r>
      <w:r w:rsidR="003A2ADD" w:rsidRPr="004B54B0">
        <w:rPr>
          <w:rFonts w:ascii="Times New Roman" w:hAnsi="Times New Roman" w:cs="Times New Roman"/>
          <w:sz w:val="24"/>
          <w:szCs w:val="24"/>
        </w:rPr>
        <w:t>)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до которой заключается договор, на начальную (максимальную) цену договора</w:t>
      </w:r>
    </w:p>
    <w:p w:rsidR="003A2ADD" w:rsidRPr="004B54B0" w:rsidRDefault="003A2AD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3.9. Отнесение участника конкурентной закупки к российским или иностранным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лицам происходит</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на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основании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документов</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участника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конкурентной</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закупки,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содержащих информацию</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месте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его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регистрации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(для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юридических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лиц</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индивидуальных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предпринимателей), на основании документов, удостоверяющих личность (для физических лиц);</w:t>
      </w:r>
    </w:p>
    <w:p w:rsidR="003A2ADD" w:rsidRPr="004B54B0" w:rsidRDefault="003A2AD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3.10.</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Указание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страны</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происхождения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поставляемого</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товара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на</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основании</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сведений, содержащихся в заявке на участие в конкурентной закупке (коммерческом предложении), представленной участником закупки, с которым заключается договор.</w:t>
      </w:r>
    </w:p>
    <w:p w:rsidR="003A2ADD" w:rsidRPr="004B54B0" w:rsidRDefault="003A2AD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3.11. В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A2ADD" w:rsidRPr="004B54B0" w:rsidRDefault="003A2AD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3.12.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товаров</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не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должны</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уступать</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качеству</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соответствующим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техническим и функциональным характеристикам товаров, указанных в договоре.</w:t>
      </w:r>
    </w:p>
    <w:p w:rsidR="003A2ADD" w:rsidRPr="004B54B0" w:rsidRDefault="003A2AD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3.13. Приоритет не предоставляется в случаях, если:</w:t>
      </w:r>
    </w:p>
    <w:p w:rsidR="003A2ADD" w:rsidRPr="004B54B0" w:rsidRDefault="003A2AD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3A2ADD" w:rsidRPr="004B54B0" w:rsidRDefault="003A2AD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 в заявке на участие в конкурентной закупке (коммерческом предложении) не содержится предложений о поставке товаров российского происхождения, выполнении работ, оказании услуг российскими лицами;</w:t>
      </w:r>
    </w:p>
    <w:p w:rsidR="003A2ADD" w:rsidRPr="004B54B0" w:rsidRDefault="003A2AD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в заявке на участие в конкурентной закупке (коммерческом предложении) не содержится предложений о поставке товаров иностранного происхождения, выполнении работ, оказании услуг иностранными лицами;</w:t>
      </w:r>
    </w:p>
    <w:p w:rsidR="003A2ADD" w:rsidRPr="004B54B0" w:rsidRDefault="003A2AD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г) в заявке на участие в конкурентной закупке (коммерческом предложении), представленной участником конкурса или иного способа закупки, при котором победитель закупки определяется на основе критериев оценки и сопоставления</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A2ADD" w:rsidRPr="004B54B0" w:rsidRDefault="003A2AD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д) в заявке на участие в конкурентной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конкурентной</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закупке, содержится</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предложение</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о поставке</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20199D" w:rsidRPr="004B54B0" w:rsidRDefault="0020199D" w:rsidP="00145B9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3.14. Приоритет устанавливается с учетом положений Генерального соглашения по тарифам о торговле 1994 года и Договора о Евразийском экономич</w:t>
      </w:r>
      <w:r w:rsidR="002A1521" w:rsidRPr="004B54B0">
        <w:rPr>
          <w:rFonts w:ascii="Times New Roman" w:hAnsi="Times New Roman" w:cs="Times New Roman"/>
          <w:sz w:val="24"/>
          <w:szCs w:val="24"/>
        </w:rPr>
        <w:t>еском союзе от 29 мая 2014 года</w:t>
      </w:r>
      <w:r w:rsidR="002F2ACF" w:rsidRPr="004B54B0">
        <w:rPr>
          <w:rFonts w:ascii="Times New Roman" w:hAnsi="Times New Roman" w:cs="Times New Roman"/>
          <w:sz w:val="24"/>
          <w:szCs w:val="24"/>
        </w:rPr>
        <w:t xml:space="preserve"> (Россия, Белоруссия, Казахстан, Армения, Киргизия).</w:t>
      </w:r>
    </w:p>
    <w:p w:rsidR="00830AD8" w:rsidRPr="004B54B0" w:rsidRDefault="00830AD8" w:rsidP="00830AD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3.15. При достижении минимальной доли закупок товаров российского происхождения заказчик руководствуется постановлением Правительства Российской Федерации от 3 декабря 2020 г. № 2013 ”О минимальной доле закупок товаров российского происхождения» (далее Постановление № 2013). Приоритет и порядок устанавливается заказчиком при осуществлении закупок товаров, робот, услуг путем проведения открытого конкурса, конкурса в электронной форме, аукциона в электронной форме, запроса предложений в электронной форме, запроса котировок в электронной форме, и иных способов закупки, предусмотренных настоящем Положении, в том числе закупок у единственного поставщика (подрядчика, исполнителя) в документации и (или) в извещении о закупке.</w:t>
      </w:r>
    </w:p>
    <w:p w:rsidR="00830AD8" w:rsidRPr="004B54B0" w:rsidRDefault="00830AD8" w:rsidP="00830AD8">
      <w:pPr>
        <w:spacing w:after="0" w:line="240" w:lineRule="auto"/>
        <w:ind w:firstLine="567"/>
        <w:jc w:val="both"/>
        <w:rPr>
          <w:rFonts w:ascii="Times New Roman" w:hAnsi="Times New Roman" w:cs="Times New Roman"/>
          <w:color w:val="000000" w:themeColor="text1"/>
          <w:sz w:val="24"/>
          <w:szCs w:val="24"/>
        </w:rPr>
      </w:pPr>
      <w:r w:rsidRPr="004B54B0">
        <w:rPr>
          <w:rFonts w:ascii="Times New Roman" w:eastAsia="Times New Roman" w:hAnsi="Times New Roman" w:cs="Times New Roman"/>
          <w:color w:val="000000" w:themeColor="text1"/>
          <w:sz w:val="24"/>
          <w:szCs w:val="24"/>
          <w:lang w:eastAsia="ru-RU"/>
        </w:rPr>
        <w:t>При достижении минимальной доли закупок товаров российского происхождения заказчик имеет право применять как конкурентные, так и не конкурентные способы закупок.</w:t>
      </w:r>
    </w:p>
    <w:p w:rsidR="00012F63" w:rsidRPr="004B54B0" w:rsidRDefault="00012F63" w:rsidP="00E620A4">
      <w:pPr>
        <w:spacing w:after="0" w:line="240" w:lineRule="auto"/>
        <w:jc w:val="both"/>
        <w:rPr>
          <w:rFonts w:ascii="Times New Roman" w:hAnsi="Times New Roman" w:cs="Times New Roman"/>
          <w:sz w:val="24"/>
          <w:szCs w:val="24"/>
        </w:rPr>
      </w:pPr>
    </w:p>
    <w:p w:rsidR="0020199D" w:rsidRPr="004B54B0" w:rsidRDefault="0020199D" w:rsidP="00E620A4">
      <w:pPr>
        <w:pStyle w:val="2"/>
      </w:pPr>
      <w:bookmarkStart w:id="35" w:name="_Toc109832501"/>
      <w:r w:rsidRPr="004B54B0">
        <w:t>Раздел 4. Обеспечение заявки</w:t>
      </w:r>
      <w:bookmarkEnd w:id="35"/>
    </w:p>
    <w:p w:rsidR="0020199D" w:rsidRPr="004B54B0" w:rsidRDefault="0020199D"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4.l. Заказчик вправе требовать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rsidR="00FA596E">
        <w:rPr>
          <w:rFonts w:ascii="Times New Roman" w:hAnsi="Times New Roman" w:cs="Times New Roman"/>
          <w:sz w:val="24"/>
          <w:szCs w:val="24"/>
        </w:rPr>
        <w:t xml:space="preserve"> </w:t>
      </w:r>
      <w:r w:rsidR="00FA596E" w:rsidRPr="00FA596E">
        <w:rPr>
          <w:rFonts w:ascii="Times New Roman" w:hAnsi="Times New Roman" w:cs="Times New Roman"/>
          <w:sz w:val="24"/>
          <w:szCs w:val="24"/>
        </w:rPr>
        <w:t>за исключением случая проведения закупки в соответствии со статьей 3.4 Закона № 223-ФЗ, при котором обеспечение заявки на участие в такой закупке предоставляется в соответствии с частью 12 статьи 3.4 Закона № 223-ФЗ</w:t>
      </w:r>
      <w:r w:rsidRPr="004B54B0">
        <w:rPr>
          <w:rFonts w:ascii="Times New Roman" w:hAnsi="Times New Roman" w:cs="Times New Roman"/>
          <w:sz w:val="24"/>
          <w:szCs w:val="24"/>
        </w:rPr>
        <w:t>.</w:t>
      </w:r>
    </w:p>
    <w:p w:rsidR="0020199D" w:rsidRPr="004B54B0" w:rsidRDefault="0020199D"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Выбор</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способа</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обеспечения</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заявки</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на</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участие</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в</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конкурентной</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закупке</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из</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числа предусмотренных заказчиком в извещении об осуществлении закупки, документации о закупке осуществляется участником закупки.</w:t>
      </w:r>
    </w:p>
    <w:p w:rsidR="0020199D" w:rsidRPr="004B54B0" w:rsidRDefault="0020199D"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4.2. Обеспечение заявки на участие в закупочной процедуре представляется одновременно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На момент открытия доступа к заявкам, денежные средства должны поступить на указанный в документации счет.</w:t>
      </w:r>
    </w:p>
    <w:p w:rsidR="0020199D" w:rsidRPr="004B54B0" w:rsidRDefault="0020199D"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20199D" w:rsidRPr="004B54B0" w:rsidRDefault="0020199D"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случае</w:t>
      </w:r>
      <w:r w:rsidR="002F2ACF" w:rsidRPr="004B54B0">
        <w:rPr>
          <w:rFonts w:ascii="Times New Roman" w:hAnsi="Times New Roman" w:cs="Times New Roman"/>
          <w:sz w:val="24"/>
          <w:szCs w:val="24"/>
        </w:rPr>
        <w:t>,</w:t>
      </w:r>
      <w:r w:rsidRPr="004B54B0">
        <w:rPr>
          <w:rFonts w:ascii="Times New Roman" w:hAnsi="Times New Roman" w:cs="Times New Roman"/>
          <w:sz w:val="24"/>
          <w:szCs w:val="24"/>
        </w:rPr>
        <w:t xml:space="preserve"> если начальная (максимальная) цена договора превышает пять миллионов рублей, </w:t>
      </w:r>
      <w:r w:rsidR="001A179A" w:rsidRPr="004B54B0">
        <w:rPr>
          <w:rFonts w:ascii="Times New Roman" w:hAnsi="Times New Roman" w:cs="Times New Roman"/>
          <w:sz w:val="24"/>
          <w:szCs w:val="24"/>
        </w:rPr>
        <w:t>з</w:t>
      </w:r>
      <w:r w:rsidRPr="004B54B0">
        <w:rPr>
          <w:rFonts w:ascii="Times New Roman" w:hAnsi="Times New Roman" w:cs="Times New Roman"/>
          <w:sz w:val="24"/>
          <w:szCs w:val="24"/>
        </w:rPr>
        <w:t>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0199D" w:rsidRPr="004B54B0" w:rsidRDefault="001A17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4.4. </w:t>
      </w:r>
      <w:r w:rsidR="0020199D" w:rsidRPr="004B54B0">
        <w:rPr>
          <w:rFonts w:ascii="Times New Roman" w:hAnsi="Times New Roman" w:cs="Times New Roman"/>
          <w:sz w:val="24"/>
          <w:szCs w:val="24"/>
        </w:rPr>
        <w:t>Возврат участнику конкурентной закупки обеспечения заявки на участие в закупке</w:t>
      </w:r>
      <w:r w:rsidRPr="004B54B0">
        <w:rPr>
          <w:rFonts w:ascii="Times New Roman" w:hAnsi="Times New Roman" w:cs="Times New Roman"/>
          <w:sz w:val="24"/>
          <w:szCs w:val="24"/>
        </w:rPr>
        <w:t xml:space="preserve"> не </w:t>
      </w:r>
      <w:r w:rsidR="0020199D" w:rsidRPr="004B54B0">
        <w:rPr>
          <w:rFonts w:ascii="Times New Roman" w:hAnsi="Times New Roman" w:cs="Times New Roman"/>
          <w:sz w:val="24"/>
          <w:szCs w:val="24"/>
        </w:rPr>
        <w:t>производится в следующих случаях:</w:t>
      </w:r>
    </w:p>
    <w:p w:rsidR="0020199D" w:rsidRPr="004B54B0" w:rsidRDefault="001A17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 </w:t>
      </w:r>
      <w:r w:rsidR="0020199D" w:rsidRPr="004B54B0">
        <w:rPr>
          <w:rFonts w:ascii="Times New Roman" w:hAnsi="Times New Roman" w:cs="Times New Roman"/>
          <w:sz w:val="24"/>
          <w:szCs w:val="24"/>
        </w:rPr>
        <w:t>уклонение или отказ участника закупки от заключения договора;</w:t>
      </w:r>
    </w:p>
    <w:p w:rsidR="0020199D" w:rsidRPr="004B54B0" w:rsidRDefault="001A17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20199D" w:rsidRPr="004B54B0">
        <w:rPr>
          <w:rFonts w:ascii="Times New Roman" w:hAnsi="Times New Roman" w:cs="Times New Roman"/>
          <w:sz w:val="24"/>
          <w:szCs w:val="24"/>
        </w:rPr>
        <w:t xml:space="preserve"> непредоставление или предоставление с нарушением условий, установленных разд</w:t>
      </w:r>
      <w:r w:rsidRPr="004B54B0">
        <w:rPr>
          <w:rFonts w:ascii="Times New Roman" w:hAnsi="Times New Roman" w:cs="Times New Roman"/>
          <w:sz w:val="24"/>
          <w:szCs w:val="24"/>
        </w:rPr>
        <w:t>е</w:t>
      </w:r>
      <w:r w:rsidR="0020199D" w:rsidRPr="004B54B0">
        <w:rPr>
          <w:rFonts w:ascii="Times New Roman" w:hAnsi="Times New Roman" w:cs="Times New Roman"/>
          <w:sz w:val="24"/>
          <w:szCs w:val="24"/>
        </w:rPr>
        <w:t>лом 4</w:t>
      </w:r>
      <w:r w:rsidRPr="004B54B0">
        <w:rPr>
          <w:rFonts w:ascii="Times New Roman" w:hAnsi="Times New Roman" w:cs="Times New Roman"/>
          <w:sz w:val="24"/>
          <w:szCs w:val="24"/>
        </w:rPr>
        <w:t xml:space="preserve"> на</w:t>
      </w:r>
      <w:r w:rsidR="0020199D" w:rsidRPr="004B54B0">
        <w:rPr>
          <w:rFonts w:ascii="Times New Roman" w:hAnsi="Times New Roman" w:cs="Times New Roman"/>
          <w:sz w:val="24"/>
          <w:szCs w:val="24"/>
        </w:rPr>
        <w:t>стоящей главы, до заключения договора заказчику обеспечения исполнения договора (в случае,</w:t>
      </w:r>
      <w:r w:rsidRPr="004B54B0">
        <w:rPr>
          <w:rFonts w:ascii="Times New Roman" w:hAnsi="Times New Roman" w:cs="Times New Roman"/>
          <w:sz w:val="24"/>
          <w:szCs w:val="24"/>
        </w:rPr>
        <w:t xml:space="preserve"> есл</w:t>
      </w:r>
      <w:r w:rsidR="0020199D" w:rsidRPr="004B54B0">
        <w:rPr>
          <w:rFonts w:ascii="Times New Roman" w:hAnsi="Times New Roman" w:cs="Times New Roman"/>
          <w:sz w:val="24"/>
          <w:szCs w:val="24"/>
        </w:rPr>
        <w:t>и в извещении об осуществлении закупки, документации о закупке установлены требования</w:t>
      </w:r>
      <w:r w:rsidRPr="004B54B0">
        <w:rPr>
          <w:rFonts w:ascii="Times New Roman" w:hAnsi="Times New Roman" w:cs="Times New Roman"/>
          <w:sz w:val="24"/>
          <w:szCs w:val="24"/>
        </w:rPr>
        <w:t xml:space="preserve"> об</w:t>
      </w:r>
      <w:r w:rsidR="0020199D" w:rsidRPr="004B54B0">
        <w:rPr>
          <w:rFonts w:ascii="Times New Roman" w:hAnsi="Times New Roman" w:cs="Times New Roman"/>
          <w:sz w:val="24"/>
          <w:szCs w:val="24"/>
        </w:rPr>
        <w:t>еспечения исполнения договора и срок его предоставления до заключения договора).</w:t>
      </w:r>
    </w:p>
    <w:p w:rsidR="0020199D" w:rsidRPr="004B54B0" w:rsidRDefault="001A17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4.5</w:t>
      </w:r>
      <w:r w:rsidR="0020199D" w:rsidRPr="004B54B0">
        <w:rPr>
          <w:rFonts w:ascii="Times New Roman" w:hAnsi="Times New Roman" w:cs="Times New Roman"/>
          <w:sz w:val="24"/>
          <w:szCs w:val="24"/>
        </w:rPr>
        <w:t xml:space="preserve">. В случае, если установлено требование обеспечения заявки на участие в процедуре закупки, </w:t>
      </w:r>
      <w:r w:rsidRPr="004B54B0">
        <w:rPr>
          <w:rFonts w:ascii="Times New Roman" w:hAnsi="Times New Roman" w:cs="Times New Roman"/>
          <w:sz w:val="24"/>
          <w:szCs w:val="24"/>
        </w:rPr>
        <w:t>З</w:t>
      </w:r>
      <w:r w:rsidR="0020199D" w:rsidRPr="004B54B0">
        <w:rPr>
          <w:rFonts w:ascii="Times New Roman" w:hAnsi="Times New Roman" w:cs="Times New Roman"/>
          <w:sz w:val="24"/>
          <w:szCs w:val="24"/>
        </w:rPr>
        <w:t xml:space="preserve">аказчик возвращает денежные средства, внесенные в качестве обеспечения заявок на участие </w:t>
      </w:r>
      <w:r w:rsidRPr="004B54B0">
        <w:rPr>
          <w:rFonts w:ascii="Times New Roman" w:hAnsi="Times New Roman" w:cs="Times New Roman"/>
          <w:sz w:val="24"/>
          <w:szCs w:val="24"/>
        </w:rPr>
        <w:t xml:space="preserve">в </w:t>
      </w:r>
      <w:r w:rsidR="0020199D" w:rsidRPr="004B54B0">
        <w:rPr>
          <w:rFonts w:ascii="Times New Roman" w:hAnsi="Times New Roman" w:cs="Times New Roman"/>
          <w:sz w:val="24"/>
          <w:szCs w:val="24"/>
        </w:rPr>
        <w:t>процедуре закупки в течение 5-ти рабочих дней со дня:</w:t>
      </w:r>
    </w:p>
    <w:p w:rsidR="0020199D" w:rsidRPr="004B54B0" w:rsidRDefault="001A17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 </w:t>
      </w:r>
      <w:r w:rsidR="0020199D" w:rsidRPr="004B54B0">
        <w:rPr>
          <w:rFonts w:ascii="Times New Roman" w:hAnsi="Times New Roman" w:cs="Times New Roman"/>
          <w:sz w:val="24"/>
          <w:szCs w:val="24"/>
        </w:rPr>
        <w:t>принятия Заказчиком решения об отказе от проведения процедуры закупки - участнику,</w:t>
      </w:r>
      <w:r w:rsidRPr="004B54B0">
        <w:rPr>
          <w:rFonts w:ascii="Times New Roman" w:hAnsi="Times New Roman" w:cs="Times New Roman"/>
          <w:sz w:val="24"/>
          <w:szCs w:val="24"/>
        </w:rPr>
        <w:t xml:space="preserve"> под</w:t>
      </w:r>
      <w:r w:rsidR="0020199D" w:rsidRPr="004B54B0">
        <w:rPr>
          <w:rFonts w:ascii="Times New Roman" w:hAnsi="Times New Roman" w:cs="Times New Roman"/>
          <w:sz w:val="24"/>
          <w:szCs w:val="24"/>
        </w:rPr>
        <w:t>авшему заявку на участие в процедуре закупки;</w:t>
      </w:r>
    </w:p>
    <w:p w:rsidR="0020199D" w:rsidRPr="004B54B0" w:rsidRDefault="001A17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 </w:t>
      </w:r>
      <w:r w:rsidR="0020199D" w:rsidRPr="004B54B0">
        <w:rPr>
          <w:rFonts w:ascii="Times New Roman" w:hAnsi="Times New Roman" w:cs="Times New Roman"/>
          <w:sz w:val="24"/>
          <w:szCs w:val="24"/>
        </w:rPr>
        <w:t xml:space="preserve">поступления Заказчику уведомления об отзыве заявки на участие в процедуре закупки </w:t>
      </w:r>
      <w:r w:rsidRPr="004B54B0">
        <w:rPr>
          <w:rFonts w:ascii="Times New Roman" w:hAnsi="Times New Roman" w:cs="Times New Roman"/>
          <w:sz w:val="24"/>
          <w:szCs w:val="24"/>
        </w:rPr>
        <w:t>- уча</w:t>
      </w:r>
      <w:r w:rsidR="0020199D" w:rsidRPr="004B54B0">
        <w:rPr>
          <w:rFonts w:ascii="Times New Roman" w:hAnsi="Times New Roman" w:cs="Times New Roman"/>
          <w:sz w:val="24"/>
          <w:szCs w:val="24"/>
        </w:rPr>
        <w:t>стнику, отозвавшему заявку на участие в процедуре закупки;</w:t>
      </w:r>
    </w:p>
    <w:p w:rsidR="0020199D" w:rsidRPr="004B54B0" w:rsidRDefault="001A17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 </w:t>
      </w:r>
      <w:r w:rsidR="0020199D" w:rsidRPr="004B54B0">
        <w:rPr>
          <w:rFonts w:ascii="Times New Roman" w:hAnsi="Times New Roman" w:cs="Times New Roman"/>
          <w:sz w:val="24"/>
          <w:szCs w:val="24"/>
        </w:rPr>
        <w:t>подписания протокола оценки и сопоставления заявок на участие в процедуре закупки -</w:t>
      </w:r>
      <w:r w:rsidRPr="004B54B0">
        <w:rPr>
          <w:rFonts w:ascii="Times New Roman" w:hAnsi="Times New Roman" w:cs="Times New Roman"/>
          <w:sz w:val="24"/>
          <w:szCs w:val="24"/>
        </w:rPr>
        <w:t xml:space="preserve"> уч</w:t>
      </w:r>
      <w:r w:rsidR="0020199D" w:rsidRPr="004B54B0">
        <w:rPr>
          <w:rFonts w:ascii="Times New Roman" w:hAnsi="Times New Roman" w:cs="Times New Roman"/>
          <w:sz w:val="24"/>
          <w:szCs w:val="24"/>
        </w:rPr>
        <w:t>астнику, подавшему заявку на участие и не допущенному к участию в процедуре закупки;</w:t>
      </w:r>
    </w:p>
    <w:p w:rsidR="006869E1" w:rsidRPr="004B54B0" w:rsidRDefault="001A17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 </w:t>
      </w:r>
      <w:r w:rsidR="0020199D" w:rsidRPr="004B54B0">
        <w:rPr>
          <w:rFonts w:ascii="Times New Roman" w:hAnsi="Times New Roman" w:cs="Times New Roman"/>
          <w:sz w:val="24"/>
          <w:szCs w:val="24"/>
        </w:rPr>
        <w:t xml:space="preserve">подписания протокола оценки и сопоставления заявок на участие в процедуре закупки, </w:t>
      </w:r>
      <w:r w:rsidRPr="004B54B0">
        <w:rPr>
          <w:rFonts w:ascii="Times New Roman" w:hAnsi="Times New Roman" w:cs="Times New Roman"/>
          <w:sz w:val="24"/>
          <w:szCs w:val="24"/>
        </w:rPr>
        <w:t>уч</w:t>
      </w:r>
      <w:r w:rsidR="0020199D" w:rsidRPr="004B54B0">
        <w:rPr>
          <w:rFonts w:ascii="Times New Roman" w:hAnsi="Times New Roman" w:cs="Times New Roman"/>
          <w:sz w:val="24"/>
          <w:szCs w:val="24"/>
        </w:rPr>
        <w:t>астникам процедуры закупки, которые участвовали, но не стали победителями процедуры</w:t>
      </w:r>
      <w:r w:rsidR="009C3624" w:rsidRPr="004B54B0">
        <w:rPr>
          <w:rFonts w:ascii="Times New Roman" w:hAnsi="Times New Roman" w:cs="Times New Roman"/>
          <w:sz w:val="24"/>
          <w:szCs w:val="24"/>
        </w:rPr>
        <w:t>зак</w:t>
      </w:r>
      <w:r w:rsidR="006869E1" w:rsidRPr="004B54B0">
        <w:rPr>
          <w:rFonts w:ascii="Times New Roman" w:hAnsi="Times New Roman" w:cs="Times New Roman"/>
          <w:sz w:val="24"/>
          <w:szCs w:val="24"/>
        </w:rPr>
        <w:t xml:space="preserve">упки, кроме участника, сделавшего предложение, следующее за предложением победителя </w:t>
      </w:r>
      <w:r w:rsidR="009C3624" w:rsidRPr="004B54B0">
        <w:rPr>
          <w:rFonts w:ascii="Times New Roman" w:hAnsi="Times New Roman" w:cs="Times New Roman"/>
          <w:sz w:val="24"/>
          <w:szCs w:val="24"/>
        </w:rPr>
        <w:t>про</w:t>
      </w:r>
      <w:r w:rsidR="006869E1" w:rsidRPr="004B54B0">
        <w:rPr>
          <w:rFonts w:ascii="Times New Roman" w:hAnsi="Times New Roman" w:cs="Times New Roman"/>
          <w:sz w:val="24"/>
          <w:szCs w:val="24"/>
        </w:rPr>
        <w:t>цедуры закупки, заявке которого был присвоен второй номер;</w:t>
      </w:r>
    </w:p>
    <w:p w:rsidR="000659C6" w:rsidRPr="004B54B0" w:rsidRDefault="009C3624"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за</w:t>
      </w:r>
      <w:r w:rsidR="006869E1" w:rsidRPr="004B54B0">
        <w:rPr>
          <w:rFonts w:ascii="Times New Roman" w:hAnsi="Times New Roman" w:cs="Times New Roman"/>
          <w:sz w:val="24"/>
          <w:szCs w:val="24"/>
        </w:rPr>
        <w:t>ключения договора - победителю процедуры закупки или единственному участнику</w:t>
      </w:r>
      <w:r w:rsidR="000659C6" w:rsidRPr="004B54B0">
        <w:rPr>
          <w:rFonts w:ascii="Times New Roman" w:hAnsi="Times New Roman" w:cs="Times New Roman"/>
          <w:sz w:val="24"/>
          <w:szCs w:val="24"/>
        </w:rPr>
        <w:t>;</w:t>
      </w:r>
    </w:p>
    <w:p w:rsidR="006869E1" w:rsidRPr="004B54B0" w:rsidRDefault="009C3624"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заключения договора - участнику процедуры закупки, заявке на участие которого присвоен</w:t>
      </w:r>
      <w:r w:rsidRPr="004B54B0">
        <w:rPr>
          <w:rFonts w:ascii="Times New Roman" w:hAnsi="Times New Roman" w:cs="Times New Roman"/>
          <w:sz w:val="24"/>
          <w:szCs w:val="24"/>
        </w:rPr>
        <w:t xml:space="preserve"> вто</w:t>
      </w:r>
      <w:r w:rsidR="006869E1" w:rsidRPr="004B54B0">
        <w:rPr>
          <w:rFonts w:ascii="Times New Roman" w:hAnsi="Times New Roman" w:cs="Times New Roman"/>
          <w:sz w:val="24"/>
          <w:szCs w:val="24"/>
        </w:rPr>
        <w:t>рой номер.</w:t>
      </w:r>
    </w:p>
    <w:p w:rsidR="0044518E" w:rsidRPr="0044518E" w:rsidRDefault="0044518E" w:rsidP="0044518E">
      <w:pPr>
        <w:autoSpaceDE w:val="0"/>
        <w:spacing w:after="0" w:line="240" w:lineRule="auto"/>
        <w:ind w:right="-2" w:firstLine="567"/>
        <w:jc w:val="both"/>
        <w:rPr>
          <w:rFonts w:ascii="Times New Roman" w:hAnsi="Times New Roman" w:cs="Times New Roman"/>
          <w:sz w:val="24"/>
          <w:szCs w:val="24"/>
        </w:rPr>
      </w:pPr>
      <w:r w:rsidRPr="0044518E">
        <w:rPr>
          <w:rFonts w:ascii="Times New Roman" w:hAnsi="Times New Roman" w:cs="Times New Roman"/>
          <w:sz w:val="24"/>
          <w:szCs w:val="24"/>
        </w:rPr>
        <w:t>4.6. Если обеспечение заявки было предусмотрено Заказчиком в документации и (или) извещении о закупке, и было предоставлено участником закупки оператору электронной площадки, то возврат обеспечения заявки на участие в закупке происходит в соответствии</w:t>
      </w:r>
      <w:r w:rsidR="00B17434" w:rsidRPr="00B17434">
        <w:rPr>
          <w:rFonts w:ascii="Times New Roman" w:hAnsi="Times New Roman" w:cs="Times New Roman"/>
          <w:sz w:val="24"/>
          <w:szCs w:val="24"/>
        </w:rPr>
        <w:t xml:space="preserve"> </w:t>
      </w:r>
      <w:r w:rsidRPr="0044518E">
        <w:rPr>
          <w:rFonts w:ascii="Times New Roman" w:hAnsi="Times New Roman" w:cs="Times New Roman"/>
          <w:sz w:val="24"/>
          <w:szCs w:val="24"/>
        </w:rPr>
        <w:t>с регламентом электронной площадки или требованиями, установленными Правительством Российской Федерации.</w:t>
      </w:r>
    </w:p>
    <w:p w:rsidR="006869E1" w:rsidRPr="0044518E" w:rsidRDefault="0044518E" w:rsidP="0044518E">
      <w:pPr>
        <w:spacing w:after="0" w:line="240" w:lineRule="auto"/>
        <w:ind w:firstLine="567"/>
        <w:jc w:val="both"/>
        <w:rPr>
          <w:rFonts w:ascii="Times New Roman" w:hAnsi="Times New Roman" w:cs="Times New Roman"/>
          <w:sz w:val="24"/>
          <w:szCs w:val="24"/>
        </w:rPr>
      </w:pPr>
      <w:r w:rsidRPr="0044518E">
        <w:rPr>
          <w:rFonts w:ascii="Times New Roman" w:hAnsi="Times New Roman" w:cs="Times New Roman"/>
          <w:sz w:val="24"/>
          <w:szCs w:val="24"/>
        </w:rPr>
        <w:t>4.7. Если обеспечение заявки было предоставлено участником закупки в виде банковской гарантии, то такое обеспечение возврату не подлежит, но и взысканий по ним</w:t>
      </w:r>
      <w:r w:rsidR="00B17434" w:rsidRPr="00B17434">
        <w:rPr>
          <w:rFonts w:ascii="Times New Roman" w:hAnsi="Times New Roman" w:cs="Times New Roman"/>
          <w:sz w:val="24"/>
          <w:szCs w:val="24"/>
        </w:rPr>
        <w:t xml:space="preserve"> </w:t>
      </w:r>
      <w:r w:rsidRPr="0044518E">
        <w:rPr>
          <w:rFonts w:ascii="Times New Roman" w:hAnsi="Times New Roman" w:cs="Times New Roman"/>
          <w:sz w:val="24"/>
          <w:szCs w:val="24"/>
        </w:rPr>
        <w:t>не производится.</w:t>
      </w:r>
    </w:p>
    <w:p w:rsidR="006869E1" w:rsidRPr="004B54B0" w:rsidRDefault="009C3624" w:rsidP="00E620A4">
      <w:pPr>
        <w:pStyle w:val="2"/>
      </w:pPr>
      <w:bookmarkStart w:id="36" w:name="_Toc109832502"/>
      <w:r w:rsidRPr="004B54B0">
        <w:t>Раз</w:t>
      </w:r>
      <w:r w:rsidR="006869E1" w:rsidRPr="004B54B0">
        <w:t>дел 5. Обеспечение исполнения договора</w:t>
      </w:r>
      <w:bookmarkEnd w:id="36"/>
    </w:p>
    <w:p w:rsidR="006869E1" w:rsidRPr="004B54B0" w:rsidRDefault="009C3624"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6869E1" w:rsidRPr="004B54B0">
        <w:rPr>
          <w:rFonts w:ascii="Times New Roman" w:hAnsi="Times New Roman" w:cs="Times New Roman"/>
          <w:sz w:val="24"/>
          <w:szCs w:val="24"/>
        </w:rPr>
        <w:t xml:space="preserve">1. Заказчик вправе установить требование об обеспечении исполнения договора, заключаемого </w:t>
      </w:r>
      <w:r w:rsidRPr="004B54B0">
        <w:rPr>
          <w:rFonts w:ascii="Times New Roman" w:hAnsi="Times New Roman" w:cs="Times New Roman"/>
          <w:sz w:val="24"/>
          <w:szCs w:val="24"/>
        </w:rPr>
        <w:t xml:space="preserve">по </w:t>
      </w:r>
      <w:r w:rsidR="006869E1" w:rsidRPr="004B54B0">
        <w:rPr>
          <w:rFonts w:ascii="Times New Roman" w:hAnsi="Times New Roman" w:cs="Times New Roman"/>
          <w:sz w:val="24"/>
          <w:szCs w:val="24"/>
        </w:rPr>
        <w:t>итогам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проведенной</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закупки.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Такое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требование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равной</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мере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распространяется</w:t>
      </w:r>
      <w:r w:rsidRPr="004B54B0">
        <w:rPr>
          <w:rFonts w:ascii="Times New Roman" w:hAnsi="Times New Roman" w:cs="Times New Roman"/>
          <w:sz w:val="24"/>
          <w:szCs w:val="24"/>
        </w:rPr>
        <w:t xml:space="preserve"> на</w:t>
      </w:r>
      <w:r w:rsidR="006869E1" w:rsidRPr="004B54B0">
        <w:rPr>
          <w:rFonts w:ascii="Times New Roman" w:hAnsi="Times New Roman" w:cs="Times New Roman"/>
          <w:sz w:val="24"/>
          <w:szCs w:val="24"/>
        </w:rPr>
        <w:t xml:space="preserve"> всех участников соответствующей закупки и указывается в извещении и в документации </w:t>
      </w:r>
      <w:r w:rsidRPr="004B54B0">
        <w:rPr>
          <w:rFonts w:ascii="Times New Roman" w:hAnsi="Times New Roman" w:cs="Times New Roman"/>
          <w:sz w:val="24"/>
          <w:szCs w:val="24"/>
        </w:rPr>
        <w:t xml:space="preserve">о </w:t>
      </w:r>
      <w:r w:rsidR="006869E1" w:rsidRPr="004B54B0">
        <w:rPr>
          <w:rFonts w:ascii="Times New Roman" w:hAnsi="Times New Roman" w:cs="Times New Roman"/>
          <w:sz w:val="24"/>
          <w:szCs w:val="24"/>
        </w:rPr>
        <w:t>закупке.</w:t>
      </w:r>
    </w:p>
    <w:p w:rsidR="006869E1" w:rsidRPr="004B54B0" w:rsidRDefault="009C3624"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5.2. </w:t>
      </w:r>
      <w:r w:rsidR="006869E1" w:rsidRPr="004B54B0">
        <w:rPr>
          <w:rFonts w:ascii="Times New Roman" w:hAnsi="Times New Roman" w:cs="Times New Roman"/>
          <w:sz w:val="24"/>
          <w:szCs w:val="24"/>
        </w:rPr>
        <w:t>Заказчик в документации о закупке устанавливает вид обеспечения, его размер, срок</w:t>
      </w:r>
      <w:r w:rsidRPr="004B54B0">
        <w:rPr>
          <w:rFonts w:ascii="Times New Roman" w:hAnsi="Times New Roman" w:cs="Times New Roman"/>
          <w:sz w:val="24"/>
          <w:szCs w:val="24"/>
        </w:rPr>
        <w:t xml:space="preserve"> и</w:t>
      </w:r>
      <w:r w:rsidR="006869E1" w:rsidRPr="004B54B0">
        <w:rPr>
          <w:rFonts w:ascii="Times New Roman" w:hAnsi="Times New Roman" w:cs="Times New Roman"/>
          <w:sz w:val="24"/>
          <w:szCs w:val="24"/>
        </w:rPr>
        <w:t xml:space="preserve"> порядок его внесения, реквизиты счета для перечисления денежных средств, срок и порядок </w:t>
      </w:r>
      <w:r w:rsidRPr="004B54B0">
        <w:rPr>
          <w:rFonts w:ascii="Times New Roman" w:hAnsi="Times New Roman" w:cs="Times New Roman"/>
          <w:sz w:val="24"/>
          <w:szCs w:val="24"/>
        </w:rPr>
        <w:t>во</w:t>
      </w:r>
      <w:r w:rsidR="006869E1" w:rsidRPr="004B54B0">
        <w:rPr>
          <w:rFonts w:ascii="Times New Roman" w:hAnsi="Times New Roman" w:cs="Times New Roman"/>
          <w:sz w:val="24"/>
          <w:szCs w:val="24"/>
        </w:rPr>
        <w:t>зврата обеспечения.</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5.3. Размер обеспечения исполнения договора может составлять от 1 до 30 процентов от начальной (максимальной) цены договора;</w:t>
      </w:r>
    </w:p>
    <w:p w:rsidR="006869E1" w:rsidRPr="004B54B0" w:rsidRDefault="009C3624"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5.4</w:t>
      </w:r>
      <w:r w:rsidR="006869E1" w:rsidRPr="004B54B0">
        <w:rPr>
          <w:rFonts w:ascii="Times New Roman" w:hAnsi="Times New Roman" w:cs="Times New Roman"/>
          <w:sz w:val="24"/>
          <w:szCs w:val="24"/>
        </w:rPr>
        <w:t>. При уклонении победителя закупки, с которым заключается договор по итогам закупки,</w:t>
      </w:r>
      <w:r w:rsidRPr="004B54B0">
        <w:rPr>
          <w:rFonts w:ascii="Times New Roman" w:hAnsi="Times New Roman" w:cs="Times New Roman"/>
          <w:sz w:val="24"/>
          <w:szCs w:val="24"/>
        </w:rPr>
        <w:t xml:space="preserve"> от </w:t>
      </w:r>
      <w:r w:rsidR="006869E1" w:rsidRPr="004B54B0">
        <w:rPr>
          <w:rFonts w:ascii="Times New Roman" w:hAnsi="Times New Roman" w:cs="Times New Roman"/>
          <w:sz w:val="24"/>
          <w:szCs w:val="24"/>
        </w:rPr>
        <w:t>заключения договора или от внесения обеспечения исполнения договора, денежные средства,</w:t>
      </w:r>
      <w:r w:rsidRPr="004B54B0">
        <w:rPr>
          <w:rFonts w:ascii="Times New Roman" w:hAnsi="Times New Roman" w:cs="Times New Roman"/>
          <w:sz w:val="24"/>
          <w:szCs w:val="24"/>
        </w:rPr>
        <w:t xml:space="preserve"> вне</w:t>
      </w:r>
      <w:r w:rsidR="006869E1" w:rsidRPr="004B54B0">
        <w:rPr>
          <w:rFonts w:ascii="Times New Roman" w:hAnsi="Times New Roman" w:cs="Times New Roman"/>
          <w:sz w:val="24"/>
          <w:szCs w:val="24"/>
        </w:rPr>
        <w:t>сенные в качестве обеспечения заявки, не возвращаются.</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5.5. Победитель закупки, с которым заключается договор, не позднее 5 (пяти) дней со дня подписания итогового протокола закупки должен предоставить Заказчику обеспечение исполнения договора.</w:t>
      </w:r>
    </w:p>
    <w:p w:rsidR="006869E1" w:rsidRPr="004B54B0" w:rsidRDefault="009C3624"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6869E1" w:rsidRPr="004B54B0">
        <w:rPr>
          <w:rFonts w:ascii="Times New Roman" w:hAnsi="Times New Roman" w:cs="Times New Roman"/>
          <w:sz w:val="24"/>
          <w:szCs w:val="24"/>
        </w:rPr>
        <w:t>6.</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Перечисление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денежных</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средств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качестве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обеспечения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исполнения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договор</w:t>
      </w:r>
      <w:r w:rsidR="006869E1" w:rsidRPr="004B54B0">
        <w:rPr>
          <w:rFonts w:ascii="Times New Roman" w:hAnsi="Times New Roman" w:cs="Times New Roman"/>
          <w:sz w:val="24"/>
          <w:szCs w:val="24"/>
        </w:rPr>
        <w:t>а</w:t>
      </w:r>
      <w:r w:rsidR="0044518E">
        <w:rPr>
          <w:rFonts w:ascii="Times New Roman" w:hAnsi="Times New Roman" w:cs="Times New Roman"/>
          <w:sz w:val="24"/>
          <w:szCs w:val="24"/>
        </w:rPr>
        <w:t xml:space="preserve"> </w:t>
      </w:r>
      <w:r w:rsidR="00BA0DBE" w:rsidRPr="004B54B0">
        <w:rPr>
          <w:rFonts w:ascii="Times New Roman" w:hAnsi="Times New Roman" w:cs="Times New Roman"/>
          <w:sz w:val="24"/>
          <w:szCs w:val="24"/>
        </w:rPr>
        <w:t>ос</w:t>
      </w:r>
      <w:r w:rsidR="006869E1" w:rsidRPr="004B54B0">
        <w:rPr>
          <w:rFonts w:ascii="Times New Roman" w:hAnsi="Times New Roman" w:cs="Times New Roman"/>
          <w:sz w:val="24"/>
          <w:szCs w:val="24"/>
        </w:rPr>
        <w:t>уществляется на основании итогового протокола закупки. Денежные средства должны быть</w:t>
      </w:r>
      <w:r w:rsidR="00BA0DBE" w:rsidRPr="004B54B0">
        <w:rPr>
          <w:rFonts w:ascii="Times New Roman" w:hAnsi="Times New Roman" w:cs="Times New Roman"/>
          <w:sz w:val="24"/>
          <w:szCs w:val="24"/>
        </w:rPr>
        <w:t xml:space="preserve"> пе</w:t>
      </w:r>
      <w:r w:rsidR="006869E1" w:rsidRPr="004B54B0">
        <w:rPr>
          <w:rFonts w:ascii="Times New Roman" w:hAnsi="Times New Roman" w:cs="Times New Roman"/>
          <w:sz w:val="24"/>
          <w:szCs w:val="24"/>
        </w:rPr>
        <w:t>речислены по реквизитам, указанным в документации о закупке. Факт перечис</w:t>
      </w:r>
      <w:r w:rsidR="00BA0DBE" w:rsidRPr="004B54B0">
        <w:rPr>
          <w:rFonts w:ascii="Times New Roman" w:hAnsi="Times New Roman" w:cs="Times New Roman"/>
          <w:sz w:val="24"/>
          <w:szCs w:val="24"/>
        </w:rPr>
        <w:t>л</w:t>
      </w:r>
      <w:r w:rsidR="006869E1" w:rsidRPr="004B54B0">
        <w:rPr>
          <w:rFonts w:ascii="Times New Roman" w:hAnsi="Times New Roman" w:cs="Times New Roman"/>
          <w:sz w:val="24"/>
          <w:szCs w:val="24"/>
        </w:rPr>
        <w:t xml:space="preserve">ения </w:t>
      </w:r>
      <w:r w:rsidR="00BA0DBE" w:rsidRPr="004B54B0">
        <w:rPr>
          <w:rFonts w:ascii="Times New Roman" w:hAnsi="Times New Roman" w:cs="Times New Roman"/>
          <w:sz w:val="24"/>
          <w:szCs w:val="24"/>
        </w:rPr>
        <w:t>д</w:t>
      </w:r>
      <w:r w:rsidR="006869E1" w:rsidRPr="004B54B0">
        <w:rPr>
          <w:rFonts w:ascii="Times New Roman" w:hAnsi="Times New Roman" w:cs="Times New Roman"/>
          <w:sz w:val="24"/>
          <w:szCs w:val="24"/>
        </w:rPr>
        <w:t>енежных</w:t>
      </w:r>
      <w:r w:rsidR="00BA0DBE" w:rsidRPr="004B54B0">
        <w:rPr>
          <w:rFonts w:ascii="Times New Roman" w:hAnsi="Times New Roman" w:cs="Times New Roman"/>
          <w:sz w:val="24"/>
          <w:szCs w:val="24"/>
        </w:rPr>
        <w:t xml:space="preserve"> ср</w:t>
      </w:r>
      <w:r w:rsidR="006869E1" w:rsidRPr="004B54B0">
        <w:rPr>
          <w:rFonts w:ascii="Times New Roman" w:hAnsi="Times New Roman" w:cs="Times New Roman"/>
          <w:sz w:val="24"/>
          <w:szCs w:val="24"/>
        </w:rPr>
        <w:t>едств в обеспечение исполнения договора подтверждается платежным поручен</w:t>
      </w:r>
      <w:r w:rsidR="00BA0DBE" w:rsidRPr="004B54B0">
        <w:rPr>
          <w:rFonts w:ascii="Times New Roman" w:hAnsi="Times New Roman" w:cs="Times New Roman"/>
          <w:sz w:val="24"/>
          <w:szCs w:val="24"/>
        </w:rPr>
        <w:t>ием</w:t>
      </w:r>
      <w:r w:rsidR="006869E1" w:rsidRPr="004B54B0">
        <w:rPr>
          <w:rFonts w:ascii="Times New Roman" w:hAnsi="Times New Roman" w:cs="Times New Roman"/>
          <w:sz w:val="24"/>
          <w:szCs w:val="24"/>
        </w:rPr>
        <w:t xml:space="preserve"> с </w:t>
      </w:r>
      <w:r w:rsidR="00BA0DBE" w:rsidRPr="004B54B0">
        <w:rPr>
          <w:rFonts w:ascii="Times New Roman" w:hAnsi="Times New Roman" w:cs="Times New Roman"/>
          <w:sz w:val="24"/>
          <w:szCs w:val="24"/>
        </w:rPr>
        <w:t>отметк</w:t>
      </w:r>
      <w:r w:rsidR="006869E1" w:rsidRPr="004B54B0">
        <w:rPr>
          <w:rFonts w:ascii="Times New Roman" w:hAnsi="Times New Roman" w:cs="Times New Roman"/>
          <w:sz w:val="24"/>
          <w:szCs w:val="24"/>
        </w:rPr>
        <w:t>ой</w:t>
      </w:r>
      <w:r w:rsidR="00BA0DBE" w:rsidRPr="004B54B0">
        <w:rPr>
          <w:rFonts w:ascii="Times New Roman" w:hAnsi="Times New Roman" w:cs="Times New Roman"/>
          <w:sz w:val="24"/>
          <w:szCs w:val="24"/>
        </w:rPr>
        <w:t xml:space="preserve"> бан</w:t>
      </w:r>
      <w:r w:rsidR="006869E1" w:rsidRPr="004B54B0">
        <w:rPr>
          <w:rFonts w:ascii="Times New Roman" w:hAnsi="Times New Roman" w:cs="Times New Roman"/>
          <w:sz w:val="24"/>
          <w:szCs w:val="24"/>
        </w:rPr>
        <w:t>ка об оплате (оригинал документа). В назначении платежного поручения побе</w:t>
      </w:r>
      <w:r w:rsidR="00BA0DBE" w:rsidRPr="004B54B0">
        <w:rPr>
          <w:rFonts w:ascii="Times New Roman" w:hAnsi="Times New Roman" w:cs="Times New Roman"/>
          <w:sz w:val="24"/>
          <w:szCs w:val="24"/>
        </w:rPr>
        <w:t>дителем ука</w:t>
      </w:r>
      <w:r w:rsidR="006869E1" w:rsidRPr="004B54B0">
        <w:rPr>
          <w:rFonts w:ascii="Times New Roman" w:hAnsi="Times New Roman" w:cs="Times New Roman"/>
          <w:sz w:val="24"/>
          <w:szCs w:val="24"/>
        </w:rPr>
        <w:t xml:space="preserve">зывается наименование договора, в качестве обеспечения которого вносятся </w:t>
      </w:r>
      <w:r w:rsidR="00BA0DBE" w:rsidRPr="004B54B0">
        <w:rPr>
          <w:rFonts w:ascii="Times New Roman" w:hAnsi="Times New Roman" w:cs="Times New Roman"/>
          <w:sz w:val="24"/>
          <w:szCs w:val="24"/>
        </w:rPr>
        <w:t>д</w:t>
      </w:r>
      <w:r w:rsidR="006869E1" w:rsidRPr="004B54B0">
        <w:rPr>
          <w:rFonts w:ascii="Times New Roman" w:hAnsi="Times New Roman" w:cs="Times New Roman"/>
          <w:sz w:val="24"/>
          <w:szCs w:val="24"/>
        </w:rPr>
        <w:t>енежные</w:t>
      </w:r>
      <w:r w:rsidR="00BA0DBE" w:rsidRPr="004B54B0">
        <w:rPr>
          <w:rFonts w:ascii="Times New Roman" w:hAnsi="Times New Roman" w:cs="Times New Roman"/>
          <w:sz w:val="24"/>
          <w:szCs w:val="24"/>
        </w:rPr>
        <w:t xml:space="preserve"> ср</w:t>
      </w:r>
      <w:r w:rsidR="006869E1" w:rsidRPr="004B54B0">
        <w:rPr>
          <w:rFonts w:ascii="Times New Roman" w:hAnsi="Times New Roman" w:cs="Times New Roman"/>
          <w:sz w:val="24"/>
          <w:szCs w:val="24"/>
        </w:rPr>
        <w:t>едства,</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а 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случае,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если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договор</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заключается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с</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физическим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лицом,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то</w:t>
      </w:r>
      <w:r w:rsidR="00BA0DBE" w:rsidRPr="004B54B0">
        <w:rPr>
          <w:rFonts w:ascii="Times New Roman" w:hAnsi="Times New Roman" w:cs="Times New Roman"/>
          <w:sz w:val="24"/>
          <w:szCs w:val="24"/>
        </w:rPr>
        <w:t>м числе инд</w:t>
      </w:r>
      <w:r w:rsidR="006869E1" w:rsidRPr="004B54B0">
        <w:rPr>
          <w:rFonts w:ascii="Times New Roman" w:hAnsi="Times New Roman" w:cs="Times New Roman"/>
          <w:sz w:val="24"/>
          <w:szCs w:val="24"/>
        </w:rPr>
        <w:t>ивидуальным предпринимателем - наименование (Ф.И.О.) лица.</w:t>
      </w:r>
    </w:p>
    <w:p w:rsidR="006869E1" w:rsidRPr="004B54B0" w:rsidRDefault="00BA0DBE"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5.7. </w:t>
      </w:r>
      <w:r w:rsidR="006869E1" w:rsidRPr="004B54B0">
        <w:rPr>
          <w:rFonts w:ascii="Times New Roman" w:hAnsi="Times New Roman" w:cs="Times New Roman"/>
          <w:sz w:val="24"/>
          <w:szCs w:val="24"/>
        </w:rPr>
        <w:t xml:space="preserve">Денежные средства возвращаются поставщику (подрядчику, исполнителю) Заказчиком </w:t>
      </w:r>
      <w:r w:rsidRPr="004B54B0">
        <w:rPr>
          <w:rFonts w:ascii="Times New Roman" w:hAnsi="Times New Roman" w:cs="Times New Roman"/>
          <w:sz w:val="24"/>
          <w:szCs w:val="24"/>
        </w:rPr>
        <w:t>пр</w:t>
      </w:r>
      <w:r w:rsidR="006869E1" w:rsidRPr="004B54B0">
        <w:rPr>
          <w:rFonts w:ascii="Times New Roman" w:hAnsi="Times New Roman" w:cs="Times New Roman"/>
          <w:sz w:val="24"/>
          <w:szCs w:val="24"/>
        </w:rPr>
        <w:t xml:space="preserve">и условии надлежащего исполнения поставщиком своих обязательств по договору. </w:t>
      </w:r>
      <w:r w:rsidRPr="004B54B0">
        <w:rPr>
          <w:rFonts w:ascii="Times New Roman" w:hAnsi="Times New Roman" w:cs="Times New Roman"/>
          <w:sz w:val="24"/>
          <w:szCs w:val="24"/>
        </w:rPr>
        <w:t>Пи</w:t>
      </w:r>
      <w:r w:rsidR="006869E1" w:rsidRPr="004B54B0">
        <w:rPr>
          <w:rFonts w:ascii="Times New Roman" w:hAnsi="Times New Roman" w:cs="Times New Roman"/>
          <w:sz w:val="24"/>
          <w:szCs w:val="24"/>
        </w:rPr>
        <w:t>сьменное обращение поставщика (подрядчика, исполнителя) о возврате денежных средств,</w:t>
      </w:r>
      <w:r w:rsidRPr="004B54B0">
        <w:rPr>
          <w:rFonts w:ascii="Times New Roman" w:hAnsi="Times New Roman" w:cs="Times New Roman"/>
          <w:sz w:val="24"/>
          <w:szCs w:val="24"/>
        </w:rPr>
        <w:t xml:space="preserve"> вне</w:t>
      </w:r>
      <w:r w:rsidR="006869E1" w:rsidRPr="004B54B0">
        <w:rPr>
          <w:rFonts w:ascii="Times New Roman" w:hAnsi="Times New Roman" w:cs="Times New Roman"/>
          <w:sz w:val="24"/>
          <w:szCs w:val="24"/>
        </w:rPr>
        <w:t>сенных</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качестве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обеспечения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исполнения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договора,</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направленное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Заказчику</w:t>
      </w:r>
      <w:r w:rsidRPr="004B54B0">
        <w:rPr>
          <w:rFonts w:ascii="Times New Roman" w:hAnsi="Times New Roman" w:cs="Times New Roman"/>
          <w:sz w:val="24"/>
          <w:szCs w:val="24"/>
        </w:rPr>
        <w:t xml:space="preserve"> неп</w:t>
      </w:r>
      <w:r w:rsidR="006869E1" w:rsidRPr="004B54B0">
        <w:rPr>
          <w:rFonts w:ascii="Times New Roman" w:hAnsi="Times New Roman" w:cs="Times New Roman"/>
          <w:sz w:val="24"/>
          <w:szCs w:val="24"/>
        </w:rPr>
        <w:t>осредственно</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после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исполнения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предусмотренных договором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обязательств,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позволяет</w:t>
      </w:r>
      <w:r w:rsidRPr="004B54B0">
        <w:rPr>
          <w:rFonts w:ascii="Times New Roman" w:hAnsi="Times New Roman" w:cs="Times New Roman"/>
          <w:sz w:val="24"/>
          <w:szCs w:val="24"/>
        </w:rPr>
        <w:t xml:space="preserve"> об</w:t>
      </w:r>
      <w:r w:rsidR="006869E1" w:rsidRPr="004B54B0">
        <w:rPr>
          <w:rFonts w:ascii="Times New Roman" w:hAnsi="Times New Roman" w:cs="Times New Roman"/>
          <w:sz w:val="24"/>
          <w:szCs w:val="24"/>
        </w:rPr>
        <w:t>еспечить возврат денежных средств по указанным реквизитам в течение 5 (пяти) рабочих дней</w:t>
      </w:r>
      <w:r w:rsidRPr="004B54B0">
        <w:rPr>
          <w:rFonts w:ascii="Times New Roman" w:hAnsi="Times New Roman" w:cs="Times New Roman"/>
          <w:sz w:val="24"/>
          <w:szCs w:val="24"/>
        </w:rPr>
        <w:t xml:space="preserve"> с мо</w:t>
      </w:r>
      <w:r w:rsidR="006869E1" w:rsidRPr="004B54B0">
        <w:rPr>
          <w:rFonts w:ascii="Times New Roman" w:hAnsi="Times New Roman" w:cs="Times New Roman"/>
          <w:sz w:val="24"/>
          <w:szCs w:val="24"/>
        </w:rPr>
        <w:t>мента обращения.</w:t>
      </w:r>
    </w:p>
    <w:p w:rsidR="006869E1" w:rsidRPr="004B54B0" w:rsidRDefault="00BA0DBE"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5.8</w:t>
      </w:r>
      <w:r w:rsidR="006869E1" w:rsidRPr="004B54B0">
        <w:rPr>
          <w:rFonts w:ascii="Times New Roman" w:hAnsi="Times New Roman" w:cs="Times New Roman"/>
          <w:sz w:val="24"/>
          <w:szCs w:val="24"/>
        </w:rPr>
        <w:t>. Заказчик, в качестве исполнения договора, принимает независимые гарантии, выданные</w:t>
      </w:r>
      <w:r w:rsidRPr="004B54B0">
        <w:rPr>
          <w:rFonts w:ascii="Times New Roman" w:hAnsi="Times New Roman" w:cs="Times New Roman"/>
          <w:sz w:val="24"/>
          <w:szCs w:val="24"/>
        </w:rPr>
        <w:t xml:space="preserve"> ба</w:t>
      </w:r>
      <w:r w:rsidR="006869E1" w:rsidRPr="004B54B0">
        <w:rPr>
          <w:rFonts w:ascii="Times New Roman" w:hAnsi="Times New Roman" w:cs="Times New Roman"/>
          <w:sz w:val="24"/>
          <w:szCs w:val="24"/>
        </w:rPr>
        <w:t>нками, включенные в предусмотренный ст. 74.1 Налогового кодекса Российской Федерации</w:t>
      </w:r>
      <w:r w:rsidRPr="004B54B0">
        <w:rPr>
          <w:rFonts w:ascii="Times New Roman" w:hAnsi="Times New Roman" w:cs="Times New Roman"/>
          <w:sz w:val="24"/>
          <w:szCs w:val="24"/>
        </w:rPr>
        <w:t xml:space="preserve"> пе</w:t>
      </w:r>
      <w:r w:rsidR="006869E1" w:rsidRPr="004B54B0">
        <w:rPr>
          <w:rFonts w:ascii="Times New Roman" w:hAnsi="Times New Roman" w:cs="Times New Roman"/>
          <w:sz w:val="24"/>
          <w:szCs w:val="24"/>
        </w:rPr>
        <w:t>речень</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банков,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отвечающих</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установленным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требованиям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для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принятия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независимых</w:t>
      </w:r>
      <w:r w:rsidRPr="004B54B0">
        <w:rPr>
          <w:rFonts w:ascii="Times New Roman" w:hAnsi="Times New Roman" w:cs="Times New Roman"/>
          <w:sz w:val="24"/>
          <w:szCs w:val="24"/>
        </w:rPr>
        <w:t xml:space="preserve"> гар</w:t>
      </w:r>
      <w:r w:rsidR="006869E1" w:rsidRPr="004B54B0">
        <w:rPr>
          <w:rFonts w:ascii="Times New Roman" w:hAnsi="Times New Roman" w:cs="Times New Roman"/>
          <w:sz w:val="24"/>
          <w:szCs w:val="24"/>
        </w:rPr>
        <w:t>антий в целях налогообложения.</w:t>
      </w:r>
    </w:p>
    <w:p w:rsidR="006869E1" w:rsidRPr="004B54B0" w:rsidRDefault="00BA0DBE"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5.9. </w:t>
      </w:r>
      <w:r w:rsidR="006869E1" w:rsidRPr="004B54B0">
        <w:rPr>
          <w:rFonts w:ascii="Times New Roman" w:hAnsi="Times New Roman" w:cs="Times New Roman"/>
          <w:sz w:val="24"/>
          <w:szCs w:val="24"/>
        </w:rPr>
        <w:t xml:space="preserve">Независимая банковская гарантия должна отвечать следующим требованиям и должна </w:t>
      </w:r>
      <w:r w:rsidRPr="004B54B0">
        <w:rPr>
          <w:rFonts w:ascii="Times New Roman" w:hAnsi="Times New Roman" w:cs="Times New Roman"/>
          <w:sz w:val="24"/>
          <w:szCs w:val="24"/>
        </w:rPr>
        <w:t>сод</w:t>
      </w:r>
      <w:r w:rsidR="006869E1" w:rsidRPr="004B54B0">
        <w:rPr>
          <w:rFonts w:ascii="Times New Roman" w:hAnsi="Times New Roman" w:cs="Times New Roman"/>
          <w:sz w:val="24"/>
          <w:szCs w:val="24"/>
        </w:rPr>
        <w:t>ержать:</w:t>
      </w:r>
    </w:p>
    <w:p w:rsidR="006869E1" w:rsidRPr="004B54B0" w:rsidRDefault="00BA0DBE"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 </w:t>
      </w:r>
      <w:r w:rsidR="006869E1" w:rsidRPr="004B54B0">
        <w:rPr>
          <w:rFonts w:ascii="Times New Roman" w:hAnsi="Times New Roman" w:cs="Times New Roman"/>
          <w:sz w:val="24"/>
          <w:szCs w:val="24"/>
        </w:rPr>
        <w:t>банковская гарантия должна быть безотзывной и непередаваемой;</w:t>
      </w:r>
    </w:p>
    <w:p w:rsidR="001D0402" w:rsidRPr="004B54B0" w:rsidRDefault="00BA0DBE"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2) </w:t>
      </w:r>
      <w:r w:rsidR="006869E1" w:rsidRPr="004B54B0">
        <w:rPr>
          <w:rFonts w:ascii="Times New Roman" w:hAnsi="Times New Roman" w:cs="Times New Roman"/>
          <w:sz w:val="24"/>
          <w:szCs w:val="24"/>
        </w:rPr>
        <w:t>срок действия независимой гарантии должен превышать срок действия договора не менее</w:t>
      </w:r>
      <w:r w:rsidRPr="004B54B0">
        <w:rPr>
          <w:rFonts w:ascii="Times New Roman" w:hAnsi="Times New Roman" w:cs="Times New Roman"/>
          <w:sz w:val="24"/>
          <w:szCs w:val="24"/>
        </w:rPr>
        <w:t xml:space="preserve"> чем</w:t>
      </w:r>
      <w:r w:rsidR="006869E1" w:rsidRPr="004B54B0">
        <w:rPr>
          <w:rFonts w:ascii="Times New Roman" w:hAnsi="Times New Roman" w:cs="Times New Roman"/>
          <w:sz w:val="24"/>
          <w:szCs w:val="24"/>
        </w:rPr>
        <w:t xml:space="preserve"> на один месяц;</w:t>
      </w:r>
    </w:p>
    <w:p w:rsidR="00B12ADC" w:rsidRPr="004B54B0" w:rsidRDefault="00B12ADC"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3) </w:t>
      </w:r>
      <w:r w:rsidR="006869E1" w:rsidRPr="004B54B0">
        <w:rPr>
          <w:rFonts w:ascii="Times New Roman" w:hAnsi="Times New Roman" w:cs="Times New Roman"/>
          <w:sz w:val="24"/>
          <w:szCs w:val="24"/>
        </w:rPr>
        <w:t>сумму банковской гарантии, подлежащую уплате гарантом заказчику в установленных</w:t>
      </w:r>
      <w:r w:rsidRPr="004B54B0">
        <w:rPr>
          <w:rFonts w:ascii="Times New Roman" w:hAnsi="Times New Roman" w:cs="Times New Roman"/>
          <w:sz w:val="24"/>
          <w:szCs w:val="24"/>
        </w:rPr>
        <w:t xml:space="preserve"> пун</w:t>
      </w:r>
      <w:r w:rsidR="006869E1" w:rsidRPr="004B54B0">
        <w:rPr>
          <w:rFonts w:ascii="Times New Roman" w:hAnsi="Times New Roman" w:cs="Times New Roman"/>
          <w:sz w:val="24"/>
          <w:szCs w:val="24"/>
        </w:rPr>
        <w:t xml:space="preserve">ктом 4.3 раздела 4 настоящей главы в случаях, или сумму банковской гарантии, подлежащую </w:t>
      </w:r>
      <w:r w:rsidRPr="004B54B0">
        <w:rPr>
          <w:rFonts w:ascii="Times New Roman" w:hAnsi="Times New Roman" w:cs="Times New Roman"/>
          <w:sz w:val="24"/>
          <w:szCs w:val="24"/>
        </w:rPr>
        <w:t>опл</w:t>
      </w:r>
      <w:r w:rsidR="006869E1" w:rsidRPr="004B54B0">
        <w:rPr>
          <w:rFonts w:ascii="Times New Roman" w:hAnsi="Times New Roman" w:cs="Times New Roman"/>
          <w:sz w:val="24"/>
          <w:szCs w:val="24"/>
        </w:rPr>
        <w:t xml:space="preserve">ате гарантом заказчику в случае ненадлежащего исполнения обязательств принципалом; </w:t>
      </w:r>
    </w:p>
    <w:p w:rsidR="006869E1" w:rsidRPr="004B54B0" w:rsidRDefault="00B12ADC"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4) </w:t>
      </w:r>
      <w:r w:rsidR="006869E1" w:rsidRPr="004B54B0">
        <w:rPr>
          <w:rFonts w:ascii="Times New Roman" w:hAnsi="Times New Roman" w:cs="Times New Roman"/>
          <w:sz w:val="24"/>
          <w:szCs w:val="24"/>
        </w:rPr>
        <w:t>обязательства принципала, надлежащее исполнение которых обеспечивается банковской</w:t>
      </w:r>
      <w:r w:rsidRPr="004B54B0">
        <w:rPr>
          <w:rFonts w:ascii="Times New Roman" w:hAnsi="Times New Roman" w:cs="Times New Roman"/>
          <w:sz w:val="24"/>
          <w:szCs w:val="24"/>
        </w:rPr>
        <w:t xml:space="preserve"> гар</w:t>
      </w:r>
      <w:r w:rsidR="006869E1" w:rsidRPr="004B54B0">
        <w:rPr>
          <w:rFonts w:ascii="Times New Roman" w:hAnsi="Times New Roman" w:cs="Times New Roman"/>
          <w:sz w:val="24"/>
          <w:szCs w:val="24"/>
        </w:rPr>
        <w:t>антией;</w:t>
      </w:r>
    </w:p>
    <w:p w:rsidR="006869E1" w:rsidRPr="004B54B0" w:rsidRDefault="00B12ADC"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 о</w:t>
      </w:r>
      <w:r w:rsidR="006869E1" w:rsidRPr="004B54B0">
        <w:rPr>
          <w:rFonts w:ascii="Times New Roman" w:hAnsi="Times New Roman" w:cs="Times New Roman"/>
          <w:sz w:val="24"/>
          <w:szCs w:val="24"/>
        </w:rPr>
        <w:t xml:space="preserve">бязанность гаранта уплатить заказчику неустойку в размере </w:t>
      </w:r>
      <w:r w:rsidRPr="004B54B0">
        <w:rPr>
          <w:rFonts w:ascii="Times New Roman" w:hAnsi="Times New Roman" w:cs="Times New Roman"/>
          <w:sz w:val="24"/>
          <w:szCs w:val="24"/>
        </w:rPr>
        <w:t>0</w:t>
      </w:r>
      <w:r w:rsidR="006869E1" w:rsidRPr="004B54B0">
        <w:rPr>
          <w:rFonts w:ascii="Times New Roman" w:hAnsi="Times New Roman" w:cs="Times New Roman"/>
          <w:sz w:val="24"/>
          <w:szCs w:val="24"/>
        </w:rPr>
        <w:t>,1 процента денежной суммы,</w:t>
      </w:r>
      <w:r w:rsidRPr="004B54B0">
        <w:rPr>
          <w:rFonts w:ascii="Times New Roman" w:hAnsi="Times New Roman" w:cs="Times New Roman"/>
          <w:sz w:val="24"/>
          <w:szCs w:val="24"/>
        </w:rPr>
        <w:t xml:space="preserve"> подл</w:t>
      </w:r>
      <w:r w:rsidR="006869E1" w:rsidRPr="004B54B0">
        <w:rPr>
          <w:rFonts w:ascii="Times New Roman" w:hAnsi="Times New Roman" w:cs="Times New Roman"/>
          <w:sz w:val="24"/>
          <w:szCs w:val="24"/>
        </w:rPr>
        <w:t>ежащей уплате, за каждый день просрочки;</w:t>
      </w:r>
    </w:p>
    <w:p w:rsidR="006869E1" w:rsidRPr="004B54B0" w:rsidRDefault="00B12ADC"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6) </w:t>
      </w:r>
      <w:r w:rsidR="006869E1" w:rsidRPr="004B54B0">
        <w:rPr>
          <w:rFonts w:ascii="Times New Roman" w:hAnsi="Times New Roman" w:cs="Times New Roman"/>
          <w:sz w:val="24"/>
          <w:szCs w:val="24"/>
        </w:rPr>
        <w:t>условие, согласно которому исполнением обязательств гаранта по банковской гарантии</w:t>
      </w:r>
      <w:r w:rsidR="000D77D7" w:rsidRPr="004B54B0">
        <w:rPr>
          <w:rFonts w:ascii="Times New Roman" w:hAnsi="Times New Roman" w:cs="Times New Roman"/>
          <w:sz w:val="24"/>
          <w:szCs w:val="24"/>
        </w:rPr>
        <w:t>является</w:t>
      </w:r>
      <w:r w:rsidR="006869E1" w:rsidRPr="004B54B0">
        <w:rPr>
          <w:rFonts w:ascii="Times New Roman" w:hAnsi="Times New Roman" w:cs="Times New Roman"/>
          <w:sz w:val="24"/>
          <w:szCs w:val="24"/>
        </w:rPr>
        <w:t xml:space="preserve"> фактическое поступление денежных сумм на счет, на котором в соответствии </w:t>
      </w:r>
      <w:r w:rsidRPr="004B54B0">
        <w:rPr>
          <w:rFonts w:ascii="Times New Roman" w:hAnsi="Times New Roman" w:cs="Times New Roman"/>
          <w:sz w:val="24"/>
          <w:szCs w:val="24"/>
        </w:rPr>
        <w:t xml:space="preserve">с </w:t>
      </w:r>
      <w:r w:rsidR="006869E1" w:rsidRPr="004B54B0">
        <w:rPr>
          <w:rFonts w:ascii="Times New Roman" w:hAnsi="Times New Roman" w:cs="Times New Roman"/>
          <w:sz w:val="24"/>
          <w:szCs w:val="24"/>
        </w:rPr>
        <w:t xml:space="preserve">законодательством Российской Федерации учитываются операции со средствами, </w:t>
      </w:r>
      <w:r w:rsidRPr="004B54B0">
        <w:rPr>
          <w:rFonts w:ascii="Times New Roman" w:hAnsi="Times New Roman" w:cs="Times New Roman"/>
          <w:sz w:val="24"/>
          <w:szCs w:val="24"/>
        </w:rPr>
        <w:t>пос</w:t>
      </w:r>
      <w:r w:rsidR="006869E1" w:rsidRPr="004B54B0">
        <w:rPr>
          <w:rFonts w:ascii="Times New Roman" w:hAnsi="Times New Roman" w:cs="Times New Roman"/>
          <w:sz w:val="24"/>
          <w:szCs w:val="24"/>
        </w:rPr>
        <w:t>тупающими заказчику;</w:t>
      </w:r>
    </w:p>
    <w:p w:rsidR="004A6308" w:rsidRPr="004B54B0" w:rsidRDefault="00B12ADC"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7) </w:t>
      </w:r>
      <w:r w:rsidR="006869E1" w:rsidRPr="004B54B0">
        <w:rPr>
          <w:rFonts w:ascii="Times New Roman" w:hAnsi="Times New Roman" w:cs="Times New Roman"/>
          <w:sz w:val="24"/>
          <w:szCs w:val="24"/>
        </w:rPr>
        <w:t>отлагательное условие, предусматривающее заключение договора предоставления банковской</w:t>
      </w:r>
      <w:r w:rsidR="004A6308" w:rsidRPr="004B54B0">
        <w:rPr>
          <w:rFonts w:ascii="Times New Roman" w:hAnsi="Times New Roman" w:cs="Times New Roman"/>
          <w:sz w:val="24"/>
          <w:szCs w:val="24"/>
        </w:rPr>
        <w:t xml:space="preserve"> гар</w:t>
      </w:r>
      <w:r w:rsidR="006869E1" w:rsidRPr="004B54B0">
        <w:rPr>
          <w:rFonts w:ascii="Times New Roman" w:hAnsi="Times New Roman" w:cs="Times New Roman"/>
          <w:sz w:val="24"/>
          <w:szCs w:val="24"/>
        </w:rPr>
        <w:t>антии по обязательствам принципала, возникшим из контракта при его заключении, в случае</w:t>
      </w:r>
      <w:r w:rsidR="004A6308" w:rsidRPr="004B54B0">
        <w:rPr>
          <w:rFonts w:ascii="Times New Roman" w:hAnsi="Times New Roman" w:cs="Times New Roman"/>
          <w:sz w:val="24"/>
          <w:szCs w:val="24"/>
        </w:rPr>
        <w:t xml:space="preserve"> пр</w:t>
      </w:r>
      <w:r w:rsidR="006869E1" w:rsidRPr="004B54B0">
        <w:rPr>
          <w:rFonts w:ascii="Times New Roman" w:hAnsi="Times New Roman" w:cs="Times New Roman"/>
          <w:sz w:val="24"/>
          <w:szCs w:val="24"/>
        </w:rPr>
        <w:t xml:space="preserve">едоставления банковской гарантии в качестве обеспечения исполнения договора; </w:t>
      </w:r>
    </w:p>
    <w:p w:rsidR="006869E1" w:rsidRPr="004B54B0" w:rsidRDefault="004A6308"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8) </w:t>
      </w:r>
      <w:r w:rsidR="006869E1" w:rsidRPr="004B54B0">
        <w:rPr>
          <w:rFonts w:ascii="Times New Roman" w:hAnsi="Times New Roman" w:cs="Times New Roman"/>
          <w:sz w:val="24"/>
          <w:szCs w:val="24"/>
        </w:rPr>
        <w:t>установленный</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Правительством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Российской</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Федерации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перечень</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документов,</w:t>
      </w:r>
      <w:r w:rsidRPr="004B54B0">
        <w:rPr>
          <w:rFonts w:ascii="Times New Roman" w:hAnsi="Times New Roman" w:cs="Times New Roman"/>
          <w:sz w:val="24"/>
          <w:szCs w:val="24"/>
        </w:rPr>
        <w:t xml:space="preserve"> пр</w:t>
      </w:r>
      <w:r w:rsidR="006869E1" w:rsidRPr="004B54B0">
        <w:rPr>
          <w:rFonts w:ascii="Times New Roman" w:hAnsi="Times New Roman" w:cs="Times New Roman"/>
          <w:sz w:val="24"/>
          <w:szCs w:val="24"/>
        </w:rPr>
        <w:t>едоставляемых заказчиком банку одновременно с требованием об осуществлении уплаты</w:t>
      </w:r>
      <w:r w:rsidRPr="004B54B0">
        <w:rPr>
          <w:rFonts w:ascii="Times New Roman" w:hAnsi="Times New Roman" w:cs="Times New Roman"/>
          <w:sz w:val="24"/>
          <w:szCs w:val="24"/>
        </w:rPr>
        <w:t xml:space="preserve"> де</w:t>
      </w:r>
      <w:r w:rsidR="006869E1" w:rsidRPr="004B54B0">
        <w:rPr>
          <w:rFonts w:ascii="Times New Roman" w:hAnsi="Times New Roman" w:cs="Times New Roman"/>
          <w:sz w:val="24"/>
          <w:szCs w:val="24"/>
        </w:rPr>
        <w:t>нежной суммы по банковской гарантии.</w:t>
      </w:r>
    </w:p>
    <w:p w:rsidR="006869E1" w:rsidRPr="004B54B0" w:rsidRDefault="004A6308"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6869E1" w:rsidRPr="004B54B0">
        <w:rPr>
          <w:rFonts w:ascii="Times New Roman" w:hAnsi="Times New Roman" w:cs="Times New Roman"/>
          <w:sz w:val="24"/>
          <w:szCs w:val="24"/>
        </w:rPr>
        <w:t>10. В случае, если победитель закупки или участник закупки, с которым заключается договор,</w:t>
      </w:r>
      <w:r w:rsidRPr="004B54B0">
        <w:rPr>
          <w:rFonts w:ascii="Times New Roman" w:hAnsi="Times New Roman" w:cs="Times New Roman"/>
          <w:sz w:val="24"/>
          <w:szCs w:val="24"/>
        </w:rPr>
        <w:t xml:space="preserve"> в</w:t>
      </w:r>
      <w:r w:rsidR="006869E1" w:rsidRPr="004B54B0">
        <w:rPr>
          <w:rFonts w:ascii="Times New Roman" w:hAnsi="Times New Roman" w:cs="Times New Roman"/>
          <w:sz w:val="24"/>
          <w:szCs w:val="24"/>
        </w:rPr>
        <w:t xml:space="preserve"> вышеуказанный срок не представил Заказчику обеспечение исполнения договора, победитель </w:t>
      </w:r>
      <w:r w:rsidRPr="004B54B0">
        <w:rPr>
          <w:rFonts w:ascii="Times New Roman" w:hAnsi="Times New Roman" w:cs="Times New Roman"/>
          <w:sz w:val="24"/>
          <w:szCs w:val="24"/>
        </w:rPr>
        <w:t>зак</w:t>
      </w:r>
      <w:r w:rsidR="006869E1" w:rsidRPr="004B54B0">
        <w:rPr>
          <w:rFonts w:ascii="Times New Roman" w:hAnsi="Times New Roman" w:cs="Times New Roman"/>
          <w:sz w:val="24"/>
          <w:szCs w:val="24"/>
        </w:rPr>
        <w:t>упки или участник закупки, с которым заключается договор признается уклонившимся</w:t>
      </w:r>
      <w:r w:rsidRPr="004B54B0">
        <w:rPr>
          <w:rFonts w:ascii="Times New Roman" w:hAnsi="Times New Roman" w:cs="Times New Roman"/>
          <w:sz w:val="24"/>
          <w:szCs w:val="24"/>
        </w:rPr>
        <w:t xml:space="preserve"> от</w:t>
      </w:r>
      <w:r w:rsidR="006869E1" w:rsidRPr="004B54B0">
        <w:rPr>
          <w:rFonts w:ascii="Times New Roman" w:hAnsi="Times New Roman" w:cs="Times New Roman"/>
          <w:sz w:val="24"/>
          <w:szCs w:val="24"/>
        </w:rPr>
        <w:t xml:space="preserve"> заключения договора.</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37" w:name="_Toc109832503"/>
      <w:r w:rsidRPr="004B54B0">
        <w:t>Раздел 6. Отказ заказчика от проведения закупки</w:t>
      </w:r>
      <w:bookmarkEnd w:id="37"/>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6.1. Заказчик, разместивший в единой информационной системе извещение об осуществлении закупки, вправе отказаться от ее проведения до наступления даты и времени окончания срока подачи заявок на участие в закупке</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6.2. Решение об отмене конкурентных закупок размещается в ЕИС в день принятия этого решения.</w:t>
      </w:r>
    </w:p>
    <w:p w:rsidR="006869E1" w:rsidRPr="004B54B0" w:rsidRDefault="004A6308"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6.3</w:t>
      </w:r>
      <w:r w:rsidR="006869E1" w:rsidRPr="004B54B0">
        <w:rPr>
          <w:rFonts w:ascii="Times New Roman" w:hAnsi="Times New Roman" w:cs="Times New Roman"/>
          <w:sz w:val="24"/>
          <w:szCs w:val="24"/>
        </w:rPr>
        <w:t>. В течение одного часа с момента размещения в ЕИС извещения об отказе осу</w:t>
      </w:r>
      <w:r w:rsidRPr="004B54B0">
        <w:rPr>
          <w:rFonts w:ascii="Times New Roman" w:hAnsi="Times New Roman" w:cs="Times New Roman"/>
          <w:sz w:val="24"/>
          <w:szCs w:val="24"/>
        </w:rPr>
        <w:t>щ</w:t>
      </w:r>
      <w:r w:rsidR="006869E1" w:rsidRPr="004B54B0">
        <w:rPr>
          <w:rFonts w:ascii="Times New Roman" w:hAnsi="Times New Roman" w:cs="Times New Roman"/>
          <w:sz w:val="24"/>
          <w:szCs w:val="24"/>
        </w:rPr>
        <w:t>еств</w:t>
      </w:r>
      <w:r w:rsidRPr="004B54B0">
        <w:rPr>
          <w:rFonts w:ascii="Times New Roman" w:hAnsi="Times New Roman" w:cs="Times New Roman"/>
          <w:sz w:val="24"/>
          <w:szCs w:val="24"/>
        </w:rPr>
        <w:t>л</w:t>
      </w:r>
      <w:r w:rsidR="006869E1" w:rsidRPr="004B54B0">
        <w:rPr>
          <w:rFonts w:ascii="Times New Roman" w:hAnsi="Times New Roman" w:cs="Times New Roman"/>
          <w:sz w:val="24"/>
          <w:szCs w:val="24"/>
        </w:rPr>
        <w:t>ения</w:t>
      </w:r>
      <w:r w:rsidRPr="004B54B0">
        <w:rPr>
          <w:rFonts w:ascii="Times New Roman" w:hAnsi="Times New Roman" w:cs="Times New Roman"/>
          <w:sz w:val="24"/>
          <w:szCs w:val="24"/>
        </w:rPr>
        <w:t xml:space="preserve"> ко</w:t>
      </w:r>
      <w:r w:rsidR="006869E1" w:rsidRPr="004B54B0">
        <w:rPr>
          <w:rFonts w:ascii="Times New Roman" w:hAnsi="Times New Roman" w:cs="Times New Roman"/>
          <w:sz w:val="24"/>
          <w:szCs w:val="24"/>
        </w:rPr>
        <w:t>нкурентных закупокв электронной форме, оператор электронной площадки раз</w:t>
      </w:r>
      <w:r w:rsidRPr="004B54B0">
        <w:rPr>
          <w:rFonts w:ascii="Times New Roman" w:hAnsi="Times New Roman" w:cs="Times New Roman"/>
          <w:sz w:val="24"/>
          <w:szCs w:val="24"/>
        </w:rPr>
        <w:t>м</w:t>
      </w:r>
      <w:r w:rsidR="006869E1" w:rsidRPr="004B54B0">
        <w:rPr>
          <w:rFonts w:ascii="Times New Roman" w:hAnsi="Times New Roman" w:cs="Times New Roman"/>
          <w:sz w:val="24"/>
          <w:szCs w:val="24"/>
        </w:rPr>
        <w:t>е</w:t>
      </w:r>
      <w:r w:rsidRPr="004B54B0">
        <w:rPr>
          <w:rFonts w:ascii="Times New Roman" w:hAnsi="Times New Roman" w:cs="Times New Roman"/>
          <w:sz w:val="24"/>
          <w:szCs w:val="24"/>
        </w:rPr>
        <w:t>щ</w:t>
      </w:r>
      <w:r w:rsidR="006869E1" w:rsidRPr="004B54B0">
        <w:rPr>
          <w:rFonts w:ascii="Times New Roman" w:hAnsi="Times New Roman" w:cs="Times New Roman"/>
          <w:sz w:val="24"/>
          <w:szCs w:val="24"/>
        </w:rPr>
        <w:t>ает</w:t>
      </w:r>
      <w:r w:rsidRPr="004B54B0">
        <w:rPr>
          <w:rFonts w:ascii="Times New Roman" w:hAnsi="Times New Roman" w:cs="Times New Roman"/>
          <w:sz w:val="24"/>
          <w:szCs w:val="24"/>
        </w:rPr>
        <w:t xml:space="preserve"> у</w:t>
      </w:r>
      <w:r w:rsidR="006869E1" w:rsidRPr="004B54B0">
        <w:rPr>
          <w:rFonts w:ascii="Times New Roman" w:hAnsi="Times New Roman" w:cs="Times New Roman"/>
          <w:sz w:val="24"/>
          <w:szCs w:val="24"/>
        </w:rPr>
        <w:t>казанную информацию на электронной площадке.</w:t>
      </w:r>
    </w:p>
    <w:p w:rsidR="006869E1" w:rsidRPr="004B54B0" w:rsidRDefault="004A6308"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w:t>
      </w:r>
      <w:r w:rsidR="006869E1" w:rsidRPr="004B54B0">
        <w:rPr>
          <w:rFonts w:ascii="Times New Roman" w:hAnsi="Times New Roman" w:cs="Times New Roman"/>
          <w:sz w:val="24"/>
          <w:szCs w:val="24"/>
        </w:rPr>
        <w:t>.4. По истечении срока отмены конкурентных закупок в соответствии с пунктом 6.1. настоящего</w:t>
      </w:r>
      <w:r w:rsidRPr="004B54B0">
        <w:rPr>
          <w:rFonts w:ascii="Times New Roman" w:hAnsi="Times New Roman" w:cs="Times New Roman"/>
          <w:sz w:val="24"/>
          <w:szCs w:val="24"/>
        </w:rPr>
        <w:t xml:space="preserve"> р</w:t>
      </w:r>
      <w:r w:rsidR="006869E1" w:rsidRPr="004B54B0">
        <w:rPr>
          <w:rFonts w:ascii="Times New Roman" w:hAnsi="Times New Roman" w:cs="Times New Roman"/>
          <w:sz w:val="24"/>
          <w:szCs w:val="24"/>
        </w:rPr>
        <w:t>азделаи до заключения договора Заказчик вправе отменить определение поставщика</w:t>
      </w:r>
      <w:r w:rsidRPr="004B54B0">
        <w:rPr>
          <w:rFonts w:ascii="Times New Roman" w:hAnsi="Times New Roman" w:cs="Times New Roman"/>
          <w:sz w:val="24"/>
          <w:szCs w:val="24"/>
        </w:rPr>
        <w:t xml:space="preserve"> (и</w:t>
      </w:r>
      <w:r w:rsidR="006869E1" w:rsidRPr="004B54B0">
        <w:rPr>
          <w:rFonts w:ascii="Times New Roman" w:hAnsi="Times New Roman" w:cs="Times New Roman"/>
          <w:sz w:val="24"/>
          <w:szCs w:val="24"/>
        </w:rPr>
        <w:t>сполнителя, подрядчика) только в случае возникновения обстоятельств непреодолимой силы</w:t>
      </w:r>
      <w:r w:rsidRPr="004B54B0">
        <w:rPr>
          <w:rFonts w:ascii="Times New Roman" w:hAnsi="Times New Roman" w:cs="Times New Roman"/>
          <w:sz w:val="24"/>
          <w:szCs w:val="24"/>
        </w:rPr>
        <w:t xml:space="preserve"> в</w:t>
      </w:r>
      <w:r w:rsidR="006869E1" w:rsidRPr="004B54B0">
        <w:rPr>
          <w:rFonts w:ascii="Times New Roman" w:hAnsi="Times New Roman" w:cs="Times New Roman"/>
          <w:sz w:val="24"/>
          <w:szCs w:val="24"/>
        </w:rPr>
        <w:t xml:space="preserve"> соответствии с гражданским законодательством.</w:t>
      </w:r>
    </w:p>
    <w:p w:rsidR="004A6308" w:rsidRPr="004B54B0" w:rsidRDefault="004A6308"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w:t>
      </w:r>
      <w:r w:rsidR="006869E1" w:rsidRPr="004B54B0">
        <w:rPr>
          <w:rFonts w:ascii="Times New Roman" w:hAnsi="Times New Roman" w:cs="Times New Roman"/>
          <w:sz w:val="24"/>
          <w:szCs w:val="24"/>
        </w:rPr>
        <w:t xml:space="preserve">.5. После размещения в единой информационной системе решения об отмене конкурентных </w:t>
      </w:r>
      <w:r w:rsidRPr="004B54B0">
        <w:rPr>
          <w:rFonts w:ascii="Times New Roman" w:hAnsi="Times New Roman" w:cs="Times New Roman"/>
          <w:sz w:val="24"/>
          <w:szCs w:val="24"/>
        </w:rPr>
        <w:t>за</w:t>
      </w:r>
      <w:r w:rsidR="006869E1" w:rsidRPr="004B54B0">
        <w:rPr>
          <w:rFonts w:ascii="Times New Roman" w:hAnsi="Times New Roman" w:cs="Times New Roman"/>
          <w:sz w:val="24"/>
          <w:szCs w:val="24"/>
        </w:rPr>
        <w:t>купок</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заказчик</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не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вправе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вскрывать</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конверты</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с</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заявками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участников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закупки</w:t>
      </w:r>
      <w:r w:rsidRPr="004B54B0">
        <w:rPr>
          <w:rFonts w:ascii="Times New Roman" w:hAnsi="Times New Roman" w:cs="Times New Roman"/>
          <w:sz w:val="24"/>
          <w:szCs w:val="24"/>
        </w:rPr>
        <w:t xml:space="preserve"> и</w:t>
      </w:r>
      <w:r w:rsidR="006869E1" w:rsidRPr="004B54B0">
        <w:rPr>
          <w:rFonts w:ascii="Times New Roman" w:hAnsi="Times New Roman" w:cs="Times New Roman"/>
          <w:sz w:val="24"/>
          <w:szCs w:val="24"/>
        </w:rPr>
        <w:t xml:space="preserve"> (или) открывать доступ к поданным в форме электронных документов заявкам.</w:t>
      </w:r>
    </w:p>
    <w:p w:rsidR="004A6308" w:rsidRPr="004B54B0" w:rsidRDefault="004A6308"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br w:type="page"/>
      </w:r>
    </w:p>
    <w:p w:rsidR="006869E1" w:rsidRPr="004B54B0" w:rsidRDefault="0029190E" w:rsidP="00830AD8">
      <w:pPr>
        <w:pStyle w:val="1"/>
        <w:jc w:val="center"/>
      </w:pPr>
      <w:bookmarkStart w:id="38" w:name="_Toc109832504"/>
      <w:r w:rsidRPr="004B54B0">
        <w:t>ГЛ</w:t>
      </w:r>
      <w:r w:rsidR="006869E1" w:rsidRPr="004B54B0">
        <w:t>АВА 7. ПОРЯДОК ПРОВЕДЕНИЯ КОНКУРСА</w:t>
      </w:r>
      <w:bookmarkEnd w:id="38"/>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29190E" w:rsidP="00E620A4">
      <w:pPr>
        <w:pStyle w:val="2"/>
      </w:pPr>
      <w:bookmarkStart w:id="39" w:name="_Toc109832505"/>
      <w:r w:rsidRPr="004B54B0">
        <w:t>Ра</w:t>
      </w:r>
      <w:r w:rsidR="006869E1" w:rsidRPr="004B54B0">
        <w:t>здел 1. Общее положение</w:t>
      </w:r>
      <w:bookmarkEnd w:id="39"/>
    </w:p>
    <w:p w:rsidR="006869E1" w:rsidRPr="004B54B0" w:rsidRDefault="0029190E"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6869E1" w:rsidRPr="004B54B0">
        <w:rPr>
          <w:rFonts w:ascii="Times New Roman" w:hAnsi="Times New Roman" w:cs="Times New Roman"/>
          <w:sz w:val="24"/>
          <w:szCs w:val="24"/>
        </w:rPr>
        <w:t xml:space="preserve">. Под конкурсом понимается форма торгов, при которой победителем конкурса признается </w:t>
      </w:r>
      <w:r w:rsidRPr="004B54B0">
        <w:rPr>
          <w:rFonts w:ascii="Times New Roman" w:hAnsi="Times New Roman" w:cs="Times New Roman"/>
          <w:sz w:val="24"/>
          <w:szCs w:val="24"/>
        </w:rPr>
        <w:t>уча</w:t>
      </w:r>
      <w:r w:rsidR="006869E1" w:rsidRPr="004B54B0">
        <w:rPr>
          <w:rFonts w:ascii="Times New Roman" w:hAnsi="Times New Roman" w:cs="Times New Roman"/>
          <w:sz w:val="24"/>
          <w:szCs w:val="24"/>
        </w:rPr>
        <w:t>стник конкурентной закупки, заявка на участие в конкурентной закупке, окончательное</w:t>
      </w:r>
      <w:r w:rsidRPr="004B54B0">
        <w:rPr>
          <w:rFonts w:ascii="Times New Roman" w:hAnsi="Times New Roman" w:cs="Times New Roman"/>
          <w:sz w:val="24"/>
          <w:szCs w:val="24"/>
        </w:rPr>
        <w:t xml:space="preserve"> пре</w:t>
      </w:r>
      <w:r w:rsidR="006869E1" w:rsidRPr="004B54B0">
        <w:rPr>
          <w:rFonts w:ascii="Times New Roman" w:hAnsi="Times New Roman" w:cs="Times New Roman"/>
          <w:sz w:val="24"/>
          <w:szCs w:val="24"/>
        </w:rPr>
        <w:t xml:space="preserve">дложение которого соответствует требованиям, установленным документацией </w:t>
      </w:r>
      <w:r w:rsidRPr="004B54B0">
        <w:rPr>
          <w:rFonts w:ascii="Times New Roman" w:hAnsi="Times New Roman" w:cs="Times New Roman"/>
          <w:sz w:val="24"/>
          <w:szCs w:val="24"/>
        </w:rPr>
        <w:t xml:space="preserve">о </w:t>
      </w:r>
      <w:r w:rsidR="006869E1" w:rsidRPr="004B54B0">
        <w:rPr>
          <w:rFonts w:ascii="Times New Roman" w:hAnsi="Times New Roman" w:cs="Times New Roman"/>
          <w:sz w:val="24"/>
          <w:szCs w:val="24"/>
        </w:rPr>
        <w:t xml:space="preserve">конкурентной закупке, и заявка, окончательное предложение которого по результатам </w:t>
      </w:r>
      <w:r w:rsidRPr="004B54B0">
        <w:rPr>
          <w:rFonts w:ascii="Times New Roman" w:hAnsi="Times New Roman" w:cs="Times New Roman"/>
          <w:sz w:val="24"/>
          <w:szCs w:val="24"/>
        </w:rPr>
        <w:t>со</w:t>
      </w:r>
      <w:r w:rsidR="006869E1" w:rsidRPr="004B54B0">
        <w:rPr>
          <w:rFonts w:ascii="Times New Roman" w:hAnsi="Times New Roman" w:cs="Times New Roman"/>
          <w:sz w:val="24"/>
          <w:szCs w:val="24"/>
        </w:rPr>
        <w:t xml:space="preserve">поставления заявок, окончательных предложений на основании указанных в документации </w:t>
      </w:r>
      <w:r w:rsidRPr="004B54B0">
        <w:rPr>
          <w:rFonts w:ascii="Times New Roman" w:hAnsi="Times New Roman" w:cs="Times New Roman"/>
          <w:sz w:val="24"/>
          <w:szCs w:val="24"/>
        </w:rPr>
        <w:t xml:space="preserve">в </w:t>
      </w:r>
      <w:r w:rsidR="006869E1" w:rsidRPr="004B54B0">
        <w:rPr>
          <w:rFonts w:ascii="Times New Roman" w:hAnsi="Times New Roman" w:cs="Times New Roman"/>
          <w:sz w:val="24"/>
          <w:szCs w:val="24"/>
        </w:rPr>
        <w:t>такой закупке критериев оценки содержит лучшие условия исполнения договора.</w:t>
      </w:r>
    </w:p>
    <w:p w:rsidR="006869E1" w:rsidRPr="004B54B0" w:rsidRDefault="0029190E"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w:t>
      </w:r>
      <w:r w:rsidR="006869E1" w:rsidRPr="004B54B0">
        <w:rPr>
          <w:rFonts w:ascii="Times New Roman" w:hAnsi="Times New Roman" w:cs="Times New Roman"/>
          <w:sz w:val="24"/>
          <w:szCs w:val="24"/>
        </w:rPr>
        <w:t>. Информация</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о закупке</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сообщается</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Заказчиком</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неограниченному кругу</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лиц путем</w:t>
      </w:r>
      <w:r w:rsidRPr="004B54B0">
        <w:rPr>
          <w:rFonts w:ascii="Times New Roman" w:hAnsi="Times New Roman" w:cs="Times New Roman"/>
          <w:sz w:val="24"/>
          <w:szCs w:val="24"/>
        </w:rPr>
        <w:t xml:space="preserve"> разм</w:t>
      </w:r>
      <w:r w:rsidR="006869E1" w:rsidRPr="004B54B0">
        <w:rPr>
          <w:rFonts w:ascii="Times New Roman" w:hAnsi="Times New Roman" w:cs="Times New Roman"/>
          <w:sz w:val="24"/>
          <w:szCs w:val="24"/>
        </w:rPr>
        <w:t>ещения в ЕИС извещения о проведении конкурса и документации о закупке.</w:t>
      </w:r>
    </w:p>
    <w:p w:rsidR="006869E1" w:rsidRPr="004B54B0" w:rsidRDefault="0029190E"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1.3 </w:t>
      </w:r>
      <w:r w:rsidR="006869E1" w:rsidRPr="004B54B0">
        <w:rPr>
          <w:rFonts w:ascii="Times New Roman" w:hAnsi="Times New Roman" w:cs="Times New Roman"/>
          <w:sz w:val="24"/>
          <w:szCs w:val="24"/>
        </w:rPr>
        <w:t>Условия применения конкурса прописаныв разделе 3 Главы 4 настоящего Положения</w:t>
      </w:r>
      <w:r w:rsidR="000101D2" w:rsidRPr="004B54B0">
        <w:rPr>
          <w:rFonts w:ascii="Times New Roman" w:hAnsi="Times New Roman" w:cs="Times New Roman"/>
          <w:sz w:val="24"/>
          <w:szCs w:val="24"/>
        </w:rPr>
        <w:t xml:space="preserve"> о</w:t>
      </w:r>
      <w:r w:rsidR="006869E1" w:rsidRPr="004B54B0">
        <w:rPr>
          <w:rFonts w:ascii="Times New Roman" w:hAnsi="Times New Roman" w:cs="Times New Roman"/>
          <w:sz w:val="24"/>
          <w:szCs w:val="24"/>
        </w:rPr>
        <w:t xml:space="preserve"> закупках.</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0101D2" w:rsidP="00E620A4">
      <w:pPr>
        <w:pStyle w:val="2"/>
      </w:pPr>
      <w:bookmarkStart w:id="40" w:name="_Toc109832506"/>
      <w:r w:rsidRPr="004B54B0">
        <w:t>Р</w:t>
      </w:r>
      <w:r w:rsidR="006869E1" w:rsidRPr="004B54B0">
        <w:t>аздел 2. Общий порядок проведения конкурса в электронной форме</w:t>
      </w:r>
      <w:bookmarkEnd w:id="40"/>
    </w:p>
    <w:p w:rsidR="006869E1" w:rsidRPr="004B54B0" w:rsidRDefault="000101D2"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1. Информация о проведении конкурса, включает в себя извещение о проведении конкурса,</w:t>
      </w:r>
      <w:r w:rsidRPr="004B54B0">
        <w:rPr>
          <w:rFonts w:ascii="Times New Roman" w:hAnsi="Times New Roman" w:cs="Times New Roman"/>
          <w:sz w:val="24"/>
          <w:szCs w:val="24"/>
        </w:rPr>
        <w:t xml:space="preserve"> до</w:t>
      </w:r>
      <w:r w:rsidR="006869E1" w:rsidRPr="004B54B0">
        <w:rPr>
          <w:rFonts w:ascii="Times New Roman" w:hAnsi="Times New Roman" w:cs="Times New Roman"/>
          <w:sz w:val="24"/>
          <w:szCs w:val="24"/>
        </w:rPr>
        <w:t>кументацию, проект договора.</w:t>
      </w:r>
    </w:p>
    <w:p w:rsidR="006869E1" w:rsidRPr="004B54B0" w:rsidRDefault="000101D2"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2. Извещение о проведении конкурса и документация, утверждается Заказчиком и должна</w:t>
      </w:r>
      <w:r w:rsidRPr="004B54B0">
        <w:rPr>
          <w:rFonts w:ascii="Times New Roman" w:hAnsi="Times New Roman" w:cs="Times New Roman"/>
          <w:sz w:val="24"/>
          <w:szCs w:val="24"/>
        </w:rPr>
        <w:t xml:space="preserve"> со</w:t>
      </w:r>
      <w:r w:rsidR="006869E1" w:rsidRPr="004B54B0">
        <w:rPr>
          <w:rFonts w:ascii="Times New Roman" w:hAnsi="Times New Roman" w:cs="Times New Roman"/>
          <w:sz w:val="24"/>
          <w:szCs w:val="24"/>
        </w:rPr>
        <w:t>ответствовать требованиям, установленным в настоящем Положением.</w:t>
      </w:r>
    </w:p>
    <w:p w:rsidR="006869E1" w:rsidRPr="004B54B0" w:rsidRDefault="000101D2"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3. Со дня размещения в единой информационной системе информации о проведении конкурса</w:t>
      </w:r>
      <w:r w:rsidRPr="004B54B0">
        <w:rPr>
          <w:rFonts w:ascii="Times New Roman" w:hAnsi="Times New Roman" w:cs="Times New Roman"/>
          <w:sz w:val="24"/>
          <w:szCs w:val="24"/>
        </w:rPr>
        <w:t xml:space="preserve"> За</w:t>
      </w:r>
      <w:r w:rsidR="006869E1" w:rsidRPr="004B54B0">
        <w:rPr>
          <w:rFonts w:ascii="Times New Roman" w:hAnsi="Times New Roman" w:cs="Times New Roman"/>
          <w:sz w:val="24"/>
          <w:szCs w:val="24"/>
        </w:rPr>
        <w:t>казчик на основании заявления любого заинтересованного лица предоставляет такому лицу</w:t>
      </w:r>
      <w:r w:rsidRPr="004B54B0">
        <w:rPr>
          <w:rFonts w:ascii="Times New Roman" w:hAnsi="Times New Roman" w:cs="Times New Roman"/>
          <w:sz w:val="24"/>
          <w:szCs w:val="24"/>
        </w:rPr>
        <w:t xml:space="preserve"> до</w:t>
      </w:r>
      <w:r w:rsidR="006869E1" w:rsidRPr="004B54B0">
        <w:rPr>
          <w:rFonts w:ascii="Times New Roman" w:hAnsi="Times New Roman" w:cs="Times New Roman"/>
          <w:sz w:val="24"/>
          <w:szCs w:val="24"/>
        </w:rPr>
        <w:t>кументацию</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порядке,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указанном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извещении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о</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проведении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 xml:space="preserve">конкурса. </w:t>
      </w:r>
      <w:r w:rsidRPr="004B54B0">
        <w:rPr>
          <w:rFonts w:ascii="Times New Roman" w:hAnsi="Times New Roman" w:cs="Times New Roman"/>
          <w:sz w:val="24"/>
          <w:szCs w:val="24"/>
        </w:rPr>
        <w:t>П</w:t>
      </w:r>
      <w:r w:rsidR="006869E1" w:rsidRPr="004B54B0">
        <w:rPr>
          <w:rFonts w:ascii="Times New Roman" w:hAnsi="Times New Roman" w:cs="Times New Roman"/>
          <w:sz w:val="24"/>
          <w:szCs w:val="24"/>
        </w:rPr>
        <w:t>ри этом документация предоставляется в письменной форме после внесения лицом, подавшим</w:t>
      </w:r>
      <w:r w:rsidRPr="004B54B0">
        <w:rPr>
          <w:rFonts w:ascii="Times New Roman" w:hAnsi="Times New Roman" w:cs="Times New Roman"/>
          <w:sz w:val="24"/>
          <w:szCs w:val="24"/>
        </w:rPr>
        <w:t xml:space="preserve"> с</w:t>
      </w:r>
      <w:r w:rsidR="006869E1" w:rsidRPr="004B54B0">
        <w:rPr>
          <w:rFonts w:ascii="Times New Roman" w:hAnsi="Times New Roman" w:cs="Times New Roman"/>
          <w:sz w:val="24"/>
          <w:szCs w:val="24"/>
        </w:rPr>
        <w:t>оответствующее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заявление,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платы</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предоставление документации,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если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такая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 xml:space="preserve">плата </w:t>
      </w:r>
      <w:r w:rsidRPr="004B54B0">
        <w:rPr>
          <w:rFonts w:ascii="Times New Roman" w:hAnsi="Times New Roman" w:cs="Times New Roman"/>
          <w:sz w:val="24"/>
          <w:szCs w:val="24"/>
        </w:rPr>
        <w:t>у</w:t>
      </w:r>
      <w:r w:rsidR="006869E1" w:rsidRPr="004B54B0">
        <w:rPr>
          <w:rFonts w:ascii="Times New Roman" w:hAnsi="Times New Roman" w:cs="Times New Roman"/>
          <w:sz w:val="24"/>
          <w:szCs w:val="24"/>
        </w:rPr>
        <w:t>становлена Заказчиком и указание об этом содержится в извещении о проведении конкурса</w:t>
      </w:r>
      <w:r w:rsidRPr="004B54B0">
        <w:rPr>
          <w:rFonts w:ascii="Times New Roman" w:hAnsi="Times New Roman" w:cs="Times New Roman"/>
          <w:sz w:val="24"/>
          <w:szCs w:val="24"/>
        </w:rPr>
        <w:t xml:space="preserve">, за </w:t>
      </w:r>
      <w:r w:rsidR="006869E1" w:rsidRPr="004B54B0">
        <w:rPr>
          <w:rFonts w:ascii="Times New Roman" w:hAnsi="Times New Roman" w:cs="Times New Roman"/>
          <w:sz w:val="24"/>
          <w:szCs w:val="24"/>
        </w:rPr>
        <w:t>исключением случаев предоставления документации  в электронной форме. Раз</w:t>
      </w:r>
      <w:r w:rsidRPr="004B54B0">
        <w:rPr>
          <w:rFonts w:ascii="Times New Roman" w:hAnsi="Times New Roman" w:cs="Times New Roman"/>
          <w:sz w:val="24"/>
          <w:szCs w:val="24"/>
        </w:rPr>
        <w:t>м</w:t>
      </w:r>
      <w:r w:rsidR="006869E1" w:rsidRPr="004B54B0">
        <w:rPr>
          <w:rFonts w:ascii="Times New Roman" w:hAnsi="Times New Roman" w:cs="Times New Roman"/>
          <w:sz w:val="24"/>
          <w:szCs w:val="24"/>
        </w:rPr>
        <w:t>ер указанной</w:t>
      </w:r>
      <w:r w:rsidRPr="004B54B0">
        <w:rPr>
          <w:rFonts w:ascii="Times New Roman" w:hAnsi="Times New Roman" w:cs="Times New Roman"/>
          <w:sz w:val="24"/>
          <w:szCs w:val="24"/>
        </w:rPr>
        <w:t xml:space="preserve"> пла</w:t>
      </w:r>
      <w:r w:rsidR="006869E1" w:rsidRPr="004B54B0">
        <w:rPr>
          <w:rFonts w:ascii="Times New Roman" w:hAnsi="Times New Roman" w:cs="Times New Roman"/>
          <w:sz w:val="24"/>
          <w:szCs w:val="24"/>
        </w:rPr>
        <w:t xml:space="preserve">ты не должен превышать расходы Заказчика на изготовление копии документации и </w:t>
      </w:r>
      <w:r w:rsidRPr="004B54B0">
        <w:rPr>
          <w:rFonts w:ascii="Times New Roman" w:hAnsi="Times New Roman" w:cs="Times New Roman"/>
          <w:sz w:val="24"/>
          <w:szCs w:val="24"/>
        </w:rPr>
        <w:t>доставку ее</w:t>
      </w:r>
      <w:r w:rsidR="006869E1" w:rsidRPr="004B54B0">
        <w:rPr>
          <w:rFonts w:ascii="Times New Roman" w:hAnsi="Times New Roman" w:cs="Times New Roman"/>
          <w:sz w:val="24"/>
          <w:szCs w:val="24"/>
        </w:rPr>
        <w:t xml:space="preserve"> лицу, подавшему указанное заявление, посредством почтовой связи.</w:t>
      </w:r>
    </w:p>
    <w:p w:rsidR="006869E1" w:rsidRPr="004B54B0" w:rsidRDefault="000101D2"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.4. Порядок предоставления документации</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конкурса предусматривается в доку</w:t>
      </w:r>
      <w:r w:rsidR="008C3F22" w:rsidRPr="004B54B0">
        <w:rPr>
          <w:rFonts w:ascii="Times New Roman" w:hAnsi="Times New Roman" w:cs="Times New Roman"/>
          <w:sz w:val="24"/>
          <w:szCs w:val="24"/>
        </w:rPr>
        <w:t>м</w:t>
      </w:r>
      <w:r w:rsidR="006869E1" w:rsidRPr="004B54B0">
        <w:rPr>
          <w:rFonts w:ascii="Times New Roman" w:hAnsi="Times New Roman" w:cs="Times New Roman"/>
          <w:sz w:val="24"/>
          <w:szCs w:val="24"/>
        </w:rPr>
        <w:t>ента</w:t>
      </w:r>
      <w:r w:rsidR="008C3F22" w:rsidRPr="004B54B0">
        <w:rPr>
          <w:rFonts w:ascii="Times New Roman" w:hAnsi="Times New Roman" w:cs="Times New Roman"/>
          <w:sz w:val="24"/>
          <w:szCs w:val="24"/>
        </w:rPr>
        <w:t>ц</w:t>
      </w:r>
      <w:r w:rsidR="006869E1" w:rsidRPr="004B54B0">
        <w:rPr>
          <w:rFonts w:ascii="Times New Roman" w:hAnsi="Times New Roman" w:cs="Times New Roman"/>
          <w:sz w:val="24"/>
          <w:szCs w:val="24"/>
        </w:rPr>
        <w:t>ии</w:t>
      </w:r>
      <w:r w:rsidR="008C3F22" w:rsidRPr="004B54B0">
        <w:rPr>
          <w:rFonts w:ascii="Times New Roman" w:hAnsi="Times New Roman" w:cs="Times New Roman"/>
          <w:sz w:val="24"/>
          <w:szCs w:val="24"/>
        </w:rPr>
        <w:t xml:space="preserve"> о </w:t>
      </w:r>
      <w:r w:rsidR="006869E1" w:rsidRPr="004B54B0">
        <w:rPr>
          <w:rFonts w:ascii="Times New Roman" w:hAnsi="Times New Roman" w:cs="Times New Roman"/>
          <w:sz w:val="24"/>
          <w:szCs w:val="24"/>
        </w:rPr>
        <w:t>закупке.</w:t>
      </w:r>
    </w:p>
    <w:p w:rsidR="006869E1" w:rsidRPr="004B54B0" w:rsidRDefault="008C3F22"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.5</w:t>
      </w:r>
      <w:r w:rsidRPr="004B54B0">
        <w:rPr>
          <w:rFonts w:ascii="Times New Roman" w:hAnsi="Times New Roman" w:cs="Times New Roman"/>
          <w:sz w:val="24"/>
          <w:szCs w:val="24"/>
        </w:rPr>
        <w:t>.</w:t>
      </w:r>
      <w:r w:rsidR="006869E1" w:rsidRPr="004B54B0">
        <w:rPr>
          <w:rFonts w:ascii="Times New Roman" w:hAnsi="Times New Roman" w:cs="Times New Roman"/>
          <w:sz w:val="24"/>
          <w:szCs w:val="24"/>
        </w:rPr>
        <w:t xml:space="preserve"> Предоставление документации в электронной форме осуществляется без взимания платы.</w:t>
      </w:r>
    </w:p>
    <w:p w:rsidR="006869E1" w:rsidRPr="004B54B0" w:rsidRDefault="008C3F22"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.6. В случае, если для участия в конкурсе иностранному лицу потребуется документация</w:t>
      </w:r>
      <w:r w:rsidR="00C26D06" w:rsidRPr="004B54B0">
        <w:rPr>
          <w:rFonts w:ascii="Times New Roman" w:hAnsi="Times New Roman" w:cs="Times New Roman"/>
          <w:sz w:val="24"/>
          <w:szCs w:val="24"/>
        </w:rPr>
        <w:t>на</w:t>
      </w:r>
      <w:r w:rsidR="006869E1" w:rsidRPr="004B54B0">
        <w:rPr>
          <w:rFonts w:ascii="Times New Roman" w:hAnsi="Times New Roman" w:cs="Times New Roman"/>
          <w:sz w:val="24"/>
          <w:szCs w:val="24"/>
        </w:rPr>
        <w:t xml:space="preserve"> иностранном языке, перевод на иностранный язык такое лицо осуществляет самостоятельно з</w:t>
      </w:r>
      <w:r w:rsidRPr="004B54B0">
        <w:rPr>
          <w:rFonts w:ascii="Times New Roman" w:hAnsi="Times New Roman" w:cs="Times New Roman"/>
          <w:sz w:val="24"/>
          <w:szCs w:val="24"/>
        </w:rPr>
        <w:t>а</w:t>
      </w:r>
      <w:r w:rsidR="006869E1" w:rsidRPr="004B54B0">
        <w:rPr>
          <w:rFonts w:ascii="Times New Roman" w:hAnsi="Times New Roman" w:cs="Times New Roman"/>
          <w:sz w:val="24"/>
          <w:szCs w:val="24"/>
        </w:rPr>
        <w:t xml:space="preserve"> свой счет, если иного не установлено в извещении о проведении конкурса.</w:t>
      </w:r>
    </w:p>
    <w:p w:rsidR="006869E1" w:rsidRPr="004B54B0" w:rsidRDefault="008C3F22"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2.7.</w:t>
      </w:r>
      <w:r w:rsidR="006869E1" w:rsidRPr="004B54B0">
        <w:rPr>
          <w:rFonts w:ascii="Times New Roman" w:hAnsi="Times New Roman" w:cs="Times New Roman"/>
          <w:sz w:val="24"/>
          <w:szCs w:val="24"/>
        </w:rPr>
        <w:t xml:space="preserve"> Участнику конкурса в электронной форме (далее -участник электронного конкурс)</w:t>
      </w:r>
      <w:r w:rsidRPr="004B54B0">
        <w:rPr>
          <w:rFonts w:ascii="Times New Roman" w:hAnsi="Times New Roman" w:cs="Times New Roman"/>
          <w:sz w:val="24"/>
          <w:szCs w:val="24"/>
        </w:rPr>
        <w:t xml:space="preserve"> дл</w:t>
      </w:r>
      <w:r w:rsidR="006869E1" w:rsidRPr="004B54B0">
        <w:rPr>
          <w:rFonts w:ascii="Times New Roman" w:hAnsi="Times New Roman" w:cs="Times New Roman"/>
          <w:sz w:val="24"/>
          <w:szCs w:val="24"/>
        </w:rPr>
        <w:t>я участия в электронном конкурсе необходимо получить аккредитацию на электронной</w:t>
      </w:r>
      <w:r w:rsidRPr="004B54B0">
        <w:rPr>
          <w:rFonts w:ascii="Times New Roman" w:hAnsi="Times New Roman" w:cs="Times New Roman"/>
          <w:sz w:val="24"/>
          <w:szCs w:val="24"/>
        </w:rPr>
        <w:t xml:space="preserve"> пло</w:t>
      </w:r>
      <w:r w:rsidR="006869E1" w:rsidRPr="004B54B0">
        <w:rPr>
          <w:rFonts w:ascii="Times New Roman" w:hAnsi="Times New Roman" w:cs="Times New Roman"/>
          <w:sz w:val="24"/>
          <w:szCs w:val="24"/>
        </w:rPr>
        <w:t>щадке в порядке, установленном оператором электронной площадки.</w:t>
      </w:r>
    </w:p>
    <w:p w:rsidR="006869E1" w:rsidRPr="004B54B0" w:rsidRDefault="008C3F22"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 xml:space="preserve">8. Обмен между участником закупки, Заказчиком и оператором электронной площадки, </w:t>
      </w:r>
      <w:r w:rsidRPr="004B54B0">
        <w:rPr>
          <w:rFonts w:ascii="Times New Roman" w:hAnsi="Times New Roman" w:cs="Times New Roman"/>
          <w:sz w:val="24"/>
          <w:szCs w:val="24"/>
        </w:rPr>
        <w:t>ин</w:t>
      </w:r>
      <w:r w:rsidR="006869E1" w:rsidRPr="004B54B0">
        <w:rPr>
          <w:rFonts w:ascii="Times New Roman" w:hAnsi="Times New Roman" w:cs="Times New Roman"/>
          <w:sz w:val="24"/>
          <w:szCs w:val="24"/>
        </w:rPr>
        <w:t xml:space="preserve">формацией, связанной с получением аккредитации на электронной площадке, осуществляется </w:t>
      </w:r>
      <w:r w:rsidRPr="004B54B0">
        <w:rPr>
          <w:rFonts w:ascii="Times New Roman" w:hAnsi="Times New Roman" w:cs="Times New Roman"/>
          <w:sz w:val="24"/>
          <w:szCs w:val="24"/>
        </w:rPr>
        <w:t>н</w:t>
      </w:r>
      <w:r w:rsidR="006869E1" w:rsidRPr="004B54B0">
        <w:rPr>
          <w:rFonts w:ascii="Times New Roman" w:hAnsi="Times New Roman" w:cs="Times New Roman"/>
          <w:sz w:val="24"/>
          <w:szCs w:val="24"/>
        </w:rPr>
        <w:t>а электронной площадке в форме электронных документов.</w:t>
      </w:r>
    </w:p>
    <w:p w:rsidR="006869E1" w:rsidRPr="004B54B0" w:rsidRDefault="008C3F22"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 xml:space="preserve">.9. Электронные документы участника закупки, Заказчика, оператора электронной площадки </w:t>
      </w:r>
      <w:r w:rsidRPr="004B54B0">
        <w:rPr>
          <w:rFonts w:ascii="Times New Roman" w:hAnsi="Times New Roman" w:cs="Times New Roman"/>
          <w:sz w:val="24"/>
          <w:szCs w:val="24"/>
        </w:rPr>
        <w:t>д</w:t>
      </w:r>
      <w:r w:rsidR="006869E1" w:rsidRPr="004B54B0">
        <w:rPr>
          <w:rFonts w:ascii="Times New Roman" w:hAnsi="Times New Roman" w:cs="Times New Roman"/>
          <w:sz w:val="24"/>
          <w:szCs w:val="24"/>
        </w:rPr>
        <w:t>олжны</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быть</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подписаны</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усиленной</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квалифицированной</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электронной</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подписью</w:t>
      </w:r>
      <w:r w:rsidRPr="004B54B0">
        <w:rPr>
          <w:rFonts w:ascii="Times New Roman" w:hAnsi="Times New Roman" w:cs="Times New Roman"/>
          <w:sz w:val="24"/>
          <w:szCs w:val="24"/>
        </w:rPr>
        <w:t xml:space="preserve"> (д</w:t>
      </w:r>
      <w:r w:rsidR="006869E1" w:rsidRPr="004B54B0">
        <w:rPr>
          <w:rFonts w:ascii="Times New Roman" w:hAnsi="Times New Roman" w:cs="Times New Roman"/>
          <w:sz w:val="24"/>
          <w:szCs w:val="24"/>
        </w:rPr>
        <w:t>алее - электронная подпись).</w:t>
      </w:r>
    </w:p>
    <w:p w:rsidR="006869E1" w:rsidRPr="004B54B0" w:rsidRDefault="008C3F22"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.10. При осуществлении конкурса в электронной форме проведение переговоров Заказчика</w:t>
      </w:r>
      <w:r w:rsidRPr="004B54B0">
        <w:rPr>
          <w:rFonts w:ascii="Times New Roman" w:hAnsi="Times New Roman" w:cs="Times New Roman"/>
          <w:sz w:val="24"/>
          <w:szCs w:val="24"/>
        </w:rPr>
        <w:t xml:space="preserve"> с </w:t>
      </w:r>
      <w:r w:rsidR="006869E1" w:rsidRPr="004B54B0">
        <w:rPr>
          <w:rFonts w:ascii="Times New Roman" w:hAnsi="Times New Roman" w:cs="Times New Roman"/>
          <w:sz w:val="24"/>
          <w:szCs w:val="24"/>
        </w:rPr>
        <w:t xml:space="preserve">оператором электронной площадки и оператора электронной площадки с участником конкурса </w:t>
      </w: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электронной форме не допускается.</w:t>
      </w:r>
    </w:p>
    <w:p w:rsidR="008C3F22" w:rsidRPr="004B54B0" w:rsidRDefault="008C3F22"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41" w:name="_Toc109832507"/>
      <w:r w:rsidRPr="004B54B0">
        <w:t>Раздел 3. Извещение о проведении конкурса в электронной форме</w:t>
      </w:r>
      <w:bookmarkEnd w:id="41"/>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6869E1" w:rsidRPr="004B54B0" w:rsidRDefault="008C3F22" w:rsidP="0044518E">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3.2.</w:t>
      </w:r>
      <w:r w:rsidR="006869E1" w:rsidRPr="004B54B0">
        <w:rPr>
          <w:rFonts w:ascii="Times New Roman" w:hAnsi="Times New Roman" w:cs="Times New Roman"/>
          <w:sz w:val="24"/>
          <w:szCs w:val="24"/>
        </w:rPr>
        <w:t xml:space="preserve"> В извещении о проведении конкурса должны быть указаны сведения предусмотренные</w:t>
      </w:r>
      <w:r w:rsidRPr="004B54B0">
        <w:rPr>
          <w:rFonts w:ascii="Times New Roman" w:hAnsi="Times New Roman" w:cs="Times New Roman"/>
          <w:sz w:val="24"/>
          <w:szCs w:val="24"/>
        </w:rPr>
        <w:t xml:space="preserve"> раз</w:t>
      </w:r>
      <w:r w:rsidR="006869E1" w:rsidRPr="004B54B0">
        <w:rPr>
          <w:rFonts w:ascii="Times New Roman" w:hAnsi="Times New Roman" w:cs="Times New Roman"/>
          <w:sz w:val="24"/>
          <w:szCs w:val="24"/>
        </w:rPr>
        <w:t>делом 1 главы 6 настоящего Положения.</w:t>
      </w:r>
    </w:p>
    <w:p w:rsidR="00B66439" w:rsidRPr="004B54B0" w:rsidRDefault="00B66439" w:rsidP="00E620A4">
      <w:pPr>
        <w:spacing w:after="0" w:line="240" w:lineRule="auto"/>
        <w:jc w:val="both"/>
        <w:rPr>
          <w:rFonts w:ascii="Times New Roman" w:hAnsi="Times New Roman" w:cs="Times New Roman"/>
          <w:sz w:val="24"/>
          <w:szCs w:val="24"/>
        </w:rPr>
      </w:pPr>
    </w:p>
    <w:p w:rsidR="006869E1" w:rsidRPr="004B54B0" w:rsidRDefault="008C3F22" w:rsidP="00E620A4">
      <w:pPr>
        <w:pStyle w:val="2"/>
      </w:pPr>
      <w:bookmarkStart w:id="42" w:name="_Toc109832508"/>
      <w:r w:rsidRPr="004B54B0">
        <w:t>Р</w:t>
      </w:r>
      <w:r w:rsidR="006869E1" w:rsidRPr="004B54B0">
        <w:t>аздел 4. Отмена конкурса в электронной форме</w:t>
      </w:r>
      <w:bookmarkEnd w:id="42"/>
    </w:p>
    <w:p w:rsidR="006869E1" w:rsidRPr="004B54B0" w:rsidRDefault="008C3F22"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6869E1" w:rsidRPr="004B54B0">
        <w:rPr>
          <w:rFonts w:ascii="Times New Roman" w:hAnsi="Times New Roman" w:cs="Times New Roman"/>
          <w:sz w:val="24"/>
          <w:szCs w:val="24"/>
        </w:rPr>
        <w:t xml:space="preserve">.1. Порядок отмены конкурса в электронной форме установлен в разделе 1 главы 3 настоящего </w:t>
      </w:r>
      <w:r w:rsidRPr="004B54B0">
        <w:rPr>
          <w:rFonts w:ascii="Times New Roman" w:hAnsi="Times New Roman" w:cs="Times New Roman"/>
          <w:sz w:val="24"/>
          <w:szCs w:val="24"/>
        </w:rPr>
        <w:t>По</w:t>
      </w:r>
      <w:r w:rsidR="006869E1" w:rsidRPr="004B54B0">
        <w:rPr>
          <w:rFonts w:ascii="Times New Roman" w:hAnsi="Times New Roman" w:cs="Times New Roman"/>
          <w:sz w:val="24"/>
          <w:szCs w:val="24"/>
        </w:rPr>
        <w:t>ложения.</w:t>
      </w:r>
    </w:p>
    <w:p w:rsidR="006869E1" w:rsidRPr="004B54B0" w:rsidRDefault="008C3F22"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6869E1" w:rsidRPr="004B54B0">
        <w:rPr>
          <w:rFonts w:ascii="Times New Roman" w:hAnsi="Times New Roman" w:cs="Times New Roman"/>
          <w:sz w:val="24"/>
          <w:szCs w:val="24"/>
        </w:rPr>
        <w:t xml:space="preserve">.2. В случае, если установлено требование обеспечения заявки на участие в конкурсе, Заказчик </w:t>
      </w:r>
      <w:r w:rsidRPr="004B54B0">
        <w:rPr>
          <w:rFonts w:ascii="Times New Roman" w:hAnsi="Times New Roman" w:cs="Times New Roman"/>
          <w:sz w:val="24"/>
          <w:szCs w:val="24"/>
        </w:rPr>
        <w:t>во</w:t>
      </w:r>
      <w:r w:rsidR="006869E1" w:rsidRPr="004B54B0">
        <w:rPr>
          <w:rFonts w:ascii="Times New Roman" w:hAnsi="Times New Roman" w:cs="Times New Roman"/>
          <w:sz w:val="24"/>
          <w:szCs w:val="24"/>
        </w:rPr>
        <w:t>звращает участникам закупки денежные средства, внесенные в качестве обеспечения заявок</w:t>
      </w:r>
      <w:r w:rsidRPr="004B54B0">
        <w:rPr>
          <w:rFonts w:ascii="Times New Roman" w:hAnsi="Times New Roman" w:cs="Times New Roman"/>
          <w:sz w:val="24"/>
          <w:szCs w:val="24"/>
        </w:rPr>
        <w:t xml:space="preserve"> на</w:t>
      </w:r>
      <w:r w:rsidR="006869E1" w:rsidRPr="004B54B0">
        <w:rPr>
          <w:rFonts w:ascii="Times New Roman" w:hAnsi="Times New Roman" w:cs="Times New Roman"/>
          <w:sz w:val="24"/>
          <w:szCs w:val="24"/>
        </w:rPr>
        <w:t xml:space="preserve"> участие в конкурсе, в течение 5 (пяти) рабочих дней со дня принятия решения об отказе </w:t>
      </w:r>
      <w:r w:rsidRPr="004B54B0">
        <w:rPr>
          <w:rFonts w:ascii="Times New Roman" w:hAnsi="Times New Roman" w:cs="Times New Roman"/>
          <w:sz w:val="24"/>
          <w:szCs w:val="24"/>
        </w:rPr>
        <w:t>о</w:t>
      </w:r>
      <w:r w:rsidR="006869E1" w:rsidRPr="004B54B0">
        <w:rPr>
          <w:rFonts w:ascii="Times New Roman" w:hAnsi="Times New Roman" w:cs="Times New Roman"/>
          <w:sz w:val="24"/>
          <w:szCs w:val="24"/>
        </w:rPr>
        <w:t>т проведения конкурса.</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8C3F22" w:rsidP="00E620A4">
      <w:pPr>
        <w:pStyle w:val="2"/>
      </w:pPr>
      <w:bookmarkStart w:id="43" w:name="_Toc109832509"/>
      <w:r w:rsidRPr="004B54B0">
        <w:t>Р</w:t>
      </w:r>
      <w:r w:rsidR="006869E1" w:rsidRPr="004B54B0">
        <w:t>аздел 5. Документация конкурса в электронной форме</w:t>
      </w:r>
      <w:bookmarkEnd w:id="43"/>
    </w:p>
    <w:p w:rsidR="006869E1" w:rsidRPr="004B54B0" w:rsidRDefault="006B324D"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6869E1" w:rsidRPr="004B54B0">
        <w:rPr>
          <w:rFonts w:ascii="Times New Roman" w:hAnsi="Times New Roman" w:cs="Times New Roman"/>
          <w:sz w:val="24"/>
          <w:szCs w:val="24"/>
        </w:rPr>
        <w:t>.1. Документация разрабатывается и утверждается в соответствии с настоящим Положением.</w:t>
      </w:r>
    </w:p>
    <w:p w:rsidR="006869E1" w:rsidRPr="004B54B0" w:rsidRDefault="006B324D"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6869E1" w:rsidRPr="004B54B0">
        <w:rPr>
          <w:rFonts w:ascii="Times New Roman" w:hAnsi="Times New Roman" w:cs="Times New Roman"/>
          <w:sz w:val="24"/>
          <w:szCs w:val="24"/>
        </w:rPr>
        <w:t xml:space="preserve">.2. В документации о проведении конкурса должны быть указаны сведения предусмотренные </w:t>
      </w:r>
      <w:r w:rsidRPr="004B54B0">
        <w:rPr>
          <w:rFonts w:ascii="Times New Roman" w:hAnsi="Times New Roman" w:cs="Times New Roman"/>
          <w:sz w:val="24"/>
          <w:szCs w:val="24"/>
        </w:rPr>
        <w:t>р</w:t>
      </w:r>
      <w:r w:rsidR="006869E1" w:rsidRPr="004B54B0">
        <w:rPr>
          <w:rFonts w:ascii="Times New Roman" w:hAnsi="Times New Roman" w:cs="Times New Roman"/>
          <w:sz w:val="24"/>
          <w:szCs w:val="24"/>
        </w:rPr>
        <w:t>азделом 2 главы 6 настоящего Положения.</w:t>
      </w:r>
    </w:p>
    <w:p w:rsidR="006869E1" w:rsidRPr="004B54B0" w:rsidRDefault="006B324D"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830AD8" w:rsidRPr="004B54B0">
        <w:rPr>
          <w:rFonts w:ascii="Times New Roman" w:hAnsi="Times New Roman" w:cs="Times New Roman"/>
          <w:sz w:val="24"/>
          <w:szCs w:val="24"/>
        </w:rPr>
        <w:t>.3</w:t>
      </w:r>
      <w:r w:rsidR="006869E1" w:rsidRPr="004B54B0">
        <w:rPr>
          <w:rFonts w:ascii="Times New Roman" w:hAnsi="Times New Roman" w:cs="Times New Roman"/>
          <w:sz w:val="24"/>
          <w:szCs w:val="24"/>
        </w:rPr>
        <w:t>. К документации должен быть приложен проект договора, который является ее неотъемлемой</w:t>
      </w:r>
      <w:r w:rsidRPr="004B54B0">
        <w:rPr>
          <w:rFonts w:ascii="Times New Roman" w:hAnsi="Times New Roman" w:cs="Times New Roman"/>
          <w:sz w:val="24"/>
          <w:szCs w:val="24"/>
        </w:rPr>
        <w:t xml:space="preserve"> ч</w:t>
      </w:r>
      <w:r w:rsidR="006869E1" w:rsidRPr="004B54B0">
        <w:rPr>
          <w:rFonts w:ascii="Times New Roman" w:hAnsi="Times New Roman" w:cs="Times New Roman"/>
          <w:sz w:val="24"/>
          <w:szCs w:val="24"/>
        </w:rPr>
        <w:t>астью.</w:t>
      </w:r>
    </w:p>
    <w:p w:rsidR="006869E1" w:rsidRPr="004B54B0" w:rsidRDefault="00830AD8"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5.4</w:t>
      </w:r>
      <w:r w:rsidR="008269A4" w:rsidRPr="004B54B0">
        <w:rPr>
          <w:rFonts w:ascii="Times New Roman" w:hAnsi="Times New Roman" w:cs="Times New Roman"/>
          <w:sz w:val="24"/>
          <w:szCs w:val="24"/>
        </w:rPr>
        <w:t>.</w:t>
      </w:r>
      <w:r w:rsidR="006869E1" w:rsidRPr="004B54B0">
        <w:rPr>
          <w:rFonts w:ascii="Times New Roman" w:hAnsi="Times New Roman" w:cs="Times New Roman"/>
          <w:sz w:val="24"/>
          <w:szCs w:val="24"/>
        </w:rPr>
        <w:t>Заказчик вправе установить</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требование обеспечения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заявки на участие в конкурсе</w:t>
      </w:r>
      <w:r w:rsidR="006B324D" w:rsidRPr="004B54B0">
        <w:rPr>
          <w:rFonts w:ascii="Times New Roman" w:hAnsi="Times New Roman" w:cs="Times New Roman"/>
          <w:sz w:val="24"/>
          <w:szCs w:val="24"/>
        </w:rPr>
        <w:t xml:space="preserve"> в</w:t>
      </w:r>
      <w:r w:rsidR="006869E1" w:rsidRPr="004B54B0">
        <w:rPr>
          <w:rFonts w:ascii="Times New Roman" w:hAnsi="Times New Roman" w:cs="Times New Roman"/>
          <w:sz w:val="24"/>
          <w:szCs w:val="24"/>
        </w:rPr>
        <w:t xml:space="preserve"> соответствии с разделом 4 главы 6 настоящего Положения.</w:t>
      </w:r>
    </w:p>
    <w:p w:rsidR="006869E1" w:rsidRPr="004B54B0" w:rsidRDefault="006B324D"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830AD8" w:rsidRPr="004B54B0">
        <w:rPr>
          <w:rFonts w:ascii="Times New Roman" w:hAnsi="Times New Roman" w:cs="Times New Roman"/>
          <w:sz w:val="24"/>
          <w:szCs w:val="24"/>
        </w:rPr>
        <w:t>.5</w:t>
      </w:r>
      <w:r w:rsidR="006869E1" w:rsidRPr="004B54B0">
        <w:rPr>
          <w:rFonts w:ascii="Times New Roman" w:hAnsi="Times New Roman" w:cs="Times New Roman"/>
          <w:sz w:val="24"/>
          <w:szCs w:val="24"/>
        </w:rPr>
        <w:t>. Заказчик вправе установить требование обеспечения договора на участие в конкурсе</w:t>
      </w: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соответствии с разделом 5 главы 6 настоящего Положения.</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44" w:name="_Toc109832510"/>
      <w:r w:rsidRPr="004B54B0">
        <w:t>Раздел 6. Разъяснение положений документации</w:t>
      </w:r>
      <w:bookmarkEnd w:id="44"/>
    </w:p>
    <w:p w:rsidR="006869E1" w:rsidRPr="004B54B0" w:rsidRDefault="006B324D"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w:t>
      </w:r>
      <w:r w:rsidR="006869E1" w:rsidRPr="004B54B0">
        <w:rPr>
          <w:rFonts w:ascii="Times New Roman" w:hAnsi="Times New Roman" w:cs="Times New Roman"/>
          <w:sz w:val="24"/>
          <w:szCs w:val="24"/>
        </w:rPr>
        <w:t>.1.Условия</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подачи</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и</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размещения</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разъяснений</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положений</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документа</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 xml:space="preserve">ии </w:t>
      </w: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электронной форме определены в разделе 10 главы 4 настоящего Положения.</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45" w:name="_Toc109832511"/>
      <w:r w:rsidRPr="004B54B0">
        <w:t>Раздел 7. Изменение документации</w:t>
      </w:r>
      <w:bookmarkEnd w:id="45"/>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конкурса, не позднее, чем за 2 (два) дня до даты окончания срока подачи заявок на участие в закупке.</w:t>
      </w:r>
    </w:p>
    <w:p w:rsidR="006869E1" w:rsidRPr="004B54B0" w:rsidRDefault="006B324D"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w:t>
      </w:r>
      <w:r w:rsidR="006869E1" w:rsidRPr="004B54B0">
        <w:rPr>
          <w:rFonts w:ascii="Times New Roman" w:hAnsi="Times New Roman" w:cs="Times New Roman"/>
          <w:sz w:val="24"/>
          <w:szCs w:val="24"/>
        </w:rPr>
        <w:t xml:space="preserve">.2. Порядок изменения положений документации конкурса в электронной форме определены </w:t>
      </w: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разделе </w:t>
      </w:r>
      <w:r w:rsidRPr="004B54B0">
        <w:rPr>
          <w:rFonts w:ascii="Times New Roman" w:hAnsi="Times New Roman" w:cs="Times New Roman"/>
          <w:sz w:val="24"/>
          <w:szCs w:val="24"/>
        </w:rPr>
        <w:t>10</w:t>
      </w:r>
      <w:r w:rsidR="006869E1" w:rsidRPr="004B54B0">
        <w:rPr>
          <w:rFonts w:ascii="Times New Roman" w:hAnsi="Times New Roman" w:cs="Times New Roman"/>
          <w:sz w:val="24"/>
          <w:szCs w:val="24"/>
        </w:rPr>
        <w:t xml:space="preserve"> главы 4 настоящего Положения.</w:t>
      </w:r>
    </w:p>
    <w:p w:rsidR="006869E1" w:rsidRPr="004B54B0" w:rsidRDefault="006B324D"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7.3</w:t>
      </w:r>
      <w:r w:rsidR="006869E1" w:rsidRPr="004B54B0">
        <w:rPr>
          <w:rFonts w:ascii="Times New Roman" w:hAnsi="Times New Roman" w:cs="Times New Roman"/>
          <w:sz w:val="24"/>
          <w:szCs w:val="24"/>
        </w:rPr>
        <w:t>. Участники закупки должны самостоятельно отслеживать изменения, вносимые в извещение</w:t>
      </w:r>
      <w:r w:rsidRPr="004B54B0">
        <w:rPr>
          <w:rFonts w:ascii="Times New Roman" w:hAnsi="Times New Roman" w:cs="Times New Roman"/>
          <w:sz w:val="24"/>
          <w:szCs w:val="24"/>
        </w:rPr>
        <w:t xml:space="preserve"> и</w:t>
      </w:r>
      <w:r w:rsidR="006869E1" w:rsidRPr="004B54B0">
        <w:rPr>
          <w:rFonts w:ascii="Times New Roman" w:hAnsi="Times New Roman" w:cs="Times New Roman"/>
          <w:sz w:val="24"/>
          <w:szCs w:val="24"/>
        </w:rPr>
        <w:t>/или в документацию. Заказчик не несет ответственности за несвоевременное получение</w:t>
      </w:r>
      <w:r w:rsidRPr="004B54B0">
        <w:rPr>
          <w:rFonts w:ascii="Times New Roman" w:hAnsi="Times New Roman" w:cs="Times New Roman"/>
          <w:sz w:val="24"/>
          <w:szCs w:val="24"/>
        </w:rPr>
        <w:t xml:space="preserve"> у</w:t>
      </w:r>
      <w:r w:rsidR="006869E1" w:rsidRPr="004B54B0">
        <w:rPr>
          <w:rFonts w:ascii="Times New Roman" w:hAnsi="Times New Roman" w:cs="Times New Roman"/>
          <w:sz w:val="24"/>
          <w:szCs w:val="24"/>
        </w:rPr>
        <w:t>частником закупки информации в единой информационной системе.</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46" w:name="_Toc109832512"/>
      <w:r w:rsidRPr="004B54B0">
        <w:t>Раздел 8. Порядок подачи заявок на участие в конкурсе в электронной форме</w:t>
      </w:r>
      <w:bookmarkEnd w:id="46"/>
    </w:p>
    <w:p w:rsidR="006869E1" w:rsidRPr="004B54B0" w:rsidRDefault="006B324D"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6869E1" w:rsidRPr="004B54B0">
        <w:rPr>
          <w:rFonts w:ascii="Times New Roman" w:hAnsi="Times New Roman" w:cs="Times New Roman"/>
          <w:sz w:val="24"/>
          <w:szCs w:val="24"/>
        </w:rPr>
        <w:t>.1.Для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участия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конкурсе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участнику</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закупки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необходимо</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получить</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аккредитацию</w:t>
      </w:r>
      <w:r w:rsidRPr="004B54B0">
        <w:rPr>
          <w:rFonts w:ascii="Times New Roman" w:hAnsi="Times New Roman" w:cs="Times New Roman"/>
          <w:sz w:val="24"/>
          <w:szCs w:val="24"/>
        </w:rPr>
        <w:t xml:space="preserve"> на</w:t>
      </w:r>
      <w:r w:rsidR="006869E1" w:rsidRPr="004B54B0">
        <w:rPr>
          <w:rFonts w:ascii="Times New Roman" w:hAnsi="Times New Roman" w:cs="Times New Roman"/>
          <w:sz w:val="24"/>
          <w:szCs w:val="24"/>
        </w:rPr>
        <w:t xml:space="preserve">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и (или) документацией</w:t>
      </w:r>
      <w:r w:rsidRPr="004B54B0">
        <w:rPr>
          <w:rFonts w:ascii="Times New Roman" w:hAnsi="Times New Roman" w:cs="Times New Roman"/>
          <w:sz w:val="24"/>
          <w:szCs w:val="24"/>
        </w:rPr>
        <w:t xml:space="preserve"> о </w:t>
      </w:r>
      <w:r w:rsidR="006869E1" w:rsidRPr="004B54B0">
        <w:rPr>
          <w:rFonts w:ascii="Times New Roman" w:hAnsi="Times New Roman" w:cs="Times New Roman"/>
          <w:sz w:val="24"/>
          <w:szCs w:val="24"/>
        </w:rPr>
        <w:t>закупке.</w:t>
      </w:r>
    </w:p>
    <w:p w:rsidR="006869E1" w:rsidRPr="004B54B0" w:rsidRDefault="006F299B"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8.2.</w:t>
      </w:r>
      <w:r w:rsidR="006869E1" w:rsidRPr="004B54B0">
        <w:rPr>
          <w:rFonts w:ascii="Times New Roman" w:hAnsi="Times New Roman" w:cs="Times New Roman"/>
          <w:sz w:val="24"/>
          <w:szCs w:val="24"/>
        </w:rPr>
        <w:t xml:space="preserve"> Порядок, место, дата начала и дата окончания срока подачи заявок указываются в извещении </w:t>
      </w:r>
      <w:r w:rsidR="0018649A" w:rsidRPr="004B54B0">
        <w:rPr>
          <w:rFonts w:ascii="Times New Roman" w:hAnsi="Times New Roman" w:cs="Times New Roman"/>
          <w:sz w:val="24"/>
          <w:szCs w:val="24"/>
        </w:rPr>
        <w:t>и (</w:t>
      </w:r>
      <w:r w:rsidR="006869E1" w:rsidRPr="004B54B0">
        <w:rPr>
          <w:rFonts w:ascii="Times New Roman" w:hAnsi="Times New Roman" w:cs="Times New Roman"/>
          <w:sz w:val="24"/>
          <w:szCs w:val="24"/>
        </w:rPr>
        <w:t>или) документации о проведении конкурса. Требования к содержанию, форме, оформлению</w:t>
      </w:r>
      <w:r w:rsidR="0018649A" w:rsidRPr="004B54B0">
        <w:rPr>
          <w:rFonts w:ascii="Times New Roman" w:hAnsi="Times New Roman" w:cs="Times New Roman"/>
          <w:sz w:val="24"/>
          <w:szCs w:val="24"/>
        </w:rPr>
        <w:t xml:space="preserve"> и с</w:t>
      </w:r>
      <w:r w:rsidR="006869E1" w:rsidRPr="004B54B0">
        <w:rPr>
          <w:rFonts w:ascii="Times New Roman" w:hAnsi="Times New Roman" w:cs="Times New Roman"/>
          <w:sz w:val="24"/>
          <w:szCs w:val="24"/>
        </w:rPr>
        <w:t>оставу заявки на участие в конкурсе устанавливаются в извещении и (или) документации</w:t>
      </w:r>
      <w:r w:rsidR="0018649A" w:rsidRPr="004B54B0">
        <w:rPr>
          <w:rFonts w:ascii="Times New Roman" w:hAnsi="Times New Roman" w:cs="Times New Roman"/>
          <w:sz w:val="24"/>
          <w:szCs w:val="24"/>
        </w:rPr>
        <w:t xml:space="preserve"> о п</w:t>
      </w:r>
      <w:r w:rsidR="006869E1" w:rsidRPr="004B54B0">
        <w:rPr>
          <w:rFonts w:ascii="Times New Roman" w:hAnsi="Times New Roman" w:cs="Times New Roman"/>
          <w:sz w:val="24"/>
          <w:szCs w:val="24"/>
        </w:rPr>
        <w:t>роведении конкурса.</w:t>
      </w:r>
    </w:p>
    <w:p w:rsidR="006869E1" w:rsidRPr="004B54B0" w:rsidRDefault="00186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8.3</w:t>
      </w:r>
      <w:r w:rsidR="006869E1" w:rsidRPr="004B54B0">
        <w:rPr>
          <w:rFonts w:ascii="Times New Roman" w:hAnsi="Times New Roman" w:cs="Times New Roman"/>
          <w:sz w:val="24"/>
          <w:szCs w:val="24"/>
        </w:rPr>
        <w:t>. Заявка на участие в конкурсе предоставляется участником в виде электронного</w:t>
      </w:r>
      <w:r w:rsidRPr="004B54B0">
        <w:rPr>
          <w:rFonts w:ascii="Times New Roman" w:hAnsi="Times New Roman" w:cs="Times New Roman"/>
          <w:sz w:val="24"/>
          <w:szCs w:val="24"/>
        </w:rPr>
        <w:t xml:space="preserve"> док</w:t>
      </w:r>
      <w:r w:rsidR="006869E1" w:rsidRPr="004B54B0">
        <w:rPr>
          <w:rFonts w:ascii="Times New Roman" w:hAnsi="Times New Roman" w:cs="Times New Roman"/>
          <w:sz w:val="24"/>
          <w:szCs w:val="24"/>
        </w:rPr>
        <w:t>умента.</w:t>
      </w:r>
    </w:p>
    <w:p w:rsidR="006869E1" w:rsidRPr="004B54B0" w:rsidRDefault="00186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8.4</w:t>
      </w:r>
      <w:r w:rsidR="006869E1" w:rsidRPr="004B54B0">
        <w:rPr>
          <w:rFonts w:ascii="Times New Roman" w:hAnsi="Times New Roman" w:cs="Times New Roman"/>
          <w:sz w:val="24"/>
          <w:szCs w:val="24"/>
        </w:rPr>
        <w:t>. Оператор электронной площадки обязан обеспечить конфиденциальность информации</w:t>
      </w:r>
      <w:r w:rsidRPr="004B54B0">
        <w:rPr>
          <w:rFonts w:ascii="Times New Roman" w:hAnsi="Times New Roman" w:cs="Times New Roman"/>
          <w:sz w:val="24"/>
          <w:szCs w:val="24"/>
        </w:rPr>
        <w:t xml:space="preserve"> об </w:t>
      </w:r>
      <w:r w:rsidR="006869E1" w:rsidRPr="004B54B0">
        <w:rPr>
          <w:rFonts w:ascii="Times New Roman" w:hAnsi="Times New Roman" w:cs="Times New Roman"/>
          <w:sz w:val="24"/>
          <w:szCs w:val="24"/>
        </w:rPr>
        <w:t xml:space="preserve">участниках закупки, подавших заявки на участие в конкурсе, и информации, содержащейся </w:t>
      </w:r>
      <w:r w:rsidRPr="004B54B0">
        <w:rPr>
          <w:rFonts w:ascii="Times New Roman" w:hAnsi="Times New Roman" w:cs="Times New Roman"/>
          <w:sz w:val="24"/>
          <w:szCs w:val="24"/>
        </w:rPr>
        <w:t>в д</w:t>
      </w:r>
      <w:r w:rsidR="006869E1" w:rsidRPr="004B54B0">
        <w:rPr>
          <w:rFonts w:ascii="Times New Roman" w:hAnsi="Times New Roman" w:cs="Times New Roman"/>
          <w:sz w:val="24"/>
          <w:szCs w:val="24"/>
        </w:rPr>
        <w:t>анной заявки. За нарушение указанного требования оператор электронной площадки несет</w:t>
      </w:r>
      <w:r w:rsidRPr="004B54B0">
        <w:rPr>
          <w:rFonts w:ascii="Times New Roman" w:hAnsi="Times New Roman" w:cs="Times New Roman"/>
          <w:sz w:val="24"/>
          <w:szCs w:val="24"/>
        </w:rPr>
        <w:t xml:space="preserve"> от</w:t>
      </w:r>
      <w:r w:rsidR="006869E1" w:rsidRPr="004B54B0">
        <w:rPr>
          <w:rFonts w:ascii="Times New Roman" w:hAnsi="Times New Roman" w:cs="Times New Roman"/>
          <w:sz w:val="24"/>
          <w:szCs w:val="24"/>
        </w:rPr>
        <w:t>ветственность в соответствии с законодательством Российской Федерации.</w:t>
      </w:r>
    </w:p>
    <w:p w:rsidR="006869E1" w:rsidRPr="004B54B0" w:rsidRDefault="00186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8.5</w:t>
      </w:r>
      <w:r w:rsidR="006869E1" w:rsidRPr="004B54B0">
        <w:rPr>
          <w:rFonts w:ascii="Times New Roman" w:hAnsi="Times New Roman" w:cs="Times New Roman"/>
          <w:sz w:val="24"/>
          <w:szCs w:val="24"/>
        </w:rPr>
        <w:t>. Участник закупки вправе подать только одну заявку на участие в конкурсе в отношении</w:t>
      </w:r>
      <w:r w:rsidRPr="004B54B0">
        <w:rPr>
          <w:rFonts w:ascii="Times New Roman" w:hAnsi="Times New Roman" w:cs="Times New Roman"/>
          <w:sz w:val="24"/>
          <w:szCs w:val="24"/>
        </w:rPr>
        <w:t xml:space="preserve"> ка</w:t>
      </w:r>
      <w:r w:rsidR="006869E1" w:rsidRPr="004B54B0">
        <w:rPr>
          <w:rFonts w:ascii="Times New Roman" w:hAnsi="Times New Roman" w:cs="Times New Roman"/>
          <w:sz w:val="24"/>
          <w:szCs w:val="24"/>
        </w:rPr>
        <w:t>ждого лота.</w:t>
      </w:r>
    </w:p>
    <w:p w:rsidR="006869E1" w:rsidRPr="004B54B0" w:rsidRDefault="00186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8.6.</w:t>
      </w:r>
      <w:r w:rsidR="006869E1" w:rsidRPr="004B54B0">
        <w:rPr>
          <w:rFonts w:ascii="Times New Roman" w:hAnsi="Times New Roman" w:cs="Times New Roman"/>
          <w:sz w:val="24"/>
          <w:szCs w:val="24"/>
        </w:rPr>
        <w:t xml:space="preserve"> Участник закупки, подавший заявку на участие в конкурсе, вправе отозвать заявку</w:t>
      </w:r>
      <w:r w:rsidRPr="004B54B0">
        <w:rPr>
          <w:rFonts w:ascii="Times New Roman" w:hAnsi="Times New Roman" w:cs="Times New Roman"/>
          <w:sz w:val="24"/>
          <w:szCs w:val="24"/>
        </w:rPr>
        <w:t xml:space="preserve"> на </w:t>
      </w:r>
      <w:r w:rsidR="006869E1" w:rsidRPr="004B54B0">
        <w:rPr>
          <w:rFonts w:ascii="Times New Roman" w:hAnsi="Times New Roman" w:cs="Times New Roman"/>
          <w:sz w:val="24"/>
          <w:szCs w:val="24"/>
        </w:rPr>
        <w:t xml:space="preserve">участие в конкурсе, либо внести в нее изменения не позднее окончания срока подачи заявок, </w:t>
      </w:r>
      <w:r w:rsidRPr="004B54B0">
        <w:rPr>
          <w:rFonts w:ascii="Times New Roman" w:hAnsi="Times New Roman" w:cs="Times New Roman"/>
          <w:sz w:val="24"/>
          <w:szCs w:val="24"/>
        </w:rPr>
        <w:t>на</w:t>
      </w:r>
      <w:r w:rsidR="006869E1" w:rsidRPr="004B54B0">
        <w:rPr>
          <w:rFonts w:ascii="Times New Roman" w:hAnsi="Times New Roman" w:cs="Times New Roman"/>
          <w:sz w:val="24"/>
          <w:szCs w:val="24"/>
        </w:rPr>
        <w:t>правив об этом уведомление оператору электронной площадки. Участник закупки, отозвавший</w:t>
      </w:r>
      <w:r w:rsidRPr="004B54B0">
        <w:rPr>
          <w:rFonts w:ascii="Times New Roman" w:hAnsi="Times New Roman" w:cs="Times New Roman"/>
          <w:sz w:val="24"/>
          <w:szCs w:val="24"/>
        </w:rPr>
        <w:t xml:space="preserve"> за</w:t>
      </w:r>
      <w:r w:rsidR="006869E1" w:rsidRPr="004B54B0">
        <w:rPr>
          <w:rFonts w:ascii="Times New Roman" w:hAnsi="Times New Roman" w:cs="Times New Roman"/>
          <w:sz w:val="24"/>
          <w:szCs w:val="24"/>
        </w:rPr>
        <w:t>явку, вправе подать новую заявку, при этом новой заявке присваивается новый порядковый</w:t>
      </w:r>
      <w:r w:rsidRPr="004B54B0">
        <w:rPr>
          <w:rFonts w:ascii="Times New Roman" w:hAnsi="Times New Roman" w:cs="Times New Roman"/>
          <w:sz w:val="24"/>
          <w:szCs w:val="24"/>
        </w:rPr>
        <w:t xml:space="preserve"> номер</w:t>
      </w:r>
      <w:r w:rsidR="006869E1" w:rsidRPr="004B54B0">
        <w:rPr>
          <w:rFonts w:ascii="Times New Roman" w:hAnsi="Times New Roman" w:cs="Times New Roman"/>
          <w:sz w:val="24"/>
          <w:szCs w:val="24"/>
        </w:rPr>
        <w:t>.</w:t>
      </w:r>
    </w:p>
    <w:p w:rsidR="006869E1" w:rsidRPr="004B54B0" w:rsidRDefault="00186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8.7</w:t>
      </w:r>
      <w:r w:rsidR="006869E1" w:rsidRPr="004B54B0">
        <w:rPr>
          <w:rFonts w:ascii="Times New Roman" w:hAnsi="Times New Roman" w:cs="Times New Roman"/>
          <w:sz w:val="24"/>
          <w:szCs w:val="24"/>
        </w:rPr>
        <w:t>. Прием заявок на участие в конкурсе прекращается после окончания срока подачи заявок</w:t>
      </w:r>
      <w:r w:rsidRPr="004B54B0">
        <w:rPr>
          <w:rFonts w:ascii="Times New Roman" w:hAnsi="Times New Roman" w:cs="Times New Roman"/>
          <w:sz w:val="24"/>
          <w:szCs w:val="24"/>
        </w:rPr>
        <w:t xml:space="preserve"> на</w:t>
      </w:r>
      <w:r w:rsidR="006869E1" w:rsidRPr="004B54B0">
        <w:rPr>
          <w:rFonts w:ascii="Times New Roman" w:hAnsi="Times New Roman" w:cs="Times New Roman"/>
          <w:sz w:val="24"/>
          <w:szCs w:val="24"/>
        </w:rPr>
        <w:t xml:space="preserve"> участие в конкурсе, установленного в документации.</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47" w:name="_Toc109832513"/>
      <w:r w:rsidRPr="004B54B0">
        <w:t>Раздел 9. Открытие доступа к заявкам на участие в конкурсе в электронной форме</w:t>
      </w:r>
      <w:bookmarkEnd w:id="47"/>
    </w:p>
    <w:p w:rsidR="006869E1" w:rsidRPr="004B54B0" w:rsidRDefault="00186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w:t>
      </w:r>
      <w:r w:rsidR="006869E1" w:rsidRPr="004B54B0">
        <w:rPr>
          <w:rFonts w:ascii="Times New Roman" w:hAnsi="Times New Roman" w:cs="Times New Roman"/>
          <w:sz w:val="24"/>
          <w:szCs w:val="24"/>
        </w:rPr>
        <w:t>1. Открытие доступа к заявкам на участие в конкурсе, производится с использованием</w:t>
      </w:r>
      <w:r w:rsidRPr="004B54B0">
        <w:rPr>
          <w:rFonts w:ascii="Times New Roman" w:hAnsi="Times New Roman" w:cs="Times New Roman"/>
          <w:sz w:val="24"/>
          <w:szCs w:val="24"/>
        </w:rPr>
        <w:t xml:space="preserve"> ф</w:t>
      </w:r>
      <w:r w:rsidR="006869E1" w:rsidRPr="004B54B0">
        <w:rPr>
          <w:rFonts w:ascii="Times New Roman" w:hAnsi="Times New Roman" w:cs="Times New Roman"/>
          <w:sz w:val="24"/>
          <w:szCs w:val="24"/>
        </w:rPr>
        <w:t>ункционала электронной площадки после истечения срока пода</w:t>
      </w:r>
      <w:r w:rsidRPr="004B54B0">
        <w:rPr>
          <w:rFonts w:ascii="Times New Roman" w:hAnsi="Times New Roman" w:cs="Times New Roman"/>
          <w:sz w:val="24"/>
          <w:szCs w:val="24"/>
        </w:rPr>
        <w:t>чи заявок на участие в конкурсе</w:t>
      </w:r>
      <w:r w:rsidR="006869E1" w:rsidRPr="004B54B0">
        <w:rPr>
          <w:rFonts w:ascii="Times New Roman" w:hAnsi="Times New Roman" w:cs="Times New Roman"/>
          <w:sz w:val="24"/>
          <w:szCs w:val="24"/>
        </w:rPr>
        <w:t>,</w:t>
      </w:r>
      <w:r w:rsidRPr="004B54B0">
        <w:rPr>
          <w:rFonts w:ascii="Times New Roman" w:hAnsi="Times New Roman" w:cs="Times New Roman"/>
          <w:sz w:val="24"/>
          <w:szCs w:val="24"/>
        </w:rPr>
        <w:t xml:space="preserve"> в с</w:t>
      </w:r>
      <w:r w:rsidR="006869E1" w:rsidRPr="004B54B0">
        <w:rPr>
          <w:rFonts w:ascii="Times New Roman" w:hAnsi="Times New Roman" w:cs="Times New Roman"/>
          <w:sz w:val="24"/>
          <w:szCs w:val="24"/>
        </w:rPr>
        <w:t>оответствии с извещением и регламентом электронной площадки.</w:t>
      </w:r>
    </w:p>
    <w:p w:rsidR="006869E1" w:rsidRPr="004B54B0" w:rsidRDefault="00186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w:t>
      </w:r>
      <w:r w:rsidR="006869E1" w:rsidRPr="004B54B0">
        <w:rPr>
          <w:rFonts w:ascii="Times New Roman" w:hAnsi="Times New Roman" w:cs="Times New Roman"/>
          <w:sz w:val="24"/>
          <w:szCs w:val="24"/>
        </w:rPr>
        <w:t>2. По окончании срока подачи заявок оператор электронной площадки передает Заказч</w:t>
      </w:r>
      <w:r w:rsidRPr="004B54B0">
        <w:rPr>
          <w:rFonts w:ascii="Times New Roman" w:hAnsi="Times New Roman" w:cs="Times New Roman"/>
          <w:sz w:val="24"/>
          <w:szCs w:val="24"/>
        </w:rPr>
        <w:t>ик</w:t>
      </w:r>
      <w:r w:rsidR="006869E1" w:rsidRPr="004B54B0">
        <w:rPr>
          <w:rFonts w:ascii="Times New Roman" w:hAnsi="Times New Roman" w:cs="Times New Roman"/>
          <w:sz w:val="24"/>
          <w:szCs w:val="24"/>
        </w:rPr>
        <w:t>у</w:t>
      </w:r>
      <w:r w:rsidRPr="004B54B0">
        <w:rPr>
          <w:rFonts w:ascii="Times New Roman" w:hAnsi="Times New Roman" w:cs="Times New Roman"/>
          <w:sz w:val="24"/>
          <w:szCs w:val="24"/>
        </w:rPr>
        <w:t xml:space="preserve"> вс</w:t>
      </w:r>
      <w:r w:rsidR="006869E1" w:rsidRPr="004B54B0">
        <w:rPr>
          <w:rFonts w:ascii="Times New Roman" w:hAnsi="Times New Roman" w:cs="Times New Roman"/>
          <w:sz w:val="24"/>
          <w:szCs w:val="24"/>
        </w:rPr>
        <w:t>е поступившие заявки.</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9.3. Протокол открытия доступа к заявкам на участие в конкурсе составляется Комиссией по осуществлению закупок и подписывается всеми присутствующими членами Комиссии по осуществлению закупок после открытия доступа к заявкам на участие в конкурсе.</w:t>
      </w:r>
    </w:p>
    <w:p w:rsidR="006869E1" w:rsidRPr="004B54B0" w:rsidRDefault="00186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w:t>
      </w:r>
      <w:r w:rsidR="006869E1" w:rsidRPr="004B54B0">
        <w:rPr>
          <w:rFonts w:ascii="Times New Roman" w:hAnsi="Times New Roman" w:cs="Times New Roman"/>
          <w:sz w:val="24"/>
          <w:szCs w:val="24"/>
        </w:rPr>
        <w:t>.4.</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Указанный</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протокол размещается Заказчиком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 единой информационной</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системе н</w:t>
      </w:r>
      <w:r w:rsidR="006869E1" w:rsidRPr="004B54B0">
        <w:rPr>
          <w:rFonts w:ascii="Times New Roman" w:hAnsi="Times New Roman" w:cs="Times New Roman"/>
          <w:sz w:val="24"/>
          <w:szCs w:val="24"/>
        </w:rPr>
        <w:t>е позднее чем через 3 (три) дня со дня подписания такого протокола</w:t>
      </w:r>
      <w:r w:rsidR="00916D98" w:rsidRPr="004B54B0">
        <w:rPr>
          <w:rFonts w:ascii="Times New Roman" w:hAnsi="Times New Roman" w:cs="Times New Roman"/>
          <w:sz w:val="24"/>
          <w:szCs w:val="24"/>
        </w:rPr>
        <w:t>.</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48" w:name="_Toc109832514"/>
      <w:r w:rsidRPr="004B54B0">
        <w:t>Раздел 10. Порядок рассмотрения заявок на участие в конкурсе в электронной форме</w:t>
      </w:r>
      <w:bookmarkEnd w:id="48"/>
    </w:p>
    <w:p w:rsidR="006869E1" w:rsidRPr="004B54B0" w:rsidRDefault="00186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0.1. Комиссия по осуществлению закупок рассматривает заявки на участие в конкурсе</w:t>
      </w:r>
      <w:r w:rsidRPr="004B54B0">
        <w:rPr>
          <w:rFonts w:ascii="Times New Roman" w:hAnsi="Times New Roman" w:cs="Times New Roman"/>
          <w:sz w:val="24"/>
          <w:szCs w:val="24"/>
        </w:rPr>
        <w:t xml:space="preserve"> и</w:t>
      </w:r>
      <w:r w:rsidR="006869E1" w:rsidRPr="004B54B0">
        <w:rPr>
          <w:rFonts w:ascii="Times New Roman" w:hAnsi="Times New Roman" w:cs="Times New Roman"/>
          <w:sz w:val="24"/>
          <w:szCs w:val="24"/>
        </w:rPr>
        <w:t xml:space="preserve"> участников закупки, подавших такие заявки, на соответствие требованиям, установленным </w:t>
      </w:r>
      <w:r w:rsidRPr="004B54B0">
        <w:rPr>
          <w:rFonts w:ascii="Times New Roman" w:hAnsi="Times New Roman" w:cs="Times New Roman"/>
          <w:sz w:val="24"/>
          <w:szCs w:val="24"/>
        </w:rPr>
        <w:t>д</w:t>
      </w:r>
      <w:r w:rsidR="006869E1" w:rsidRPr="004B54B0">
        <w:rPr>
          <w:rFonts w:ascii="Times New Roman" w:hAnsi="Times New Roman" w:cs="Times New Roman"/>
          <w:sz w:val="24"/>
          <w:szCs w:val="24"/>
        </w:rPr>
        <w:t>окументацией, и принимает решение о допуске/отклонении заявок на участие в конкурсе. Редакционные недостатки в оформлении заявок, не влияющие на смысл их содержания,</w:t>
      </w:r>
      <w:r w:rsidRPr="004B54B0">
        <w:rPr>
          <w:rFonts w:ascii="Times New Roman" w:hAnsi="Times New Roman" w:cs="Times New Roman"/>
          <w:sz w:val="24"/>
          <w:szCs w:val="24"/>
        </w:rPr>
        <w:t xml:space="preserve"> н</w:t>
      </w:r>
      <w:r w:rsidR="006869E1" w:rsidRPr="004B54B0">
        <w:rPr>
          <w:rFonts w:ascii="Times New Roman" w:hAnsi="Times New Roman" w:cs="Times New Roman"/>
          <w:sz w:val="24"/>
          <w:szCs w:val="24"/>
        </w:rPr>
        <w:t>е являются основанием для отклонения заявок.</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10.2. Срок рассмотрения заявок на участие в конкурсе не может превышать 10 (десяти) дней, со дня открытия доступа к заявкам на участие в конкурсе.</w:t>
      </w:r>
    </w:p>
    <w:p w:rsidR="006869E1" w:rsidRPr="004B54B0" w:rsidRDefault="00186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10.3. </w:t>
      </w:r>
      <w:r w:rsidR="006869E1" w:rsidRPr="004B54B0">
        <w:rPr>
          <w:rFonts w:ascii="Times New Roman" w:hAnsi="Times New Roman" w:cs="Times New Roman"/>
          <w:sz w:val="24"/>
          <w:szCs w:val="24"/>
        </w:rPr>
        <w:t>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w:t>
      </w:r>
      <w:r w:rsidRPr="004B54B0">
        <w:rPr>
          <w:rFonts w:ascii="Times New Roman" w:hAnsi="Times New Roman" w:cs="Times New Roman"/>
          <w:sz w:val="24"/>
          <w:szCs w:val="24"/>
        </w:rPr>
        <w:t xml:space="preserve"> д</w:t>
      </w:r>
      <w:r w:rsidR="006869E1" w:rsidRPr="004B54B0">
        <w:rPr>
          <w:rFonts w:ascii="Times New Roman" w:hAnsi="Times New Roman" w:cs="Times New Roman"/>
          <w:sz w:val="24"/>
          <w:szCs w:val="24"/>
        </w:rPr>
        <w:t xml:space="preserve">ля всех участников закупки, которым был направлен запрос, и не может превышать 2 (двух) </w:t>
      </w:r>
      <w:r w:rsidRPr="004B54B0">
        <w:rPr>
          <w:rFonts w:ascii="Times New Roman" w:hAnsi="Times New Roman" w:cs="Times New Roman"/>
          <w:sz w:val="24"/>
          <w:szCs w:val="24"/>
        </w:rPr>
        <w:t>д</w:t>
      </w:r>
      <w:r w:rsidR="006869E1" w:rsidRPr="004B54B0">
        <w:rPr>
          <w:rFonts w:ascii="Times New Roman" w:hAnsi="Times New Roman" w:cs="Times New Roman"/>
          <w:sz w:val="24"/>
          <w:szCs w:val="24"/>
        </w:rPr>
        <w:t>ней со дня направления соответствующего запроса. Непредставление или представление</w:t>
      </w:r>
      <w:r w:rsidRPr="004B54B0">
        <w:rPr>
          <w:rFonts w:ascii="Times New Roman" w:hAnsi="Times New Roman" w:cs="Times New Roman"/>
          <w:sz w:val="24"/>
          <w:szCs w:val="24"/>
        </w:rPr>
        <w:t xml:space="preserve"> н</w:t>
      </w:r>
      <w:r w:rsidR="006869E1" w:rsidRPr="004B54B0">
        <w:rPr>
          <w:rFonts w:ascii="Times New Roman" w:hAnsi="Times New Roman" w:cs="Times New Roman"/>
          <w:sz w:val="24"/>
          <w:szCs w:val="24"/>
        </w:rPr>
        <w:t>е в полном объеме запрашиваемых документов и/или разъяснений в установленный в запросе</w:t>
      </w:r>
      <w:r w:rsidRPr="004B54B0">
        <w:rPr>
          <w:rFonts w:ascii="Times New Roman" w:hAnsi="Times New Roman" w:cs="Times New Roman"/>
          <w:sz w:val="24"/>
          <w:szCs w:val="24"/>
        </w:rPr>
        <w:t xml:space="preserve"> с</w:t>
      </w:r>
      <w:r w:rsidR="006869E1" w:rsidRPr="004B54B0">
        <w:rPr>
          <w:rFonts w:ascii="Times New Roman" w:hAnsi="Times New Roman" w:cs="Times New Roman"/>
          <w:sz w:val="24"/>
          <w:szCs w:val="24"/>
        </w:rPr>
        <w:t>рок служит основанием для отклонения предложения такого участника.</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w:t>
      </w:r>
      <w:r w:rsidR="0018649A" w:rsidRPr="004B54B0">
        <w:rPr>
          <w:rFonts w:ascii="Times New Roman" w:hAnsi="Times New Roman" w:cs="Times New Roman"/>
          <w:sz w:val="24"/>
          <w:szCs w:val="24"/>
        </w:rPr>
        <w:t>4</w:t>
      </w:r>
      <w:r w:rsidRPr="004B54B0">
        <w:rPr>
          <w:rFonts w:ascii="Times New Roman" w:hAnsi="Times New Roman" w:cs="Times New Roman"/>
          <w:sz w:val="24"/>
          <w:szCs w:val="24"/>
        </w:rPr>
        <w:t>.Порядок отстранения и отклонения заявок на участие в конкурсе предусмотрен в разделе 6</w:t>
      </w:r>
      <w:r w:rsidR="00315DD5" w:rsidRPr="004B54B0">
        <w:rPr>
          <w:rFonts w:ascii="Times New Roman" w:hAnsi="Times New Roman" w:cs="Times New Roman"/>
          <w:sz w:val="24"/>
          <w:szCs w:val="24"/>
        </w:rPr>
        <w:t xml:space="preserve"> гл</w:t>
      </w:r>
      <w:r w:rsidR="00916D98" w:rsidRPr="004B54B0">
        <w:rPr>
          <w:rFonts w:ascii="Times New Roman" w:hAnsi="Times New Roman" w:cs="Times New Roman"/>
          <w:sz w:val="24"/>
          <w:szCs w:val="24"/>
        </w:rPr>
        <w:t>авы 5 Положения</w:t>
      </w:r>
      <w:r w:rsidRPr="004B54B0">
        <w:rPr>
          <w:rFonts w:ascii="Times New Roman" w:hAnsi="Times New Roman" w:cs="Times New Roman"/>
          <w:sz w:val="24"/>
          <w:szCs w:val="24"/>
        </w:rPr>
        <w:t>.</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w:t>
      </w:r>
      <w:r w:rsidR="00315DD5" w:rsidRPr="004B54B0">
        <w:rPr>
          <w:rFonts w:ascii="Times New Roman" w:hAnsi="Times New Roman" w:cs="Times New Roman"/>
          <w:sz w:val="24"/>
          <w:szCs w:val="24"/>
        </w:rPr>
        <w:t>5</w:t>
      </w:r>
      <w:r w:rsidRPr="004B54B0">
        <w:rPr>
          <w:rFonts w:ascii="Times New Roman" w:hAnsi="Times New Roman" w:cs="Times New Roman"/>
          <w:sz w:val="24"/>
          <w:szCs w:val="24"/>
        </w:rPr>
        <w:t xml:space="preserve">.Участники, заявки которых не были отклонены Комиссией по осуществлению закупок </w:t>
      </w:r>
      <w:r w:rsidR="00315DD5" w:rsidRPr="004B54B0">
        <w:rPr>
          <w:rFonts w:ascii="Times New Roman" w:hAnsi="Times New Roman" w:cs="Times New Roman"/>
          <w:sz w:val="24"/>
          <w:szCs w:val="24"/>
        </w:rPr>
        <w:t>в</w:t>
      </w:r>
      <w:r w:rsidRPr="004B54B0">
        <w:rPr>
          <w:rFonts w:ascii="Times New Roman" w:hAnsi="Times New Roman" w:cs="Times New Roman"/>
          <w:sz w:val="24"/>
          <w:szCs w:val="24"/>
        </w:rPr>
        <w:t xml:space="preserve"> соответствии настоящим Положением, признаются участниками конкурса и допускаются </w:t>
      </w:r>
      <w:r w:rsidR="00315DD5" w:rsidRPr="004B54B0">
        <w:rPr>
          <w:rFonts w:ascii="Times New Roman" w:hAnsi="Times New Roman" w:cs="Times New Roman"/>
          <w:sz w:val="24"/>
          <w:szCs w:val="24"/>
        </w:rPr>
        <w:t xml:space="preserve">к </w:t>
      </w:r>
      <w:r w:rsidRPr="004B54B0">
        <w:rPr>
          <w:rFonts w:ascii="Times New Roman" w:hAnsi="Times New Roman" w:cs="Times New Roman"/>
          <w:sz w:val="24"/>
          <w:szCs w:val="24"/>
        </w:rPr>
        <w:t>оценке и сопоставлению заявок на участие в конкурсе.</w:t>
      </w:r>
    </w:p>
    <w:p w:rsidR="006869E1" w:rsidRPr="004B54B0" w:rsidRDefault="000B150F"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w:t>
      </w:r>
      <w:r w:rsidR="006869E1" w:rsidRPr="004B54B0">
        <w:rPr>
          <w:rFonts w:ascii="Times New Roman" w:hAnsi="Times New Roman" w:cs="Times New Roman"/>
          <w:sz w:val="24"/>
          <w:szCs w:val="24"/>
        </w:rPr>
        <w:t>.6. Результаты рассмотрения заявок на участие в конкурсе фиксируются в протоколе рассмотрения заявок на участие в конкурсе.</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10.7.</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Указанный</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протокол</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размещается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Заказчиком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в единой</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 xml:space="preserve">информационной системе </w:t>
      </w:r>
      <w:r w:rsidR="00315DD5" w:rsidRPr="004B54B0">
        <w:rPr>
          <w:rFonts w:ascii="Times New Roman" w:hAnsi="Times New Roman" w:cs="Times New Roman"/>
          <w:sz w:val="24"/>
          <w:szCs w:val="24"/>
        </w:rPr>
        <w:t>н</w:t>
      </w:r>
      <w:r w:rsidRPr="004B54B0">
        <w:rPr>
          <w:rFonts w:ascii="Times New Roman" w:hAnsi="Times New Roman" w:cs="Times New Roman"/>
          <w:sz w:val="24"/>
          <w:szCs w:val="24"/>
        </w:rPr>
        <w:t>е позднее чем через 3 (три) дня со дня подписания такого протокола.</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49" w:name="_Toc109832515"/>
      <w:r w:rsidRPr="004B54B0">
        <w:t>Раздел 11. Оценка и сопоставление заявок, подведение итогов на участие в конкурсе</w:t>
      </w:r>
      <w:r w:rsidR="001C4585" w:rsidRPr="004B54B0">
        <w:t>в электронной форме</w:t>
      </w:r>
      <w:bookmarkEnd w:id="49"/>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11.1. Комиссия по осуществлению закупок осуществляет оценку и сопоставление заявок</w:t>
      </w:r>
      <w:r w:rsidR="00315DD5" w:rsidRPr="004B54B0">
        <w:rPr>
          <w:rFonts w:ascii="Times New Roman" w:hAnsi="Times New Roman" w:cs="Times New Roman"/>
          <w:sz w:val="24"/>
          <w:szCs w:val="24"/>
        </w:rPr>
        <w:t xml:space="preserve"> н</w:t>
      </w:r>
      <w:r w:rsidRPr="004B54B0">
        <w:rPr>
          <w:rFonts w:ascii="Times New Roman" w:hAnsi="Times New Roman" w:cs="Times New Roman"/>
          <w:sz w:val="24"/>
          <w:szCs w:val="24"/>
        </w:rPr>
        <w:t xml:space="preserve">а участие в конкурсе на основании критериев оценки заявок, установленных в документации </w:t>
      </w:r>
      <w:r w:rsidR="00315DD5" w:rsidRPr="004B54B0">
        <w:rPr>
          <w:rFonts w:ascii="Times New Roman" w:hAnsi="Times New Roman" w:cs="Times New Roman"/>
          <w:sz w:val="24"/>
          <w:szCs w:val="24"/>
        </w:rPr>
        <w:t xml:space="preserve">о </w:t>
      </w:r>
      <w:r w:rsidRPr="004B54B0">
        <w:rPr>
          <w:rFonts w:ascii="Times New Roman" w:hAnsi="Times New Roman" w:cs="Times New Roman"/>
          <w:sz w:val="24"/>
          <w:szCs w:val="24"/>
        </w:rPr>
        <w:t>закупке.</w:t>
      </w:r>
    </w:p>
    <w:p w:rsidR="006869E1" w:rsidRPr="004B54B0" w:rsidRDefault="00315DD5"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6869E1" w:rsidRPr="004B54B0">
        <w:rPr>
          <w:rFonts w:ascii="Times New Roman" w:hAnsi="Times New Roman" w:cs="Times New Roman"/>
          <w:sz w:val="24"/>
          <w:szCs w:val="24"/>
        </w:rPr>
        <w:t xml:space="preserve">.2.На основании результатов оценки и сопоставления заявок на участие в конкурсе, </w:t>
      </w:r>
      <w:r w:rsidRPr="004B54B0">
        <w:rPr>
          <w:rFonts w:ascii="Times New Roman" w:hAnsi="Times New Roman" w:cs="Times New Roman"/>
          <w:sz w:val="24"/>
          <w:szCs w:val="24"/>
        </w:rPr>
        <w:t>К</w:t>
      </w:r>
      <w:r w:rsidR="006869E1" w:rsidRPr="004B54B0">
        <w:rPr>
          <w:rFonts w:ascii="Times New Roman" w:hAnsi="Times New Roman" w:cs="Times New Roman"/>
          <w:sz w:val="24"/>
          <w:szCs w:val="24"/>
        </w:rPr>
        <w:t>омиссией по осуществлениюзакупок по каждой заявке относительно других по мере</w:t>
      </w:r>
      <w:r w:rsidRPr="004B54B0">
        <w:rPr>
          <w:rFonts w:ascii="Times New Roman" w:hAnsi="Times New Roman" w:cs="Times New Roman"/>
          <w:sz w:val="24"/>
          <w:szCs w:val="24"/>
        </w:rPr>
        <w:t xml:space="preserve"> у</w:t>
      </w:r>
      <w:r w:rsidR="006869E1" w:rsidRPr="004B54B0">
        <w:rPr>
          <w:rFonts w:ascii="Times New Roman" w:hAnsi="Times New Roman" w:cs="Times New Roman"/>
          <w:sz w:val="24"/>
          <w:szCs w:val="24"/>
        </w:rPr>
        <w:t>меньшения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степени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выгодности,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содержащихся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них</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условий</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исполнения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договора,</w:t>
      </w:r>
      <w:r w:rsidRPr="004B54B0">
        <w:rPr>
          <w:rFonts w:ascii="Times New Roman" w:hAnsi="Times New Roman" w:cs="Times New Roman"/>
          <w:sz w:val="24"/>
          <w:szCs w:val="24"/>
        </w:rPr>
        <w:t xml:space="preserve"> п</w:t>
      </w:r>
      <w:r w:rsidR="006869E1" w:rsidRPr="004B54B0">
        <w:rPr>
          <w:rFonts w:ascii="Times New Roman" w:hAnsi="Times New Roman" w:cs="Times New Roman"/>
          <w:sz w:val="24"/>
          <w:szCs w:val="24"/>
        </w:rPr>
        <w:t>рисваиваются порядковые</w:t>
      </w:r>
      <w:r w:rsidR="006869E1" w:rsidRPr="004B54B0">
        <w:rPr>
          <w:rFonts w:ascii="Times New Roman" w:hAnsi="Times New Roman" w:cs="Times New Roman"/>
          <w:sz w:val="24"/>
          <w:szCs w:val="24"/>
        </w:rPr>
        <w:tab/>
        <w:t>номера. Заявке участника конкурса, которая наиболее полно</w:t>
      </w:r>
      <w:r w:rsidRPr="004B54B0">
        <w:rPr>
          <w:rFonts w:ascii="Times New Roman" w:hAnsi="Times New Roman" w:cs="Times New Roman"/>
          <w:sz w:val="24"/>
          <w:szCs w:val="24"/>
        </w:rPr>
        <w:t xml:space="preserve"> с</w:t>
      </w:r>
      <w:r w:rsidR="006869E1" w:rsidRPr="004B54B0">
        <w:rPr>
          <w:rFonts w:ascii="Times New Roman" w:hAnsi="Times New Roman" w:cs="Times New Roman"/>
          <w:sz w:val="24"/>
          <w:szCs w:val="24"/>
        </w:rPr>
        <w:t>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случае, е</w:t>
      </w:r>
      <w:r w:rsidRPr="004B54B0">
        <w:rPr>
          <w:rFonts w:ascii="Times New Roman" w:hAnsi="Times New Roman" w:cs="Times New Roman"/>
          <w:sz w:val="24"/>
          <w:szCs w:val="24"/>
        </w:rPr>
        <w:t>с</w:t>
      </w:r>
      <w:r w:rsidR="006869E1" w:rsidRPr="004B54B0">
        <w:rPr>
          <w:rFonts w:ascii="Times New Roman" w:hAnsi="Times New Roman" w:cs="Times New Roman"/>
          <w:sz w:val="24"/>
          <w:szCs w:val="24"/>
        </w:rPr>
        <w:t>ли в нескольких заявках на участие в конкурсе содержатся одинаковые условия исполнения</w:t>
      </w:r>
      <w:r w:rsidRPr="004B54B0">
        <w:rPr>
          <w:rFonts w:ascii="Times New Roman" w:hAnsi="Times New Roman" w:cs="Times New Roman"/>
          <w:sz w:val="24"/>
          <w:szCs w:val="24"/>
        </w:rPr>
        <w:t xml:space="preserve"> и </w:t>
      </w:r>
      <w:r w:rsidR="006869E1" w:rsidRPr="004B54B0">
        <w:rPr>
          <w:rFonts w:ascii="Times New Roman" w:hAnsi="Times New Roman" w:cs="Times New Roman"/>
          <w:sz w:val="24"/>
          <w:szCs w:val="24"/>
        </w:rPr>
        <w:t>цена договора, первый порядковый номер присваивается заявке на участие в конку</w:t>
      </w:r>
      <w:r w:rsidRPr="004B54B0">
        <w:rPr>
          <w:rFonts w:ascii="Times New Roman" w:hAnsi="Times New Roman" w:cs="Times New Roman"/>
          <w:sz w:val="24"/>
          <w:szCs w:val="24"/>
        </w:rPr>
        <w:t>рсе, к</w:t>
      </w:r>
      <w:r w:rsidR="006869E1" w:rsidRPr="004B54B0">
        <w:rPr>
          <w:rFonts w:ascii="Times New Roman" w:hAnsi="Times New Roman" w:cs="Times New Roman"/>
          <w:sz w:val="24"/>
          <w:szCs w:val="24"/>
        </w:rPr>
        <w:t>оторая поступила ранее других заявок на участие в конкурсе, содержащих такие условия.</w:t>
      </w:r>
    </w:p>
    <w:p w:rsidR="006869E1" w:rsidRPr="004B54B0" w:rsidRDefault="00315DD5"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6869E1" w:rsidRPr="004B54B0">
        <w:rPr>
          <w:rFonts w:ascii="Times New Roman" w:hAnsi="Times New Roman" w:cs="Times New Roman"/>
          <w:sz w:val="24"/>
          <w:szCs w:val="24"/>
        </w:rPr>
        <w:t>.3. Победителем конкурса признается участник закупки, заявка на участие, в закупке которого</w:t>
      </w:r>
      <w:r w:rsidR="00C6249A" w:rsidRPr="004B54B0">
        <w:rPr>
          <w:rFonts w:ascii="Times New Roman" w:hAnsi="Times New Roman" w:cs="Times New Roman"/>
          <w:sz w:val="24"/>
          <w:szCs w:val="24"/>
        </w:rPr>
        <w:t xml:space="preserve"> в</w:t>
      </w:r>
      <w:r w:rsidR="006869E1" w:rsidRPr="004B54B0">
        <w:rPr>
          <w:rFonts w:ascii="Times New Roman" w:hAnsi="Times New Roman" w:cs="Times New Roman"/>
          <w:sz w:val="24"/>
          <w:szCs w:val="24"/>
        </w:rPr>
        <w:t xml:space="preserve"> соответствии с критериями, определенными в документации о закупке, наибо</w:t>
      </w:r>
      <w:r w:rsidR="00C6249A" w:rsidRPr="004B54B0">
        <w:rPr>
          <w:rFonts w:ascii="Times New Roman" w:hAnsi="Times New Roman" w:cs="Times New Roman"/>
          <w:sz w:val="24"/>
          <w:szCs w:val="24"/>
        </w:rPr>
        <w:t>л</w:t>
      </w:r>
      <w:r w:rsidR="006869E1" w:rsidRPr="004B54B0">
        <w:rPr>
          <w:rFonts w:ascii="Times New Roman" w:hAnsi="Times New Roman" w:cs="Times New Roman"/>
          <w:sz w:val="24"/>
          <w:szCs w:val="24"/>
        </w:rPr>
        <w:t>ее по</w:t>
      </w:r>
      <w:r w:rsidR="00C6249A" w:rsidRPr="004B54B0">
        <w:rPr>
          <w:rFonts w:ascii="Times New Roman" w:hAnsi="Times New Roman" w:cs="Times New Roman"/>
          <w:sz w:val="24"/>
          <w:szCs w:val="24"/>
        </w:rPr>
        <w:t>л</w:t>
      </w:r>
      <w:r w:rsidR="006869E1" w:rsidRPr="004B54B0">
        <w:rPr>
          <w:rFonts w:ascii="Times New Roman" w:hAnsi="Times New Roman" w:cs="Times New Roman"/>
          <w:sz w:val="24"/>
          <w:szCs w:val="24"/>
        </w:rPr>
        <w:t>но</w:t>
      </w:r>
      <w:r w:rsidR="00C6249A" w:rsidRPr="004B54B0">
        <w:rPr>
          <w:rFonts w:ascii="Times New Roman" w:hAnsi="Times New Roman" w:cs="Times New Roman"/>
          <w:sz w:val="24"/>
          <w:szCs w:val="24"/>
        </w:rPr>
        <w:t xml:space="preserve"> с</w:t>
      </w:r>
      <w:r w:rsidR="006869E1" w:rsidRPr="004B54B0">
        <w:rPr>
          <w:rFonts w:ascii="Times New Roman" w:hAnsi="Times New Roman" w:cs="Times New Roman"/>
          <w:sz w:val="24"/>
          <w:szCs w:val="24"/>
        </w:rPr>
        <w:t>оответствует требованиям документации о закупке и содержит лучшие условия поставки</w:t>
      </w:r>
      <w:r w:rsidR="00C6249A" w:rsidRPr="004B54B0">
        <w:rPr>
          <w:rFonts w:ascii="Times New Roman" w:hAnsi="Times New Roman" w:cs="Times New Roman"/>
          <w:sz w:val="24"/>
          <w:szCs w:val="24"/>
        </w:rPr>
        <w:t xml:space="preserve"> т</w:t>
      </w:r>
      <w:r w:rsidR="006869E1" w:rsidRPr="004B54B0">
        <w:rPr>
          <w:rFonts w:ascii="Times New Roman" w:hAnsi="Times New Roman" w:cs="Times New Roman"/>
          <w:sz w:val="24"/>
          <w:szCs w:val="24"/>
        </w:rPr>
        <w:t>оваров, выполнения работ, оказания услуг.</w:t>
      </w:r>
    </w:p>
    <w:p w:rsidR="006869E1" w:rsidRPr="004B54B0" w:rsidRDefault="00C62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1.4.</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Критерии оценки и сопоставления заявок в конкурсе устанавливаются в соотв</w:t>
      </w:r>
      <w:r w:rsidRPr="004B54B0">
        <w:rPr>
          <w:rFonts w:ascii="Times New Roman" w:hAnsi="Times New Roman" w:cs="Times New Roman"/>
          <w:sz w:val="24"/>
          <w:szCs w:val="24"/>
        </w:rPr>
        <w:t>е</w:t>
      </w:r>
      <w:r w:rsidR="006869E1" w:rsidRPr="004B54B0">
        <w:rPr>
          <w:rFonts w:ascii="Times New Roman" w:hAnsi="Times New Roman" w:cs="Times New Roman"/>
          <w:sz w:val="24"/>
          <w:szCs w:val="24"/>
        </w:rPr>
        <w:t>тствии</w:t>
      </w:r>
      <w:r w:rsidRPr="004B54B0">
        <w:rPr>
          <w:rFonts w:ascii="Times New Roman" w:hAnsi="Times New Roman" w:cs="Times New Roman"/>
          <w:sz w:val="24"/>
          <w:szCs w:val="24"/>
        </w:rPr>
        <w:t xml:space="preserve"> с </w:t>
      </w:r>
      <w:r w:rsidR="006869E1" w:rsidRPr="004B54B0">
        <w:rPr>
          <w:rFonts w:ascii="Times New Roman" w:hAnsi="Times New Roman" w:cs="Times New Roman"/>
          <w:sz w:val="24"/>
          <w:szCs w:val="24"/>
        </w:rPr>
        <w:t>разделом 12 главы 4 настоящего Положения.</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11.5. Результаты оценки заявок и сопоставления заявок, а также подведения итогов на участие в конкурсе фиксируются в протоколе оценки и сопоставления заявок и в итоговом протоколе, содержащем информацию в соответствии с разделом 10 главы 4 настоящего Положения.</w:t>
      </w:r>
    </w:p>
    <w:p w:rsidR="006869E1" w:rsidRPr="004B54B0" w:rsidRDefault="00C62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1.6. Протокол составляется в одном экземпляре и подписывается всеми присутствующими</w:t>
      </w:r>
      <w:r w:rsidRPr="004B54B0">
        <w:rPr>
          <w:rFonts w:ascii="Times New Roman" w:hAnsi="Times New Roman" w:cs="Times New Roman"/>
          <w:sz w:val="24"/>
          <w:szCs w:val="24"/>
        </w:rPr>
        <w:t xml:space="preserve"> чл</w:t>
      </w:r>
      <w:r w:rsidR="006869E1" w:rsidRPr="004B54B0">
        <w:rPr>
          <w:rFonts w:ascii="Times New Roman" w:hAnsi="Times New Roman" w:cs="Times New Roman"/>
          <w:sz w:val="24"/>
          <w:szCs w:val="24"/>
        </w:rPr>
        <w:t>енами Комиссии по осуществлению закупок.</w:t>
      </w:r>
    </w:p>
    <w:p w:rsidR="006869E1" w:rsidRPr="004B54B0" w:rsidRDefault="00C62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6869E1" w:rsidRPr="004B54B0">
        <w:rPr>
          <w:rFonts w:ascii="Times New Roman" w:hAnsi="Times New Roman" w:cs="Times New Roman"/>
          <w:sz w:val="24"/>
          <w:szCs w:val="24"/>
        </w:rPr>
        <w:t>.7. Протокол размещается в единой информационной системе не позднее чем через 3 (три) дня</w:t>
      </w:r>
      <w:r w:rsidRPr="004B54B0">
        <w:rPr>
          <w:rFonts w:ascii="Times New Roman" w:hAnsi="Times New Roman" w:cs="Times New Roman"/>
          <w:sz w:val="24"/>
          <w:szCs w:val="24"/>
        </w:rPr>
        <w:t xml:space="preserve"> с</w:t>
      </w:r>
      <w:r w:rsidR="006869E1" w:rsidRPr="004B54B0">
        <w:rPr>
          <w:rFonts w:ascii="Times New Roman" w:hAnsi="Times New Roman" w:cs="Times New Roman"/>
          <w:sz w:val="24"/>
          <w:szCs w:val="24"/>
        </w:rPr>
        <w:t>о дня подписания такого протокола.</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C6249A" w:rsidP="00E620A4">
      <w:pPr>
        <w:pStyle w:val="2"/>
      </w:pPr>
      <w:bookmarkStart w:id="50" w:name="_Toc109832516"/>
      <w:r w:rsidRPr="004B54B0">
        <w:t>Р</w:t>
      </w:r>
      <w:r w:rsidR="006869E1" w:rsidRPr="004B54B0">
        <w:t>аздел 12. Заключение договора по результатам проведения конкурса в электронной форме</w:t>
      </w:r>
      <w:bookmarkEnd w:id="50"/>
    </w:p>
    <w:p w:rsidR="006869E1" w:rsidRPr="004B54B0" w:rsidRDefault="00C62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2.</w:t>
      </w:r>
      <w:r w:rsidRPr="004B54B0">
        <w:rPr>
          <w:rFonts w:ascii="Times New Roman" w:hAnsi="Times New Roman" w:cs="Times New Roman"/>
          <w:sz w:val="24"/>
          <w:szCs w:val="24"/>
        </w:rPr>
        <w:t>1</w:t>
      </w:r>
      <w:r w:rsidR="006869E1" w:rsidRPr="004B54B0">
        <w:rPr>
          <w:rFonts w:ascii="Times New Roman" w:hAnsi="Times New Roman" w:cs="Times New Roman"/>
          <w:sz w:val="24"/>
          <w:szCs w:val="24"/>
        </w:rPr>
        <w:t>. Заключение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договора</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по</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результатам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проведения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конкурса</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 электронной</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форме</w:t>
      </w:r>
      <w:r w:rsidRPr="004B54B0">
        <w:rPr>
          <w:rFonts w:ascii="Times New Roman" w:hAnsi="Times New Roman" w:cs="Times New Roman"/>
          <w:sz w:val="24"/>
          <w:szCs w:val="24"/>
        </w:rPr>
        <w:t xml:space="preserve"> ос</w:t>
      </w:r>
      <w:r w:rsidR="006869E1" w:rsidRPr="004B54B0">
        <w:rPr>
          <w:rFonts w:ascii="Times New Roman" w:hAnsi="Times New Roman" w:cs="Times New Roman"/>
          <w:sz w:val="24"/>
          <w:szCs w:val="24"/>
        </w:rPr>
        <w:t>уществляется в соответствии с разделом 1 главы 1</w:t>
      </w:r>
      <w:r w:rsidR="0044518E">
        <w:rPr>
          <w:rFonts w:ascii="Times New Roman" w:hAnsi="Times New Roman" w:cs="Times New Roman"/>
          <w:sz w:val="24"/>
          <w:szCs w:val="24"/>
        </w:rPr>
        <w:t>5</w:t>
      </w:r>
      <w:r w:rsidR="006869E1" w:rsidRPr="004B54B0">
        <w:rPr>
          <w:rFonts w:ascii="Times New Roman" w:hAnsi="Times New Roman" w:cs="Times New Roman"/>
          <w:sz w:val="24"/>
          <w:szCs w:val="24"/>
        </w:rPr>
        <w:t xml:space="preserve"> настоящего Положения.</w:t>
      </w:r>
    </w:p>
    <w:p w:rsidR="00C6249A" w:rsidRPr="004B54B0" w:rsidRDefault="00C6249A" w:rsidP="00E620A4">
      <w:pPr>
        <w:spacing w:after="0" w:line="240" w:lineRule="auto"/>
        <w:jc w:val="both"/>
        <w:rPr>
          <w:rFonts w:ascii="Times New Roman" w:hAnsi="Times New Roman" w:cs="Times New Roman"/>
          <w:sz w:val="24"/>
          <w:szCs w:val="24"/>
        </w:rPr>
      </w:pPr>
    </w:p>
    <w:p w:rsidR="006869E1" w:rsidRPr="004B54B0" w:rsidRDefault="00C6249A" w:rsidP="00E620A4">
      <w:pPr>
        <w:pStyle w:val="2"/>
      </w:pPr>
      <w:bookmarkStart w:id="51" w:name="_Toc109832517"/>
      <w:r w:rsidRPr="004B54B0">
        <w:t>Р</w:t>
      </w:r>
      <w:r w:rsidR="006869E1" w:rsidRPr="004B54B0">
        <w:t>аздел 13. Порядок проведения открытого конкурса</w:t>
      </w:r>
      <w:bookmarkEnd w:id="51"/>
    </w:p>
    <w:p w:rsidR="006869E1" w:rsidRPr="004B54B0" w:rsidRDefault="006869E1" w:rsidP="00830AD8">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13.1. Общий порядок проведения открытого конкурса</w:t>
      </w:r>
    </w:p>
    <w:p w:rsidR="006869E1" w:rsidRPr="004B54B0" w:rsidRDefault="00C62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3.1.1. Информа</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ия о проведении конкурса, включает в себя извещение о проведении конкурса,</w:t>
      </w:r>
      <w:r w:rsidRPr="004B54B0">
        <w:rPr>
          <w:rFonts w:ascii="Times New Roman" w:hAnsi="Times New Roman" w:cs="Times New Roman"/>
          <w:sz w:val="24"/>
          <w:szCs w:val="24"/>
        </w:rPr>
        <w:t xml:space="preserve"> д</w:t>
      </w:r>
      <w:r w:rsidR="006869E1" w:rsidRPr="004B54B0">
        <w:rPr>
          <w:rFonts w:ascii="Times New Roman" w:hAnsi="Times New Roman" w:cs="Times New Roman"/>
          <w:sz w:val="24"/>
          <w:szCs w:val="24"/>
        </w:rPr>
        <w:t>окументацию, проект договора.</w:t>
      </w:r>
    </w:p>
    <w:p w:rsidR="006869E1" w:rsidRPr="004B54B0" w:rsidRDefault="00C62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3.1.2. Извещение о проведении конкурса и документация, утверждается Заказчиком и должна</w:t>
      </w:r>
      <w:r w:rsidRPr="004B54B0">
        <w:rPr>
          <w:rFonts w:ascii="Times New Roman" w:hAnsi="Times New Roman" w:cs="Times New Roman"/>
          <w:sz w:val="24"/>
          <w:szCs w:val="24"/>
        </w:rPr>
        <w:t xml:space="preserve"> со</w:t>
      </w:r>
      <w:r w:rsidR="006869E1" w:rsidRPr="004B54B0">
        <w:rPr>
          <w:rFonts w:ascii="Times New Roman" w:hAnsi="Times New Roman" w:cs="Times New Roman"/>
          <w:sz w:val="24"/>
          <w:szCs w:val="24"/>
        </w:rPr>
        <w:t>ответствовать требованиям, установленным в настоящем Положением.</w:t>
      </w:r>
    </w:p>
    <w:p w:rsidR="006869E1" w:rsidRPr="004B54B0" w:rsidRDefault="00C62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3.1.3. Со дня размещения в единой информационной системе информа</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ии о проведении</w:t>
      </w:r>
      <w:r w:rsidRPr="004B54B0">
        <w:rPr>
          <w:rFonts w:ascii="Times New Roman" w:hAnsi="Times New Roman" w:cs="Times New Roman"/>
          <w:sz w:val="24"/>
          <w:szCs w:val="24"/>
        </w:rPr>
        <w:t xml:space="preserve"> к</w:t>
      </w:r>
      <w:r w:rsidR="006869E1" w:rsidRPr="004B54B0">
        <w:rPr>
          <w:rFonts w:ascii="Times New Roman" w:hAnsi="Times New Roman" w:cs="Times New Roman"/>
          <w:sz w:val="24"/>
          <w:szCs w:val="24"/>
        </w:rPr>
        <w:t>онкурса</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Заказчик на основании заявления любого заинтересованного лица предоставляет</w:t>
      </w:r>
      <w:r w:rsidRPr="004B54B0">
        <w:rPr>
          <w:rFonts w:ascii="Times New Roman" w:hAnsi="Times New Roman" w:cs="Times New Roman"/>
          <w:sz w:val="24"/>
          <w:szCs w:val="24"/>
        </w:rPr>
        <w:t xml:space="preserve"> т</w:t>
      </w:r>
      <w:r w:rsidR="006869E1" w:rsidRPr="004B54B0">
        <w:rPr>
          <w:rFonts w:ascii="Times New Roman" w:hAnsi="Times New Roman" w:cs="Times New Roman"/>
          <w:sz w:val="24"/>
          <w:szCs w:val="24"/>
        </w:rPr>
        <w:t>акому лицу документацию в порядке, указанном в извещении о проведении конкурса. При этом</w:t>
      </w:r>
      <w:r w:rsidRPr="004B54B0">
        <w:rPr>
          <w:rFonts w:ascii="Times New Roman" w:hAnsi="Times New Roman" w:cs="Times New Roman"/>
          <w:sz w:val="24"/>
          <w:szCs w:val="24"/>
        </w:rPr>
        <w:t xml:space="preserve"> д</w:t>
      </w:r>
      <w:r w:rsidR="006869E1" w:rsidRPr="004B54B0">
        <w:rPr>
          <w:rFonts w:ascii="Times New Roman" w:hAnsi="Times New Roman" w:cs="Times New Roman"/>
          <w:sz w:val="24"/>
          <w:szCs w:val="24"/>
        </w:rPr>
        <w:t>окументация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предоставляется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письменной</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форме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после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внесения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ли</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ом,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подавшим</w:t>
      </w:r>
      <w:r w:rsidRPr="004B54B0">
        <w:rPr>
          <w:rFonts w:ascii="Times New Roman" w:hAnsi="Times New Roman" w:cs="Times New Roman"/>
          <w:sz w:val="24"/>
          <w:szCs w:val="24"/>
        </w:rPr>
        <w:t xml:space="preserve"> с</w:t>
      </w:r>
      <w:r w:rsidR="006869E1" w:rsidRPr="004B54B0">
        <w:rPr>
          <w:rFonts w:ascii="Times New Roman" w:hAnsi="Times New Roman" w:cs="Times New Roman"/>
          <w:sz w:val="24"/>
          <w:szCs w:val="24"/>
        </w:rPr>
        <w:t>оответствующее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заявление,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платы</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предоставление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документации,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если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такая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плата</w:t>
      </w:r>
      <w:r w:rsidRPr="004B54B0">
        <w:rPr>
          <w:rFonts w:ascii="Times New Roman" w:hAnsi="Times New Roman" w:cs="Times New Roman"/>
          <w:sz w:val="24"/>
          <w:szCs w:val="24"/>
        </w:rPr>
        <w:t xml:space="preserve"> ус</w:t>
      </w:r>
      <w:r w:rsidR="006869E1" w:rsidRPr="004B54B0">
        <w:rPr>
          <w:rFonts w:ascii="Times New Roman" w:hAnsi="Times New Roman" w:cs="Times New Roman"/>
          <w:sz w:val="24"/>
          <w:szCs w:val="24"/>
        </w:rPr>
        <w:t xml:space="preserve">тановлена Заказчиком и указание об этом содержится в извещении о проведении конкурса, за исключением случаев предоставления документации в электронной форме. Размер указанной </w:t>
      </w:r>
      <w:r w:rsidRPr="004B54B0">
        <w:rPr>
          <w:rFonts w:ascii="Times New Roman" w:hAnsi="Times New Roman" w:cs="Times New Roman"/>
          <w:sz w:val="24"/>
          <w:szCs w:val="24"/>
        </w:rPr>
        <w:t>пл</w:t>
      </w:r>
      <w:r w:rsidR="006869E1" w:rsidRPr="004B54B0">
        <w:rPr>
          <w:rFonts w:ascii="Times New Roman" w:hAnsi="Times New Roman" w:cs="Times New Roman"/>
          <w:sz w:val="24"/>
          <w:szCs w:val="24"/>
        </w:rPr>
        <w:t>аты не должен превышать расходы Заказчика на изготовление копии документации и доставку</w:t>
      </w:r>
      <w:r w:rsidRPr="004B54B0">
        <w:rPr>
          <w:rFonts w:ascii="Times New Roman" w:hAnsi="Times New Roman" w:cs="Times New Roman"/>
          <w:sz w:val="24"/>
          <w:szCs w:val="24"/>
        </w:rPr>
        <w:t xml:space="preserve"> ее </w:t>
      </w:r>
      <w:r w:rsidR="006869E1" w:rsidRPr="004B54B0">
        <w:rPr>
          <w:rFonts w:ascii="Times New Roman" w:hAnsi="Times New Roman" w:cs="Times New Roman"/>
          <w:sz w:val="24"/>
          <w:szCs w:val="24"/>
        </w:rPr>
        <w:t>лицу, подавшему указанное заявление, посредством почтовой связи.</w:t>
      </w:r>
    </w:p>
    <w:p w:rsidR="006869E1" w:rsidRPr="004B54B0" w:rsidRDefault="00C62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3.1.4. Порядок предоставления документации конкурса предусматривается в документации закупке.</w:t>
      </w:r>
    </w:p>
    <w:p w:rsidR="006869E1" w:rsidRPr="004B54B0" w:rsidRDefault="00C62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3.1.5. Предоставление документации в электронной форме осуществляется без взимания платы.</w:t>
      </w:r>
    </w:p>
    <w:p w:rsidR="006869E1" w:rsidRPr="004B54B0" w:rsidRDefault="00C62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3.1.6. В случае, если для участия в конкурсе иностранному лицу потребуется документация</w:t>
      </w:r>
      <w:r w:rsidRPr="004B54B0">
        <w:rPr>
          <w:rFonts w:ascii="Times New Roman" w:hAnsi="Times New Roman" w:cs="Times New Roman"/>
          <w:sz w:val="24"/>
          <w:szCs w:val="24"/>
        </w:rPr>
        <w:t xml:space="preserve"> на </w:t>
      </w:r>
      <w:r w:rsidR="006869E1" w:rsidRPr="004B54B0">
        <w:rPr>
          <w:rFonts w:ascii="Times New Roman" w:hAnsi="Times New Roman" w:cs="Times New Roman"/>
          <w:sz w:val="24"/>
          <w:szCs w:val="24"/>
        </w:rPr>
        <w:t>иностранном языке, перевод на иностранный язык такое лицо осуществляет самостоятельно</w:t>
      </w:r>
      <w:r w:rsidRPr="004B54B0">
        <w:rPr>
          <w:rFonts w:ascii="Times New Roman" w:hAnsi="Times New Roman" w:cs="Times New Roman"/>
          <w:sz w:val="24"/>
          <w:szCs w:val="24"/>
        </w:rPr>
        <w:t xml:space="preserve"> за</w:t>
      </w:r>
      <w:r w:rsidR="006869E1" w:rsidRPr="004B54B0">
        <w:rPr>
          <w:rFonts w:ascii="Times New Roman" w:hAnsi="Times New Roman" w:cs="Times New Roman"/>
          <w:sz w:val="24"/>
          <w:szCs w:val="24"/>
        </w:rPr>
        <w:t xml:space="preserve"> свой счет, если иного не установлено в извещении о проведении конкурса.</w:t>
      </w:r>
    </w:p>
    <w:p w:rsidR="006869E1" w:rsidRPr="004B54B0" w:rsidRDefault="006869E1" w:rsidP="00830AD8">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13.2.Извещение о проведении открытого конкурса</w:t>
      </w:r>
    </w:p>
    <w:p w:rsidR="006869E1" w:rsidRPr="004B54B0" w:rsidRDefault="00C62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 xml:space="preserve">3.2.1. Заказчик размещает в единой информационной системе извещение о проведении </w:t>
      </w:r>
      <w:r w:rsidRPr="004B54B0">
        <w:rPr>
          <w:rFonts w:ascii="Times New Roman" w:hAnsi="Times New Roman" w:cs="Times New Roman"/>
          <w:sz w:val="24"/>
          <w:szCs w:val="24"/>
        </w:rPr>
        <w:t>о</w:t>
      </w:r>
      <w:r w:rsidR="006869E1" w:rsidRPr="004B54B0">
        <w:rPr>
          <w:rFonts w:ascii="Times New Roman" w:hAnsi="Times New Roman" w:cs="Times New Roman"/>
          <w:sz w:val="24"/>
          <w:szCs w:val="24"/>
        </w:rPr>
        <w:t>ткрытого конкурса и документацию о закупке не менее чем за пятнадцать дней до даты</w:t>
      </w:r>
      <w:r w:rsidRPr="004B54B0">
        <w:rPr>
          <w:rFonts w:ascii="Times New Roman" w:hAnsi="Times New Roman" w:cs="Times New Roman"/>
          <w:sz w:val="24"/>
          <w:szCs w:val="24"/>
        </w:rPr>
        <w:t xml:space="preserve"> ок</w:t>
      </w:r>
      <w:r w:rsidR="006869E1" w:rsidRPr="004B54B0">
        <w:rPr>
          <w:rFonts w:ascii="Times New Roman" w:hAnsi="Times New Roman" w:cs="Times New Roman"/>
          <w:sz w:val="24"/>
          <w:szCs w:val="24"/>
        </w:rPr>
        <w:t>ончания срока подачи заявок на участие в конкурсе.</w:t>
      </w:r>
    </w:p>
    <w:p w:rsidR="006869E1" w:rsidRPr="004B54B0" w:rsidRDefault="00C62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 xml:space="preserve">3.2.2. В извещении о проведении конкурса должны быть указаны сведения </w:t>
      </w:r>
      <w:r w:rsidRPr="004B54B0">
        <w:rPr>
          <w:rFonts w:ascii="Times New Roman" w:hAnsi="Times New Roman" w:cs="Times New Roman"/>
          <w:sz w:val="24"/>
          <w:szCs w:val="24"/>
        </w:rPr>
        <w:t>предусмотренные р</w:t>
      </w:r>
      <w:r w:rsidR="006869E1" w:rsidRPr="004B54B0">
        <w:rPr>
          <w:rFonts w:ascii="Times New Roman" w:hAnsi="Times New Roman" w:cs="Times New Roman"/>
          <w:sz w:val="24"/>
          <w:szCs w:val="24"/>
        </w:rPr>
        <w:t>азделом 1 главы 6 настоящего Положения.</w:t>
      </w:r>
    </w:p>
    <w:p w:rsidR="006869E1" w:rsidRPr="004B54B0" w:rsidRDefault="006869E1" w:rsidP="00830AD8">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13.3.Отмена открытого конкурса</w:t>
      </w:r>
    </w:p>
    <w:p w:rsidR="006869E1" w:rsidRPr="004B54B0" w:rsidRDefault="00C62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w:t>
      </w:r>
      <w:r w:rsidR="006869E1" w:rsidRPr="004B54B0">
        <w:rPr>
          <w:rFonts w:ascii="Times New Roman" w:hAnsi="Times New Roman" w:cs="Times New Roman"/>
          <w:sz w:val="24"/>
          <w:szCs w:val="24"/>
        </w:rPr>
        <w:t>орядок отмены открытого конкурса установлен в разделе 1 главы 3 настоящего По</w:t>
      </w:r>
      <w:r w:rsidRPr="004B54B0">
        <w:rPr>
          <w:rFonts w:ascii="Times New Roman" w:hAnsi="Times New Roman" w:cs="Times New Roman"/>
          <w:sz w:val="24"/>
          <w:szCs w:val="24"/>
        </w:rPr>
        <w:t>л</w:t>
      </w:r>
      <w:r w:rsidR="006869E1" w:rsidRPr="004B54B0">
        <w:rPr>
          <w:rFonts w:ascii="Times New Roman" w:hAnsi="Times New Roman" w:cs="Times New Roman"/>
          <w:sz w:val="24"/>
          <w:szCs w:val="24"/>
        </w:rPr>
        <w:t>ожен</w:t>
      </w:r>
      <w:r w:rsidRPr="004B54B0">
        <w:rPr>
          <w:rFonts w:ascii="Times New Roman" w:hAnsi="Times New Roman" w:cs="Times New Roman"/>
          <w:sz w:val="24"/>
          <w:szCs w:val="24"/>
        </w:rPr>
        <w:t>и</w:t>
      </w:r>
      <w:r w:rsidR="006869E1" w:rsidRPr="004B54B0">
        <w:rPr>
          <w:rFonts w:ascii="Times New Roman" w:hAnsi="Times New Roman" w:cs="Times New Roman"/>
          <w:sz w:val="24"/>
          <w:szCs w:val="24"/>
        </w:rPr>
        <w:t>я.</w:t>
      </w:r>
    </w:p>
    <w:p w:rsidR="006869E1" w:rsidRPr="004B54B0" w:rsidRDefault="006869E1" w:rsidP="00830AD8">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13.4.Документация открытого конкурса</w:t>
      </w:r>
    </w:p>
    <w:p w:rsidR="006869E1" w:rsidRPr="004B54B0" w:rsidRDefault="00C62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3.4.1. Документация разрабатывается и утверждается в соответствии с настоящим По</w:t>
      </w:r>
      <w:r w:rsidRPr="004B54B0">
        <w:rPr>
          <w:rFonts w:ascii="Times New Roman" w:hAnsi="Times New Roman" w:cs="Times New Roman"/>
          <w:sz w:val="24"/>
          <w:szCs w:val="24"/>
        </w:rPr>
        <w:t>л</w:t>
      </w:r>
      <w:r w:rsidR="006869E1" w:rsidRPr="004B54B0">
        <w:rPr>
          <w:rFonts w:ascii="Times New Roman" w:hAnsi="Times New Roman" w:cs="Times New Roman"/>
          <w:sz w:val="24"/>
          <w:szCs w:val="24"/>
        </w:rPr>
        <w:t>ожение</w:t>
      </w:r>
      <w:r w:rsidRPr="004B54B0">
        <w:rPr>
          <w:rFonts w:ascii="Times New Roman" w:hAnsi="Times New Roman" w:cs="Times New Roman"/>
          <w:sz w:val="24"/>
          <w:szCs w:val="24"/>
        </w:rPr>
        <w:t>м</w:t>
      </w:r>
      <w:r w:rsidR="006869E1" w:rsidRPr="004B54B0">
        <w:rPr>
          <w:rFonts w:ascii="Times New Roman" w:hAnsi="Times New Roman" w:cs="Times New Roman"/>
          <w:sz w:val="24"/>
          <w:szCs w:val="24"/>
        </w:rPr>
        <w:t>.</w:t>
      </w:r>
    </w:p>
    <w:p w:rsidR="006869E1" w:rsidRPr="004B54B0" w:rsidRDefault="00C6249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3.4.2. В документации о проведении</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 xml:space="preserve">открытого конкурса должны быть указаны сведения </w:t>
      </w:r>
      <w:r w:rsidR="001E0EE6" w:rsidRPr="004B54B0">
        <w:rPr>
          <w:rFonts w:ascii="Times New Roman" w:hAnsi="Times New Roman" w:cs="Times New Roman"/>
          <w:sz w:val="24"/>
          <w:szCs w:val="24"/>
        </w:rPr>
        <w:t>п</w:t>
      </w:r>
      <w:r w:rsidR="006869E1" w:rsidRPr="004B54B0">
        <w:rPr>
          <w:rFonts w:ascii="Times New Roman" w:hAnsi="Times New Roman" w:cs="Times New Roman"/>
          <w:sz w:val="24"/>
          <w:szCs w:val="24"/>
        </w:rPr>
        <w:t>редусмотренные разделом 2 главы 6 настоящего Положения.</w:t>
      </w:r>
    </w:p>
    <w:p w:rsidR="006869E1" w:rsidRPr="004B54B0" w:rsidRDefault="001E0EE6"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3.4.3.</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К</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документа</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ии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должен</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быть</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приложен</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проект</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договора,</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который</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является</w:t>
      </w:r>
      <w:r w:rsidRPr="004B54B0">
        <w:rPr>
          <w:rFonts w:ascii="Times New Roman" w:hAnsi="Times New Roman" w:cs="Times New Roman"/>
          <w:sz w:val="24"/>
          <w:szCs w:val="24"/>
        </w:rPr>
        <w:t xml:space="preserve"> ее</w:t>
      </w:r>
      <w:r w:rsidR="006869E1" w:rsidRPr="004B54B0">
        <w:rPr>
          <w:rFonts w:ascii="Times New Roman" w:hAnsi="Times New Roman" w:cs="Times New Roman"/>
          <w:sz w:val="24"/>
          <w:szCs w:val="24"/>
        </w:rPr>
        <w:t xml:space="preserve"> неотъемлемой частью.</w:t>
      </w:r>
    </w:p>
    <w:p w:rsidR="006869E1" w:rsidRPr="004B54B0" w:rsidRDefault="001E0EE6"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3.4.4. Заказчик вправе установить требование обеспечения заявки на участие в открытом</w:t>
      </w:r>
      <w:r w:rsidRPr="004B54B0">
        <w:rPr>
          <w:rFonts w:ascii="Times New Roman" w:hAnsi="Times New Roman" w:cs="Times New Roman"/>
          <w:sz w:val="24"/>
          <w:szCs w:val="24"/>
        </w:rPr>
        <w:t xml:space="preserve"> к</w:t>
      </w:r>
      <w:r w:rsidR="006869E1" w:rsidRPr="004B54B0">
        <w:rPr>
          <w:rFonts w:ascii="Times New Roman" w:hAnsi="Times New Roman" w:cs="Times New Roman"/>
          <w:sz w:val="24"/>
          <w:szCs w:val="24"/>
        </w:rPr>
        <w:t>онкурсе в соответствии с разделом 4 главы 6 настоящего Положения.</w:t>
      </w:r>
    </w:p>
    <w:p w:rsidR="006869E1" w:rsidRPr="004B54B0" w:rsidRDefault="001E0EE6"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3.4.5. Заказчик вправе установить требование обеспечения договора на участие в открытом</w:t>
      </w:r>
      <w:r w:rsidRPr="004B54B0">
        <w:rPr>
          <w:rFonts w:ascii="Times New Roman" w:hAnsi="Times New Roman" w:cs="Times New Roman"/>
          <w:sz w:val="24"/>
          <w:szCs w:val="24"/>
        </w:rPr>
        <w:t xml:space="preserve"> к</w:t>
      </w:r>
      <w:r w:rsidR="006869E1" w:rsidRPr="004B54B0">
        <w:rPr>
          <w:rFonts w:ascii="Times New Roman" w:hAnsi="Times New Roman" w:cs="Times New Roman"/>
          <w:sz w:val="24"/>
          <w:szCs w:val="24"/>
        </w:rPr>
        <w:t>онкурсе в соответствии с разделом 5 главы 6 настоящего Положения.</w:t>
      </w:r>
    </w:p>
    <w:p w:rsidR="006869E1" w:rsidRPr="004B54B0" w:rsidRDefault="001E0EE6" w:rsidP="00830AD8">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1</w:t>
      </w:r>
      <w:r w:rsidR="006869E1" w:rsidRPr="004B54B0">
        <w:rPr>
          <w:rFonts w:ascii="Times New Roman" w:hAnsi="Times New Roman" w:cs="Times New Roman"/>
          <w:b/>
          <w:sz w:val="24"/>
          <w:szCs w:val="24"/>
        </w:rPr>
        <w:t xml:space="preserve">3.5. Разъяснение положений документации открытого конкурса. Изменение документации </w:t>
      </w:r>
      <w:r w:rsidRPr="004B54B0">
        <w:rPr>
          <w:rFonts w:ascii="Times New Roman" w:hAnsi="Times New Roman" w:cs="Times New Roman"/>
          <w:b/>
          <w:sz w:val="24"/>
          <w:szCs w:val="24"/>
        </w:rPr>
        <w:t>от</w:t>
      </w:r>
      <w:r w:rsidR="006869E1" w:rsidRPr="004B54B0">
        <w:rPr>
          <w:rFonts w:ascii="Times New Roman" w:hAnsi="Times New Roman" w:cs="Times New Roman"/>
          <w:b/>
          <w:sz w:val="24"/>
          <w:szCs w:val="24"/>
        </w:rPr>
        <w:t>крытого конкурса</w:t>
      </w:r>
    </w:p>
    <w:p w:rsidR="006869E1" w:rsidRPr="004B54B0" w:rsidRDefault="001E0EE6"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 xml:space="preserve">3.5.1. Условия подачи и размещения разъяснений положений документации открытого конкурса </w:t>
      </w:r>
      <w:r w:rsidRPr="004B54B0">
        <w:rPr>
          <w:rFonts w:ascii="Times New Roman" w:hAnsi="Times New Roman" w:cs="Times New Roman"/>
          <w:sz w:val="24"/>
          <w:szCs w:val="24"/>
        </w:rPr>
        <w:t>о</w:t>
      </w:r>
      <w:r w:rsidR="006869E1" w:rsidRPr="004B54B0">
        <w:rPr>
          <w:rFonts w:ascii="Times New Roman" w:hAnsi="Times New Roman" w:cs="Times New Roman"/>
          <w:sz w:val="24"/>
          <w:szCs w:val="24"/>
        </w:rPr>
        <w:t>пределены в разделе 10 главы 4 настоящего Положения.</w:t>
      </w:r>
    </w:p>
    <w:p w:rsidR="006869E1" w:rsidRPr="004B54B0" w:rsidRDefault="001E0EE6"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 xml:space="preserve">3.5.2. Заказчик по собственной инициативе или в соответствии с запросом участника закупки </w:t>
      </w:r>
      <w:r w:rsidRPr="004B54B0">
        <w:rPr>
          <w:rFonts w:ascii="Times New Roman" w:hAnsi="Times New Roman" w:cs="Times New Roman"/>
          <w:sz w:val="24"/>
          <w:szCs w:val="24"/>
        </w:rPr>
        <w:t>вп</w:t>
      </w:r>
      <w:r w:rsidR="006869E1" w:rsidRPr="004B54B0">
        <w:rPr>
          <w:rFonts w:ascii="Times New Roman" w:hAnsi="Times New Roman" w:cs="Times New Roman"/>
          <w:sz w:val="24"/>
          <w:szCs w:val="24"/>
        </w:rPr>
        <w:t>раве принять решение о внесении изменений в извещение и/или в документа</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ию о проведении</w:t>
      </w:r>
      <w:r w:rsidRPr="004B54B0">
        <w:rPr>
          <w:rFonts w:ascii="Times New Roman" w:hAnsi="Times New Roman" w:cs="Times New Roman"/>
          <w:sz w:val="24"/>
          <w:szCs w:val="24"/>
        </w:rPr>
        <w:t xml:space="preserve"> о</w:t>
      </w:r>
      <w:r w:rsidR="006869E1" w:rsidRPr="004B54B0">
        <w:rPr>
          <w:rFonts w:ascii="Times New Roman" w:hAnsi="Times New Roman" w:cs="Times New Roman"/>
          <w:sz w:val="24"/>
          <w:szCs w:val="24"/>
        </w:rPr>
        <w:t>ткрытого конкурса, не позднее, чем за 2 (два) дня до даты окончания срока подачи заявок</w:t>
      </w:r>
      <w:r w:rsidRPr="004B54B0">
        <w:rPr>
          <w:rFonts w:ascii="Times New Roman" w:hAnsi="Times New Roman" w:cs="Times New Roman"/>
          <w:sz w:val="24"/>
          <w:szCs w:val="24"/>
        </w:rPr>
        <w:t xml:space="preserve"> на</w:t>
      </w:r>
      <w:r w:rsidR="006869E1" w:rsidRPr="004B54B0">
        <w:rPr>
          <w:rFonts w:ascii="Times New Roman" w:hAnsi="Times New Roman" w:cs="Times New Roman"/>
          <w:sz w:val="24"/>
          <w:szCs w:val="24"/>
        </w:rPr>
        <w:t xml:space="preserve"> участие в закупке.</w:t>
      </w:r>
    </w:p>
    <w:p w:rsidR="006869E1" w:rsidRPr="004B54B0" w:rsidRDefault="001E0EE6"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w:t>
      </w:r>
      <w:r w:rsidR="006869E1" w:rsidRPr="004B54B0">
        <w:rPr>
          <w:rFonts w:ascii="Times New Roman" w:hAnsi="Times New Roman" w:cs="Times New Roman"/>
          <w:sz w:val="24"/>
          <w:szCs w:val="24"/>
        </w:rPr>
        <w:t>.5.3. Порядок изменения положений документации открытого конкурса определен в разделе</w:t>
      </w:r>
      <w:r w:rsidRPr="004B54B0">
        <w:rPr>
          <w:rFonts w:ascii="Times New Roman" w:hAnsi="Times New Roman" w:cs="Times New Roman"/>
          <w:sz w:val="24"/>
          <w:szCs w:val="24"/>
        </w:rPr>
        <w:t xml:space="preserve"> 10</w:t>
      </w:r>
      <w:r w:rsidR="006869E1" w:rsidRPr="004B54B0">
        <w:rPr>
          <w:rFonts w:ascii="Times New Roman" w:hAnsi="Times New Roman" w:cs="Times New Roman"/>
          <w:sz w:val="24"/>
          <w:szCs w:val="24"/>
        </w:rPr>
        <w:t xml:space="preserve"> главы 4 настоящего Положения.</w:t>
      </w:r>
    </w:p>
    <w:p w:rsidR="006869E1" w:rsidRPr="004B54B0" w:rsidRDefault="001E0EE6"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w:t>
      </w:r>
      <w:r w:rsidR="006869E1" w:rsidRPr="004B54B0">
        <w:rPr>
          <w:rFonts w:ascii="Times New Roman" w:hAnsi="Times New Roman" w:cs="Times New Roman"/>
          <w:sz w:val="24"/>
          <w:szCs w:val="24"/>
        </w:rPr>
        <w:t>.5.4.</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Участники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закупки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должны</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самостоятельно</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отслеживать</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изменения,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 xml:space="preserve">вносимые </w:t>
      </w: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извещение и/или в документацию. Заказчик не несет ответственности за несвоевременное</w:t>
      </w:r>
      <w:r w:rsidRPr="004B54B0">
        <w:rPr>
          <w:rFonts w:ascii="Times New Roman" w:hAnsi="Times New Roman" w:cs="Times New Roman"/>
          <w:sz w:val="24"/>
          <w:szCs w:val="24"/>
        </w:rPr>
        <w:t xml:space="preserve"> по</w:t>
      </w:r>
      <w:r w:rsidR="006869E1" w:rsidRPr="004B54B0">
        <w:rPr>
          <w:rFonts w:ascii="Times New Roman" w:hAnsi="Times New Roman" w:cs="Times New Roman"/>
          <w:sz w:val="24"/>
          <w:szCs w:val="24"/>
        </w:rPr>
        <w:t>лучение участником закупки информации в единой информационной системе.</w:t>
      </w:r>
    </w:p>
    <w:p w:rsidR="006869E1" w:rsidRPr="004B54B0" w:rsidRDefault="006869E1" w:rsidP="00830AD8">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13.6.Порядок подачи заявок на участие в открытом конкурсе</w:t>
      </w:r>
    </w:p>
    <w:p w:rsidR="006869E1" w:rsidRPr="004B54B0" w:rsidRDefault="001E0EE6"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w:t>
      </w:r>
      <w:r w:rsidR="006869E1" w:rsidRPr="004B54B0">
        <w:rPr>
          <w:rFonts w:ascii="Times New Roman" w:hAnsi="Times New Roman" w:cs="Times New Roman"/>
          <w:sz w:val="24"/>
          <w:szCs w:val="24"/>
        </w:rPr>
        <w:t xml:space="preserve">.6.1. Порядок, место, дата начала и дата окончания срока подачи заявок указываются </w:t>
      </w: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извещении и (или) документации о проведении конкурса. Требования к содержанию, форме, </w:t>
      </w:r>
      <w:r w:rsidRPr="004B54B0">
        <w:rPr>
          <w:rFonts w:ascii="Times New Roman" w:hAnsi="Times New Roman" w:cs="Times New Roman"/>
          <w:sz w:val="24"/>
          <w:szCs w:val="24"/>
        </w:rPr>
        <w:t>о</w:t>
      </w:r>
      <w:r w:rsidR="006869E1" w:rsidRPr="004B54B0">
        <w:rPr>
          <w:rFonts w:ascii="Times New Roman" w:hAnsi="Times New Roman" w:cs="Times New Roman"/>
          <w:sz w:val="24"/>
          <w:szCs w:val="24"/>
        </w:rPr>
        <w:t xml:space="preserve">формлению и составу заявки на участие в конкурсе устанавливаются в извещении </w:t>
      </w:r>
      <w:r w:rsidRPr="004B54B0">
        <w:rPr>
          <w:rFonts w:ascii="Times New Roman" w:hAnsi="Times New Roman" w:cs="Times New Roman"/>
          <w:sz w:val="24"/>
          <w:szCs w:val="24"/>
        </w:rPr>
        <w:t>и</w:t>
      </w:r>
      <w:r w:rsidR="006869E1" w:rsidRPr="004B54B0">
        <w:rPr>
          <w:rFonts w:ascii="Times New Roman" w:hAnsi="Times New Roman" w:cs="Times New Roman"/>
          <w:sz w:val="24"/>
          <w:szCs w:val="24"/>
        </w:rPr>
        <w:t xml:space="preserve"> (или) документации о проведении конкурса.</w:t>
      </w:r>
    </w:p>
    <w:p w:rsidR="006869E1" w:rsidRPr="004B54B0" w:rsidRDefault="001E0EE6"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w:t>
      </w:r>
      <w:r w:rsidR="006869E1" w:rsidRPr="004B54B0">
        <w:rPr>
          <w:rFonts w:ascii="Times New Roman" w:hAnsi="Times New Roman" w:cs="Times New Roman"/>
          <w:sz w:val="24"/>
          <w:szCs w:val="24"/>
        </w:rPr>
        <w:t>6.2. Заявка на участие в открытом</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конкурсе подается в письменной форме в запечатанном</w:t>
      </w:r>
      <w:r w:rsidRPr="004B54B0">
        <w:rPr>
          <w:rFonts w:ascii="Times New Roman" w:hAnsi="Times New Roman" w:cs="Times New Roman"/>
          <w:sz w:val="24"/>
          <w:szCs w:val="24"/>
        </w:rPr>
        <w:t xml:space="preserve"> к</w:t>
      </w:r>
      <w:r w:rsidR="006869E1" w:rsidRPr="004B54B0">
        <w:rPr>
          <w:rFonts w:ascii="Times New Roman" w:hAnsi="Times New Roman" w:cs="Times New Roman"/>
          <w:sz w:val="24"/>
          <w:szCs w:val="24"/>
        </w:rPr>
        <w:t>онверте, не позволяющем просматривать содержание данной заявки до вскрытия конверта.</w:t>
      </w:r>
    </w:p>
    <w:p w:rsidR="006869E1" w:rsidRPr="004B54B0" w:rsidRDefault="001E0EE6"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w:t>
      </w:r>
      <w:r w:rsidR="006869E1" w:rsidRPr="004B54B0">
        <w:rPr>
          <w:rFonts w:ascii="Times New Roman" w:hAnsi="Times New Roman" w:cs="Times New Roman"/>
          <w:sz w:val="24"/>
          <w:szCs w:val="24"/>
        </w:rPr>
        <w:t xml:space="preserve">.6.3.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w:t>
      </w:r>
      <w:r w:rsidRPr="004B54B0">
        <w:rPr>
          <w:rFonts w:ascii="Times New Roman" w:hAnsi="Times New Roman" w:cs="Times New Roman"/>
          <w:sz w:val="24"/>
          <w:szCs w:val="24"/>
        </w:rPr>
        <w:t>(</w:t>
      </w:r>
      <w:r w:rsidR="006869E1" w:rsidRPr="004B54B0">
        <w:rPr>
          <w:rFonts w:ascii="Times New Roman" w:hAnsi="Times New Roman" w:cs="Times New Roman"/>
          <w:sz w:val="24"/>
          <w:szCs w:val="24"/>
        </w:rPr>
        <w:t>при наличии печати) участника конкурса (для юридического лица) и подписаны участником</w:t>
      </w:r>
      <w:r w:rsidRPr="004B54B0">
        <w:rPr>
          <w:rFonts w:ascii="Times New Roman" w:hAnsi="Times New Roman" w:cs="Times New Roman"/>
          <w:sz w:val="24"/>
          <w:szCs w:val="24"/>
        </w:rPr>
        <w:t xml:space="preserve"> к</w:t>
      </w:r>
      <w:r w:rsidR="006869E1" w:rsidRPr="004B54B0">
        <w:rPr>
          <w:rFonts w:ascii="Times New Roman" w:hAnsi="Times New Roman" w:cs="Times New Roman"/>
          <w:sz w:val="24"/>
          <w:szCs w:val="24"/>
        </w:rPr>
        <w:t>онкурса или лицом, уполномоченным участником конкурса.</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13.6.4.</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Не допускается</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устанавливать</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иные, не установленные</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настоящим</w:t>
      </w:r>
      <w:r w:rsidR="0044518E">
        <w:rPr>
          <w:rFonts w:ascii="Times New Roman" w:hAnsi="Times New Roman" w:cs="Times New Roman"/>
          <w:sz w:val="24"/>
          <w:szCs w:val="24"/>
        </w:rPr>
        <w:t xml:space="preserve"> </w:t>
      </w:r>
      <w:r w:rsidRPr="004B54B0">
        <w:rPr>
          <w:rFonts w:ascii="Times New Roman" w:hAnsi="Times New Roman" w:cs="Times New Roman"/>
          <w:sz w:val="24"/>
          <w:szCs w:val="24"/>
        </w:rPr>
        <w:t xml:space="preserve">Положением, </w:t>
      </w:r>
      <w:r w:rsidR="001E0EE6" w:rsidRPr="004B54B0">
        <w:rPr>
          <w:rFonts w:ascii="Times New Roman" w:hAnsi="Times New Roman" w:cs="Times New Roman"/>
          <w:sz w:val="24"/>
          <w:szCs w:val="24"/>
        </w:rPr>
        <w:t>тр</w:t>
      </w:r>
      <w:r w:rsidRPr="004B54B0">
        <w:rPr>
          <w:rFonts w:ascii="Times New Roman" w:hAnsi="Times New Roman" w:cs="Times New Roman"/>
          <w:sz w:val="24"/>
          <w:szCs w:val="24"/>
        </w:rPr>
        <w:t>ебования к оформлению заявки на участие в конкурсе. При этом ненадлежащее исполнение</w:t>
      </w:r>
      <w:r w:rsidR="001E0EE6" w:rsidRPr="004B54B0">
        <w:rPr>
          <w:rFonts w:ascii="Times New Roman" w:hAnsi="Times New Roman" w:cs="Times New Roman"/>
          <w:sz w:val="24"/>
          <w:szCs w:val="24"/>
        </w:rPr>
        <w:t xml:space="preserve"> у</w:t>
      </w:r>
      <w:r w:rsidRPr="004B54B0">
        <w:rPr>
          <w:rFonts w:ascii="Times New Roman" w:hAnsi="Times New Roman" w:cs="Times New Roman"/>
          <w:sz w:val="24"/>
          <w:szCs w:val="24"/>
        </w:rPr>
        <w:t>частником открытого конкурса требования о том, что все листы заявки на участие в открытом</w:t>
      </w:r>
      <w:r w:rsidR="001E0EE6" w:rsidRPr="004B54B0">
        <w:rPr>
          <w:rFonts w:ascii="Times New Roman" w:hAnsi="Times New Roman" w:cs="Times New Roman"/>
          <w:sz w:val="24"/>
          <w:szCs w:val="24"/>
        </w:rPr>
        <w:t xml:space="preserve"> к</w:t>
      </w:r>
      <w:r w:rsidRPr="004B54B0">
        <w:rPr>
          <w:rFonts w:ascii="Times New Roman" w:hAnsi="Times New Roman" w:cs="Times New Roman"/>
          <w:sz w:val="24"/>
          <w:szCs w:val="24"/>
        </w:rPr>
        <w:t>онкурсе должны быть пронумерованы, не является основанием для отказа в допуске к участию в конкурсе.</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13.6.5.Заказчик обеспечивает сохранность конвертов с заявками на участие в откр</w:t>
      </w:r>
      <w:r w:rsidR="001E0EE6" w:rsidRPr="004B54B0">
        <w:rPr>
          <w:rFonts w:ascii="Times New Roman" w:hAnsi="Times New Roman" w:cs="Times New Roman"/>
          <w:sz w:val="24"/>
          <w:szCs w:val="24"/>
        </w:rPr>
        <w:t>ыт</w:t>
      </w:r>
      <w:r w:rsidRPr="004B54B0">
        <w:rPr>
          <w:rFonts w:ascii="Times New Roman" w:hAnsi="Times New Roman" w:cs="Times New Roman"/>
          <w:sz w:val="24"/>
          <w:szCs w:val="24"/>
        </w:rPr>
        <w:t>о</w:t>
      </w:r>
      <w:r w:rsidR="001E0EE6" w:rsidRPr="004B54B0">
        <w:rPr>
          <w:rFonts w:ascii="Times New Roman" w:hAnsi="Times New Roman" w:cs="Times New Roman"/>
          <w:sz w:val="24"/>
          <w:szCs w:val="24"/>
        </w:rPr>
        <w:t>м к</w:t>
      </w:r>
      <w:r w:rsidRPr="004B54B0">
        <w:rPr>
          <w:rFonts w:ascii="Times New Roman" w:hAnsi="Times New Roman" w:cs="Times New Roman"/>
          <w:sz w:val="24"/>
          <w:szCs w:val="24"/>
        </w:rPr>
        <w:t>онкурсе, обеспечивает рассмотрение содержания заявок на участие в конк</w:t>
      </w:r>
      <w:r w:rsidR="001E0EE6" w:rsidRPr="004B54B0">
        <w:rPr>
          <w:rFonts w:ascii="Times New Roman" w:hAnsi="Times New Roman" w:cs="Times New Roman"/>
          <w:sz w:val="24"/>
          <w:szCs w:val="24"/>
        </w:rPr>
        <w:t>урсе только после в</w:t>
      </w:r>
      <w:r w:rsidRPr="004B54B0">
        <w:rPr>
          <w:rFonts w:ascii="Times New Roman" w:hAnsi="Times New Roman" w:cs="Times New Roman"/>
          <w:sz w:val="24"/>
          <w:szCs w:val="24"/>
        </w:rPr>
        <w:t>скрытия конвертов с заявками на участие в открытом конкурсе.</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13.6.7.Конверт с заявкой на участие в открытом конкурсе, поступивший после истеч</w:t>
      </w:r>
      <w:r w:rsidR="001E0EE6" w:rsidRPr="004B54B0">
        <w:rPr>
          <w:rFonts w:ascii="Times New Roman" w:hAnsi="Times New Roman" w:cs="Times New Roman"/>
          <w:sz w:val="24"/>
          <w:szCs w:val="24"/>
        </w:rPr>
        <w:t>ени</w:t>
      </w:r>
      <w:r w:rsidRPr="004B54B0">
        <w:rPr>
          <w:rFonts w:ascii="Times New Roman" w:hAnsi="Times New Roman" w:cs="Times New Roman"/>
          <w:sz w:val="24"/>
          <w:szCs w:val="24"/>
        </w:rPr>
        <w:t>я</w:t>
      </w:r>
      <w:r w:rsidR="001E0EE6" w:rsidRPr="004B54B0">
        <w:rPr>
          <w:rFonts w:ascii="Times New Roman" w:hAnsi="Times New Roman" w:cs="Times New Roman"/>
          <w:sz w:val="24"/>
          <w:szCs w:val="24"/>
        </w:rPr>
        <w:t xml:space="preserve"> срока п</w:t>
      </w:r>
      <w:r w:rsidRPr="004B54B0">
        <w:rPr>
          <w:rFonts w:ascii="Times New Roman" w:hAnsi="Times New Roman" w:cs="Times New Roman"/>
          <w:sz w:val="24"/>
          <w:szCs w:val="24"/>
        </w:rPr>
        <w:t>одачи заявок на участие в открытом</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конкурсе, не вскрывается и в случае, ес</w:t>
      </w:r>
      <w:r w:rsidR="001E0EE6" w:rsidRPr="004B54B0">
        <w:rPr>
          <w:rFonts w:ascii="Times New Roman" w:hAnsi="Times New Roman" w:cs="Times New Roman"/>
          <w:sz w:val="24"/>
          <w:szCs w:val="24"/>
        </w:rPr>
        <w:t>л</w:t>
      </w:r>
      <w:r w:rsidRPr="004B54B0">
        <w:rPr>
          <w:rFonts w:ascii="Times New Roman" w:hAnsi="Times New Roman" w:cs="Times New Roman"/>
          <w:sz w:val="24"/>
          <w:szCs w:val="24"/>
        </w:rPr>
        <w:t>и на к</w:t>
      </w:r>
      <w:r w:rsidR="001E0EE6" w:rsidRPr="004B54B0">
        <w:rPr>
          <w:rFonts w:ascii="Times New Roman" w:hAnsi="Times New Roman" w:cs="Times New Roman"/>
          <w:sz w:val="24"/>
          <w:szCs w:val="24"/>
        </w:rPr>
        <w:t>о</w:t>
      </w:r>
      <w:r w:rsidRPr="004B54B0">
        <w:rPr>
          <w:rFonts w:ascii="Times New Roman" w:hAnsi="Times New Roman" w:cs="Times New Roman"/>
          <w:sz w:val="24"/>
          <w:szCs w:val="24"/>
        </w:rPr>
        <w:t>нве</w:t>
      </w:r>
      <w:r w:rsidR="001E0EE6" w:rsidRPr="004B54B0">
        <w:rPr>
          <w:rFonts w:ascii="Times New Roman" w:hAnsi="Times New Roman" w:cs="Times New Roman"/>
          <w:sz w:val="24"/>
          <w:szCs w:val="24"/>
        </w:rPr>
        <w:t>р</w:t>
      </w:r>
      <w:r w:rsidRPr="004B54B0">
        <w:rPr>
          <w:rFonts w:ascii="Times New Roman" w:hAnsi="Times New Roman" w:cs="Times New Roman"/>
          <w:sz w:val="24"/>
          <w:szCs w:val="24"/>
        </w:rPr>
        <w:t>те</w:t>
      </w:r>
      <w:r w:rsidR="001E0EE6" w:rsidRPr="004B54B0">
        <w:rPr>
          <w:rFonts w:ascii="Times New Roman" w:hAnsi="Times New Roman" w:cs="Times New Roman"/>
          <w:sz w:val="24"/>
          <w:szCs w:val="24"/>
        </w:rPr>
        <w:t xml:space="preserve"> с</w:t>
      </w:r>
      <w:r w:rsidRPr="004B54B0">
        <w:rPr>
          <w:rFonts w:ascii="Times New Roman" w:hAnsi="Times New Roman" w:cs="Times New Roman"/>
          <w:sz w:val="24"/>
          <w:szCs w:val="24"/>
        </w:rPr>
        <w:t xml:space="preserve"> такой заявкой указана информация о подавшем ее лице, в том числе почтовый а</w:t>
      </w:r>
      <w:r w:rsidR="001E0EE6" w:rsidRPr="004B54B0">
        <w:rPr>
          <w:rFonts w:ascii="Times New Roman" w:hAnsi="Times New Roman" w:cs="Times New Roman"/>
          <w:sz w:val="24"/>
          <w:szCs w:val="24"/>
        </w:rPr>
        <w:t>д</w:t>
      </w:r>
      <w:r w:rsidRPr="004B54B0">
        <w:rPr>
          <w:rFonts w:ascii="Times New Roman" w:hAnsi="Times New Roman" w:cs="Times New Roman"/>
          <w:sz w:val="24"/>
          <w:szCs w:val="24"/>
        </w:rPr>
        <w:t>рес</w:t>
      </w:r>
      <w:r w:rsidR="003954ED" w:rsidRPr="004B54B0">
        <w:rPr>
          <w:rFonts w:ascii="Times New Roman" w:hAnsi="Times New Roman" w:cs="Times New Roman"/>
          <w:sz w:val="24"/>
          <w:szCs w:val="24"/>
        </w:rPr>
        <w:t>,</w:t>
      </w:r>
      <w:r w:rsidRPr="004B54B0">
        <w:rPr>
          <w:rFonts w:ascii="Times New Roman" w:hAnsi="Times New Roman" w:cs="Times New Roman"/>
          <w:sz w:val="24"/>
          <w:szCs w:val="24"/>
        </w:rPr>
        <w:t xml:space="preserve"> возвращается заказчиком в порядке, установленном конкурсной документацией.</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13.6.8.Участник закупки вправе подать только одну заявку на участие воткрыто</w:t>
      </w:r>
      <w:r w:rsidR="00D9062A" w:rsidRPr="004B54B0">
        <w:rPr>
          <w:rFonts w:ascii="Times New Roman" w:hAnsi="Times New Roman" w:cs="Times New Roman"/>
          <w:sz w:val="24"/>
          <w:szCs w:val="24"/>
        </w:rPr>
        <w:t>м</w:t>
      </w:r>
      <w:r w:rsidRPr="004B54B0">
        <w:rPr>
          <w:rFonts w:ascii="Times New Roman" w:hAnsi="Times New Roman" w:cs="Times New Roman"/>
          <w:sz w:val="24"/>
          <w:szCs w:val="24"/>
        </w:rPr>
        <w:t xml:space="preserve"> конкурсе в отношении каждого лота.</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13.6.9.Участник закупки, подавший заявку на участие в открытом конкурсе, вправе отозвать заявку на участие в открытом конкурсе, либо внести в нее изменения не позднее окончания срока подачи заявок. Участник закупки, отозвавший заявку, вправе подать новую заявку, при этом новой заявке присваивается новый порядковый номер.</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13.6.10.Прием заявок на участие в открытом конкурсе прекращается после окончания срока подачи заявок на участие в открытом конкурсе, установленного в документации.</w:t>
      </w:r>
    </w:p>
    <w:p w:rsidR="006869E1" w:rsidRPr="004B54B0" w:rsidRDefault="006869E1" w:rsidP="00830AD8">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13.7.Вскрытие конвертов с заявками на участие в открытом конкурсе</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13.7.1.Комиссия по осуществлению закупок вскрывает конверты с заявками на участие в открытом конкурсе в срок, указанный в конкурсной документации. Конверты с заявками на участие в открытом конкурсе вскрываются публично в дату, во время и в месте, а также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w:t>
      </w:r>
      <w:r w:rsidR="00D7441C" w:rsidRPr="004B54B0">
        <w:rPr>
          <w:rFonts w:ascii="Times New Roman" w:hAnsi="Times New Roman" w:cs="Times New Roman"/>
          <w:sz w:val="24"/>
          <w:szCs w:val="24"/>
        </w:rPr>
        <w:t>о</w:t>
      </w:r>
      <w:r w:rsidRPr="004B54B0">
        <w:rPr>
          <w:rFonts w:ascii="Times New Roman" w:hAnsi="Times New Roman" w:cs="Times New Roman"/>
          <w:sz w:val="24"/>
          <w:szCs w:val="24"/>
        </w:rPr>
        <w:t>существляются в один день.</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3.7.2. Протокол вскрытия конвертов с заявками на участие в открытом конкурсе ведется</w:t>
      </w:r>
      <w:r w:rsidR="00D7441C" w:rsidRPr="004B54B0">
        <w:rPr>
          <w:rFonts w:ascii="Times New Roman" w:hAnsi="Times New Roman" w:cs="Times New Roman"/>
          <w:sz w:val="24"/>
          <w:szCs w:val="24"/>
        </w:rPr>
        <w:t xml:space="preserve"> к</w:t>
      </w:r>
      <w:r w:rsidRPr="004B54B0">
        <w:rPr>
          <w:rFonts w:ascii="Times New Roman" w:hAnsi="Times New Roman" w:cs="Times New Roman"/>
          <w:sz w:val="24"/>
          <w:szCs w:val="24"/>
        </w:rPr>
        <w:t>омиссией по осуществлению закупок, подписывается всеми присутствующими на заседании</w:t>
      </w:r>
      <w:r w:rsidR="00D7441C" w:rsidRPr="004B54B0">
        <w:rPr>
          <w:rFonts w:ascii="Times New Roman" w:hAnsi="Times New Roman" w:cs="Times New Roman"/>
          <w:sz w:val="24"/>
          <w:szCs w:val="24"/>
        </w:rPr>
        <w:t xml:space="preserve"> чл</w:t>
      </w:r>
      <w:r w:rsidRPr="004B54B0">
        <w:rPr>
          <w:rFonts w:ascii="Times New Roman" w:hAnsi="Times New Roman" w:cs="Times New Roman"/>
          <w:sz w:val="24"/>
          <w:szCs w:val="24"/>
        </w:rPr>
        <w:t>енами комиссии по осуществлению закупок непосредственно после вскрытия таких конвертов.</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3.7.3. Указанный протокол размещается</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Заказчиком в единой информационной системе</w:t>
      </w:r>
      <w:r w:rsidR="00D7441C" w:rsidRPr="004B54B0">
        <w:rPr>
          <w:rFonts w:ascii="Times New Roman" w:hAnsi="Times New Roman" w:cs="Times New Roman"/>
          <w:sz w:val="24"/>
          <w:szCs w:val="24"/>
        </w:rPr>
        <w:t xml:space="preserve"> н</w:t>
      </w:r>
      <w:r w:rsidRPr="004B54B0">
        <w:rPr>
          <w:rFonts w:ascii="Times New Roman" w:hAnsi="Times New Roman" w:cs="Times New Roman"/>
          <w:sz w:val="24"/>
          <w:szCs w:val="24"/>
        </w:rPr>
        <w:t>е позднее чем через 3 (три) дня со дня подписания такого протокола.</w:t>
      </w:r>
    </w:p>
    <w:p w:rsidR="006869E1" w:rsidRPr="004B54B0" w:rsidRDefault="006869E1" w:rsidP="00830AD8">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13.8.Порядок рассмотрения заявок на участие в открытом конкурсе</w:t>
      </w:r>
    </w:p>
    <w:p w:rsidR="006869E1" w:rsidRPr="004B54B0" w:rsidRDefault="00D7441C"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3.8.1. Комиссия по осуществлению закупок рассматривает заявки на участие в конкурсе</w:t>
      </w:r>
      <w:r w:rsidRPr="004B54B0">
        <w:rPr>
          <w:rFonts w:ascii="Times New Roman" w:hAnsi="Times New Roman" w:cs="Times New Roman"/>
          <w:sz w:val="24"/>
          <w:szCs w:val="24"/>
        </w:rPr>
        <w:t xml:space="preserve"> и</w:t>
      </w:r>
      <w:r w:rsidR="006869E1" w:rsidRPr="004B54B0">
        <w:rPr>
          <w:rFonts w:ascii="Times New Roman" w:hAnsi="Times New Roman" w:cs="Times New Roman"/>
          <w:sz w:val="24"/>
          <w:szCs w:val="24"/>
        </w:rPr>
        <w:t xml:space="preserve"> участников закупки, подавших такие заяв</w:t>
      </w:r>
      <w:r w:rsidR="00734F66" w:rsidRPr="004B54B0">
        <w:rPr>
          <w:rFonts w:ascii="Times New Roman" w:hAnsi="Times New Roman" w:cs="Times New Roman"/>
          <w:sz w:val="24"/>
          <w:szCs w:val="24"/>
        </w:rPr>
        <w:t>ки, на соответствие требованиям</w:t>
      </w:r>
      <w:r w:rsidR="006869E1" w:rsidRPr="004B54B0">
        <w:rPr>
          <w:rFonts w:ascii="Times New Roman" w:hAnsi="Times New Roman" w:cs="Times New Roman"/>
          <w:sz w:val="24"/>
          <w:szCs w:val="24"/>
        </w:rPr>
        <w:t xml:space="preserve">, установленным </w:t>
      </w:r>
      <w:r w:rsidRPr="004B54B0">
        <w:rPr>
          <w:rFonts w:ascii="Times New Roman" w:hAnsi="Times New Roman" w:cs="Times New Roman"/>
          <w:sz w:val="24"/>
          <w:szCs w:val="24"/>
        </w:rPr>
        <w:t>д</w:t>
      </w:r>
      <w:r w:rsidR="006869E1" w:rsidRPr="004B54B0">
        <w:rPr>
          <w:rFonts w:ascii="Times New Roman" w:hAnsi="Times New Roman" w:cs="Times New Roman"/>
          <w:sz w:val="24"/>
          <w:szCs w:val="24"/>
        </w:rPr>
        <w:t>окументацией,</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и принимает решение о допуске/отклонении заявок на участие в открытом</w:t>
      </w:r>
      <w:r w:rsidRPr="004B54B0">
        <w:rPr>
          <w:rFonts w:ascii="Times New Roman" w:hAnsi="Times New Roman" w:cs="Times New Roman"/>
          <w:sz w:val="24"/>
          <w:szCs w:val="24"/>
        </w:rPr>
        <w:t xml:space="preserve"> к</w:t>
      </w:r>
      <w:r w:rsidR="006869E1" w:rsidRPr="004B54B0">
        <w:rPr>
          <w:rFonts w:ascii="Times New Roman" w:hAnsi="Times New Roman" w:cs="Times New Roman"/>
          <w:sz w:val="24"/>
          <w:szCs w:val="24"/>
        </w:rPr>
        <w:t>онкурсе.</w:t>
      </w:r>
    </w:p>
    <w:p w:rsidR="006869E1" w:rsidRPr="004B54B0" w:rsidRDefault="00D7441C"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Р</w:t>
      </w:r>
      <w:r w:rsidR="006869E1" w:rsidRPr="004B54B0">
        <w:rPr>
          <w:rFonts w:ascii="Times New Roman" w:hAnsi="Times New Roman" w:cs="Times New Roman"/>
          <w:sz w:val="24"/>
          <w:szCs w:val="24"/>
        </w:rPr>
        <w:t>едакционные недостатки в оформлении заявок, не влияющие на смысл их содержания,</w:t>
      </w:r>
      <w:r w:rsidR="00B6624A" w:rsidRPr="004B54B0">
        <w:rPr>
          <w:rFonts w:ascii="Times New Roman" w:hAnsi="Times New Roman" w:cs="Times New Roman"/>
          <w:sz w:val="24"/>
          <w:szCs w:val="24"/>
        </w:rPr>
        <w:t>не</w:t>
      </w:r>
      <w:r w:rsidR="006869E1" w:rsidRPr="004B54B0">
        <w:rPr>
          <w:rFonts w:ascii="Times New Roman" w:hAnsi="Times New Roman" w:cs="Times New Roman"/>
          <w:sz w:val="24"/>
          <w:szCs w:val="24"/>
        </w:rPr>
        <w:t xml:space="preserve"> являются основанием для отклонения заявок.</w:t>
      </w:r>
    </w:p>
    <w:p w:rsidR="006869E1" w:rsidRPr="004B54B0" w:rsidRDefault="00D7441C"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3.8.2. Срок рассмотрения заявок на участие в открытомконкурсе не может превышать</w:t>
      </w:r>
      <w:r w:rsidRPr="004B54B0">
        <w:rPr>
          <w:rFonts w:ascii="Times New Roman" w:hAnsi="Times New Roman" w:cs="Times New Roman"/>
          <w:sz w:val="24"/>
          <w:szCs w:val="24"/>
        </w:rPr>
        <w:t xml:space="preserve"> 10</w:t>
      </w:r>
      <w:r w:rsidR="006869E1" w:rsidRPr="004B54B0">
        <w:rPr>
          <w:rFonts w:ascii="Times New Roman" w:hAnsi="Times New Roman" w:cs="Times New Roman"/>
          <w:sz w:val="24"/>
          <w:szCs w:val="24"/>
        </w:rPr>
        <w:t xml:space="preserve"> (десяти) дней, со дня вскрытия конвертов с заявками на участие в открытом конкурсе.</w:t>
      </w:r>
    </w:p>
    <w:p w:rsidR="006869E1" w:rsidRPr="004B54B0" w:rsidRDefault="00D7441C"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3.8.3. В ходе рассмотрения заявок Комиссия по осуществлению закупок вправе, в случае</w:t>
      </w:r>
      <w:r w:rsidRPr="004B54B0">
        <w:rPr>
          <w:rFonts w:ascii="Times New Roman" w:hAnsi="Times New Roman" w:cs="Times New Roman"/>
          <w:sz w:val="24"/>
          <w:szCs w:val="24"/>
        </w:rPr>
        <w:t xml:space="preserve"> ес</w:t>
      </w:r>
      <w:r w:rsidR="006869E1" w:rsidRPr="004B54B0">
        <w:rPr>
          <w:rFonts w:ascii="Times New Roman" w:hAnsi="Times New Roman" w:cs="Times New Roman"/>
          <w:sz w:val="24"/>
          <w:szCs w:val="24"/>
        </w:rPr>
        <w:t xml:space="preserve">ли такая возможность была предусмотрена документацией, направить запросы участникам </w:t>
      </w:r>
      <w:r w:rsidRPr="004B54B0">
        <w:rPr>
          <w:rFonts w:ascii="Times New Roman" w:hAnsi="Times New Roman" w:cs="Times New Roman"/>
          <w:sz w:val="24"/>
          <w:szCs w:val="24"/>
        </w:rPr>
        <w:t>за</w:t>
      </w:r>
      <w:r w:rsidR="006869E1" w:rsidRPr="004B54B0">
        <w:rPr>
          <w:rFonts w:ascii="Times New Roman" w:hAnsi="Times New Roman" w:cs="Times New Roman"/>
          <w:sz w:val="24"/>
          <w:szCs w:val="24"/>
        </w:rPr>
        <w:t>купки. Срок предоставления участником закупки, разъяснений устанавливается одинаковый</w:t>
      </w:r>
      <w:r w:rsidRPr="004B54B0">
        <w:rPr>
          <w:rFonts w:ascii="Times New Roman" w:hAnsi="Times New Roman" w:cs="Times New Roman"/>
          <w:sz w:val="24"/>
          <w:szCs w:val="24"/>
        </w:rPr>
        <w:t xml:space="preserve"> дл</w:t>
      </w:r>
      <w:r w:rsidR="006869E1" w:rsidRPr="004B54B0">
        <w:rPr>
          <w:rFonts w:ascii="Times New Roman" w:hAnsi="Times New Roman" w:cs="Times New Roman"/>
          <w:sz w:val="24"/>
          <w:szCs w:val="24"/>
        </w:rPr>
        <w:t>я всех участников закупки, которым был направлен запрос, и не может превышать 2 (двух)</w:t>
      </w:r>
      <w:r w:rsidRPr="004B54B0">
        <w:rPr>
          <w:rFonts w:ascii="Times New Roman" w:hAnsi="Times New Roman" w:cs="Times New Roman"/>
          <w:sz w:val="24"/>
          <w:szCs w:val="24"/>
        </w:rPr>
        <w:t xml:space="preserve"> д</w:t>
      </w:r>
      <w:r w:rsidR="006869E1" w:rsidRPr="004B54B0">
        <w:rPr>
          <w:rFonts w:ascii="Times New Roman" w:hAnsi="Times New Roman" w:cs="Times New Roman"/>
          <w:sz w:val="24"/>
          <w:szCs w:val="24"/>
        </w:rPr>
        <w:t>ней со дня направления соответствующего запроса. Непредставление или представление</w:t>
      </w:r>
      <w:r w:rsidRPr="004B54B0">
        <w:rPr>
          <w:rFonts w:ascii="Times New Roman" w:hAnsi="Times New Roman" w:cs="Times New Roman"/>
          <w:sz w:val="24"/>
          <w:szCs w:val="24"/>
        </w:rPr>
        <w:t xml:space="preserve"> не</w:t>
      </w:r>
      <w:r w:rsidR="006869E1" w:rsidRPr="004B54B0">
        <w:rPr>
          <w:rFonts w:ascii="Times New Roman" w:hAnsi="Times New Roman" w:cs="Times New Roman"/>
          <w:sz w:val="24"/>
          <w:szCs w:val="24"/>
        </w:rPr>
        <w:t xml:space="preserve"> в полном объеме запрашиваемых документов и/или разъяснений в установленный в запросе</w:t>
      </w:r>
      <w:r w:rsidRPr="004B54B0">
        <w:rPr>
          <w:rFonts w:ascii="Times New Roman" w:hAnsi="Times New Roman" w:cs="Times New Roman"/>
          <w:sz w:val="24"/>
          <w:szCs w:val="24"/>
        </w:rPr>
        <w:t xml:space="preserve"> с</w:t>
      </w:r>
      <w:r w:rsidR="006869E1" w:rsidRPr="004B54B0">
        <w:rPr>
          <w:rFonts w:ascii="Times New Roman" w:hAnsi="Times New Roman" w:cs="Times New Roman"/>
          <w:sz w:val="24"/>
          <w:szCs w:val="24"/>
        </w:rPr>
        <w:t>рок служит основанием для отклонения предложения такого участника.</w:t>
      </w:r>
    </w:p>
    <w:p w:rsidR="006869E1" w:rsidRPr="004B54B0" w:rsidRDefault="00D7441C"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 xml:space="preserve">3.8.4. Порядок отстранения и отклонения заявок на участие в открытом конкурсе предусмотрен </w:t>
      </w: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разделе 6 главы 5 Положения.</w:t>
      </w:r>
    </w:p>
    <w:p w:rsidR="006869E1" w:rsidRPr="004B54B0" w:rsidRDefault="00D7441C"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3.8.5. Участники, заявки которых не были отклонены Комиссией по осуществ</w:t>
      </w:r>
      <w:r w:rsidRPr="004B54B0">
        <w:rPr>
          <w:rFonts w:ascii="Times New Roman" w:hAnsi="Times New Roman" w:cs="Times New Roman"/>
          <w:sz w:val="24"/>
          <w:szCs w:val="24"/>
        </w:rPr>
        <w:t>л</w:t>
      </w:r>
      <w:r w:rsidR="006869E1" w:rsidRPr="004B54B0">
        <w:rPr>
          <w:rFonts w:ascii="Times New Roman" w:hAnsi="Times New Roman" w:cs="Times New Roman"/>
          <w:sz w:val="24"/>
          <w:szCs w:val="24"/>
        </w:rPr>
        <w:t xml:space="preserve">ению закупок </w:t>
      </w:r>
      <w:r w:rsidRPr="004B54B0">
        <w:rPr>
          <w:rFonts w:ascii="Times New Roman" w:hAnsi="Times New Roman" w:cs="Times New Roman"/>
          <w:sz w:val="24"/>
          <w:szCs w:val="24"/>
        </w:rPr>
        <w:t>в</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соответствии</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настоящим</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Положением,</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признаются</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участниками</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открытого</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конкурса</w:t>
      </w:r>
      <w:r w:rsidR="006869E1" w:rsidRPr="004B54B0">
        <w:rPr>
          <w:rFonts w:ascii="Times New Roman" w:hAnsi="Times New Roman" w:cs="Times New Roman"/>
          <w:sz w:val="24"/>
          <w:szCs w:val="24"/>
        </w:rPr>
        <w:t xml:space="preserve">, </w:t>
      </w:r>
      <w:r w:rsidRPr="004B54B0">
        <w:rPr>
          <w:rFonts w:ascii="Times New Roman" w:hAnsi="Times New Roman" w:cs="Times New Roman"/>
          <w:sz w:val="24"/>
          <w:szCs w:val="24"/>
        </w:rPr>
        <w:t>и</w:t>
      </w:r>
      <w:r w:rsidR="006869E1" w:rsidRPr="004B54B0">
        <w:rPr>
          <w:rFonts w:ascii="Times New Roman" w:hAnsi="Times New Roman" w:cs="Times New Roman"/>
          <w:sz w:val="24"/>
          <w:szCs w:val="24"/>
        </w:rPr>
        <w:t xml:space="preserve"> допускаются к оценке и сопоставлению заявок на участие в открытом конкурсе. </w:t>
      </w:r>
    </w:p>
    <w:p w:rsidR="006869E1" w:rsidRPr="004B54B0" w:rsidRDefault="00D7441C"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 xml:space="preserve">3.8.6. Результаты рассмотрения заявок на участие в открытомконкурсе </w:t>
      </w:r>
      <w:r w:rsidRPr="004B54B0">
        <w:rPr>
          <w:rFonts w:ascii="Times New Roman" w:hAnsi="Times New Roman" w:cs="Times New Roman"/>
          <w:sz w:val="24"/>
          <w:szCs w:val="24"/>
        </w:rPr>
        <w:t>фиксируются в п</w:t>
      </w:r>
      <w:r w:rsidR="006869E1" w:rsidRPr="004B54B0">
        <w:rPr>
          <w:rFonts w:ascii="Times New Roman" w:hAnsi="Times New Roman" w:cs="Times New Roman"/>
          <w:sz w:val="24"/>
          <w:szCs w:val="24"/>
        </w:rPr>
        <w:t>ротоколе рассмотрения заявок на участие в открытом конкурсе.</w:t>
      </w:r>
    </w:p>
    <w:p w:rsidR="006869E1" w:rsidRPr="004B54B0" w:rsidRDefault="00D7441C"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3.8.7. Указанный протокол размещается Заказчиком в единой информа</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 xml:space="preserve">ионной </w:t>
      </w:r>
      <w:r w:rsidRPr="004B54B0">
        <w:rPr>
          <w:rFonts w:ascii="Times New Roman" w:hAnsi="Times New Roman" w:cs="Times New Roman"/>
          <w:sz w:val="24"/>
          <w:szCs w:val="24"/>
        </w:rPr>
        <w:t>системе не</w:t>
      </w:r>
      <w:r w:rsidR="006869E1" w:rsidRPr="004B54B0">
        <w:rPr>
          <w:rFonts w:ascii="Times New Roman" w:hAnsi="Times New Roman" w:cs="Times New Roman"/>
          <w:sz w:val="24"/>
          <w:szCs w:val="24"/>
        </w:rPr>
        <w:t xml:space="preserve"> позднее чем через 3 (три) дня со дня подписания такого протокола.</w:t>
      </w:r>
    </w:p>
    <w:p w:rsidR="006869E1" w:rsidRPr="004B54B0" w:rsidRDefault="006869E1" w:rsidP="00830AD8">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13.9.Оценка и сопоставление заявок, подведение итогов на участие в открытом ко</w:t>
      </w:r>
      <w:r w:rsidR="00D7441C" w:rsidRPr="004B54B0">
        <w:rPr>
          <w:rFonts w:ascii="Times New Roman" w:hAnsi="Times New Roman" w:cs="Times New Roman"/>
          <w:b/>
          <w:sz w:val="24"/>
          <w:szCs w:val="24"/>
        </w:rPr>
        <w:t>нкур</w:t>
      </w:r>
      <w:r w:rsidRPr="004B54B0">
        <w:rPr>
          <w:rFonts w:ascii="Times New Roman" w:hAnsi="Times New Roman" w:cs="Times New Roman"/>
          <w:b/>
          <w:sz w:val="24"/>
          <w:szCs w:val="24"/>
        </w:rPr>
        <w:t>се</w:t>
      </w:r>
    </w:p>
    <w:p w:rsidR="006869E1" w:rsidRPr="004B54B0" w:rsidRDefault="00D7441C"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3.9.1. Комиссия по осуществлению закупок осуществляет оценку и сопоставление заявок</w:t>
      </w:r>
      <w:r w:rsidR="007B367A" w:rsidRPr="004B54B0">
        <w:rPr>
          <w:rFonts w:ascii="Times New Roman" w:hAnsi="Times New Roman" w:cs="Times New Roman"/>
          <w:sz w:val="24"/>
          <w:szCs w:val="24"/>
        </w:rPr>
        <w:t xml:space="preserve"> на </w:t>
      </w:r>
      <w:r w:rsidR="006869E1" w:rsidRPr="004B54B0">
        <w:rPr>
          <w:rFonts w:ascii="Times New Roman" w:hAnsi="Times New Roman" w:cs="Times New Roman"/>
          <w:sz w:val="24"/>
          <w:szCs w:val="24"/>
        </w:rPr>
        <w:t>участие в конкурсе на основании критериев оценки заявок, установленных в доку</w:t>
      </w:r>
      <w:r w:rsidR="007B367A" w:rsidRPr="004B54B0">
        <w:rPr>
          <w:rFonts w:ascii="Times New Roman" w:hAnsi="Times New Roman" w:cs="Times New Roman"/>
          <w:sz w:val="24"/>
          <w:szCs w:val="24"/>
        </w:rPr>
        <w:t>м</w:t>
      </w:r>
      <w:r w:rsidR="006869E1" w:rsidRPr="004B54B0">
        <w:rPr>
          <w:rFonts w:ascii="Times New Roman" w:hAnsi="Times New Roman" w:cs="Times New Roman"/>
          <w:sz w:val="24"/>
          <w:szCs w:val="24"/>
        </w:rPr>
        <w:t>ента</w:t>
      </w:r>
      <w:r w:rsidR="007B367A" w:rsidRPr="004B54B0">
        <w:rPr>
          <w:rFonts w:ascii="Times New Roman" w:hAnsi="Times New Roman" w:cs="Times New Roman"/>
          <w:sz w:val="24"/>
          <w:szCs w:val="24"/>
        </w:rPr>
        <w:t>ц</w:t>
      </w:r>
      <w:r w:rsidR="006869E1" w:rsidRPr="004B54B0">
        <w:rPr>
          <w:rFonts w:ascii="Times New Roman" w:hAnsi="Times New Roman" w:cs="Times New Roman"/>
          <w:sz w:val="24"/>
          <w:szCs w:val="24"/>
        </w:rPr>
        <w:t>ии</w:t>
      </w:r>
      <w:r w:rsidR="007B367A" w:rsidRPr="004B54B0">
        <w:rPr>
          <w:rFonts w:ascii="Times New Roman" w:hAnsi="Times New Roman" w:cs="Times New Roman"/>
          <w:sz w:val="24"/>
          <w:szCs w:val="24"/>
        </w:rPr>
        <w:t xml:space="preserve"> о</w:t>
      </w:r>
      <w:r w:rsidR="006869E1" w:rsidRPr="004B54B0">
        <w:rPr>
          <w:rFonts w:ascii="Times New Roman" w:hAnsi="Times New Roman" w:cs="Times New Roman"/>
          <w:sz w:val="24"/>
          <w:szCs w:val="24"/>
        </w:rPr>
        <w:t xml:space="preserve"> закупке.</w:t>
      </w:r>
    </w:p>
    <w:p w:rsidR="006869E1" w:rsidRPr="004B54B0" w:rsidRDefault="007B367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 xml:space="preserve">3.9.2. На основании результатов оценки и сопоставления заявок на участие в открытом конкурсе, </w:t>
      </w:r>
      <w:r w:rsidRPr="004B54B0">
        <w:rPr>
          <w:rFonts w:ascii="Times New Roman" w:hAnsi="Times New Roman" w:cs="Times New Roman"/>
          <w:sz w:val="24"/>
          <w:szCs w:val="24"/>
        </w:rPr>
        <w:t>К</w:t>
      </w:r>
      <w:r w:rsidR="006869E1" w:rsidRPr="004B54B0">
        <w:rPr>
          <w:rFonts w:ascii="Times New Roman" w:hAnsi="Times New Roman" w:cs="Times New Roman"/>
          <w:sz w:val="24"/>
          <w:szCs w:val="24"/>
        </w:rPr>
        <w:t>омиссиейпо осуществлению закупок по каждой заявке относительно других по мере</w:t>
      </w:r>
      <w:r w:rsidRPr="004B54B0">
        <w:rPr>
          <w:rFonts w:ascii="Times New Roman" w:hAnsi="Times New Roman" w:cs="Times New Roman"/>
          <w:sz w:val="24"/>
          <w:szCs w:val="24"/>
        </w:rPr>
        <w:t xml:space="preserve"> ум</w:t>
      </w:r>
      <w:r w:rsidR="006869E1" w:rsidRPr="004B54B0">
        <w:rPr>
          <w:rFonts w:ascii="Times New Roman" w:hAnsi="Times New Roman" w:cs="Times New Roman"/>
          <w:sz w:val="24"/>
          <w:szCs w:val="24"/>
        </w:rPr>
        <w:t xml:space="preserve">еньшения степени выгодности, содержащихся в них условий исполнения договора, </w:t>
      </w:r>
      <w:r w:rsidRPr="004B54B0">
        <w:rPr>
          <w:rFonts w:ascii="Times New Roman" w:hAnsi="Times New Roman" w:cs="Times New Roman"/>
          <w:sz w:val="24"/>
          <w:szCs w:val="24"/>
        </w:rPr>
        <w:t>п</w:t>
      </w:r>
      <w:r w:rsidR="006869E1" w:rsidRPr="004B54B0">
        <w:rPr>
          <w:rFonts w:ascii="Times New Roman" w:hAnsi="Times New Roman" w:cs="Times New Roman"/>
          <w:sz w:val="24"/>
          <w:szCs w:val="24"/>
        </w:rPr>
        <w:t xml:space="preserve">рисваиваются порядковые номера. Заявке участника открытого конкурса, которая наиболее </w:t>
      </w:r>
      <w:r w:rsidRPr="004B54B0">
        <w:rPr>
          <w:rFonts w:ascii="Times New Roman" w:hAnsi="Times New Roman" w:cs="Times New Roman"/>
          <w:sz w:val="24"/>
          <w:szCs w:val="24"/>
        </w:rPr>
        <w:t>п</w:t>
      </w:r>
      <w:r w:rsidR="006869E1" w:rsidRPr="004B54B0">
        <w:rPr>
          <w:rFonts w:ascii="Times New Roman" w:hAnsi="Times New Roman" w:cs="Times New Roman"/>
          <w:sz w:val="24"/>
          <w:szCs w:val="24"/>
        </w:rPr>
        <w:t>олно соответствует требованиям документации о закупке и содержит лучшие условия поставки</w:t>
      </w:r>
      <w:r w:rsidRPr="004B54B0">
        <w:rPr>
          <w:rFonts w:ascii="Times New Roman" w:hAnsi="Times New Roman" w:cs="Times New Roman"/>
          <w:sz w:val="24"/>
          <w:szCs w:val="24"/>
        </w:rPr>
        <w:t xml:space="preserve"> то</w:t>
      </w:r>
      <w:r w:rsidR="006869E1" w:rsidRPr="004B54B0">
        <w:rPr>
          <w:rFonts w:ascii="Times New Roman" w:hAnsi="Times New Roman" w:cs="Times New Roman"/>
          <w:sz w:val="24"/>
          <w:szCs w:val="24"/>
        </w:rPr>
        <w:t>варов,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выполнения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работ,</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оказания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услуг,</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присваивается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первый</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номер.</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 xml:space="preserve">случае, </w:t>
      </w:r>
      <w:r w:rsidRPr="004B54B0">
        <w:rPr>
          <w:rFonts w:ascii="Times New Roman" w:hAnsi="Times New Roman" w:cs="Times New Roman"/>
          <w:sz w:val="24"/>
          <w:szCs w:val="24"/>
        </w:rPr>
        <w:t>ес</w:t>
      </w:r>
      <w:r w:rsidR="006869E1" w:rsidRPr="004B54B0">
        <w:rPr>
          <w:rFonts w:ascii="Times New Roman" w:hAnsi="Times New Roman" w:cs="Times New Roman"/>
          <w:sz w:val="24"/>
          <w:szCs w:val="24"/>
        </w:rPr>
        <w:t>ли в нескольких заявках на участие в открытом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 xml:space="preserve">конкурсе содержатся одинаковые условия </w:t>
      </w:r>
      <w:r w:rsidRPr="004B54B0">
        <w:rPr>
          <w:rFonts w:ascii="Times New Roman" w:hAnsi="Times New Roman" w:cs="Times New Roman"/>
          <w:sz w:val="24"/>
          <w:szCs w:val="24"/>
        </w:rPr>
        <w:t>и</w:t>
      </w:r>
      <w:r w:rsidR="006869E1" w:rsidRPr="004B54B0">
        <w:rPr>
          <w:rFonts w:ascii="Times New Roman" w:hAnsi="Times New Roman" w:cs="Times New Roman"/>
          <w:sz w:val="24"/>
          <w:szCs w:val="24"/>
        </w:rPr>
        <w:t xml:space="preserve">сполненияи цена договора, первый порядковый номер присваивается заявке на участие </w:t>
      </w: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открытом конкурсе, которая поступила ранее других заявок на участие в открытом конкурсе,</w:t>
      </w:r>
      <w:r w:rsidRPr="004B54B0">
        <w:rPr>
          <w:rFonts w:ascii="Times New Roman" w:hAnsi="Times New Roman" w:cs="Times New Roman"/>
          <w:sz w:val="24"/>
          <w:szCs w:val="24"/>
        </w:rPr>
        <w:t xml:space="preserve"> со</w:t>
      </w:r>
      <w:r w:rsidR="006869E1" w:rsidRPr="004B54B0">
        <w:rPr>
          <w:rFonts w:ascii="Times New Roman" w:hAnsi="Times New Roman" w:cs="Times New Roman"/>
          <w:sz w:val="24"/>
          <w:szCs w:val="24"/>
        </w:rPr>
        <w:t>держащих такие условия.</w:t>
      </w:r>
    </w:p>
    <w:p w:rsidR="006869E1" w:rsidRPr="004B54B0" w:rsidRDefault="007B367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3.9.3. Победителем открытого</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 xml:space="preserve">конкурса признается участник закупки, заявка на участие, </w:t>
      </w: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закупке которого в соответствии с критериями, определенными в документации о закупке,</w:t>
      </w:r>
      <w:r w:rsidRPr="004B54B0">
        <w:rPr>
          <w:rFonts w:ascii="Times New Roman" w:hAnsi="Times New Roman" w:cs="Times New Roman"/>
          <w:sz w:val="24"/>
          <w:szCs w:val="24"/>
        </w:rPr>
        <w:t xml:space="preserve"> наи</w:t>
      </w:r>
      <w:r w:rsidR="006869E1" w:rsidRPr="004B54B0">
        <w:rPr>
          <w:rFonts w:ascii="Times New Roman" w:hAnsi="Times New Roman" w:cs="Times New Roman"/>
          <w:sz w:val="24"/>
          <w:szCs w:val="24"/>
        </w:rPr>
        <w:t>более полно соответствует требования</w:t>
      </w:r>
      <w:r w:rsidRPr="004B54B0">
        <w:rPr>
          <w:rFonts w:ascii="Times New Roman" w:hAnsi="Times New Roman" w:cs="Times New Roman"/>
          <w:sz w:val="24"/>
          <w:szCs w:val="24"/>
        </w:rPr>
        <w:t>м</w:t>
      </w:r>
      <w:r w:rsidR="009A274C">
        <w:rPr>
          <w:rFonts w:ascii="Times New Roman" w:hAnsi="Times New Roman" w:cs="Times New Roman"/>
          <w:sz w:val="24"/>
          <w:szCs w:val="24"/>
        </w:rPr>
        <w:t xml:space="preserve"> </w:t>
      </w:r>
      <w:r w:rsidRPr="004B54B0">
        <w:rPr>
          <w:rFonts w:ascii="Times New Roman" w:hAnsi="Times New Roman" w:cs="Times New Roman"/>
          <w:sz w:val="24"/>
          <w:szCs w:val="24"/>
        </w:rPr>
        <w:t>докум</w:t>
      </w:r>
      <w:r w:rsidR="006869E1" w:rsidRPr="004B54B0">
        <w:rPr>
          <w:rFonts w:ascii="Times New Roman" w:hAnsi="Times New Roman" w:cs="Times New Roman"/>
          <w:sz w:val="24"/>
          <w:szCs w:val="24"/>
        </w:rPr>
        <w:t>ента</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ии о закупке и содержит лучшие условия</w:t>
      </w:r>
      <w:r w:rsidRPr="004B54B0">
        <w:rPr>
          <w:rFonts w:ascii="Times New Roman" w:hAnsi="Times New Roman" w:cs="Times New Roman"/>
          <w:sz w:val="24"/>
          <w:szCs w:val="24"/>
        </w:rPr>
        <w:t xml:space="preserve"> пос</w:t>
      </w:r>
      <w:r w:rsidR="006869E1" w:rsidRPr="004B54B0">
        <w:rPr>
          <w:rFonts w:ascii="Times New Roman" w:hAnsi="Times New Roman" w:cs="Times New Roman"/>
          <w:sz w:val="24"/>
          <w:szCs w:val="24"/>
        </w:rPr>
        <w:t>тавки товаров, выполнения работ, оказания</w:t>
      </w:r>
      <w:r w:rsidRPr="004B54B0">
        <w:rPr>
          <w:rFonts w:ascii="Times New Roman" w:hAnsi="Times New Roman" w:cs="Times New Roman"/>
          <w:sz w:val="24"/>
          <w:szCs w:val="24"/>
        </w:rPr>
        <w:t>усл</w:t>
      </w:r>
      <w:r w:rsidR="006869E1" w:rsidRPr="004B54B0">
        <w:rPr>
          <w:rFonts w:ascii="Times New Roman" w:hAnsi="Times New Roman" w:cs="Times New Roman"/>
          <w:sz w:val="24"/>
          <w:szCs w:val="24"/>
        </w:rPr>
        <w:t>уг.</w:t>
      </w:r>
    </w:p>
    <w:p w:rsidR="006869E1" w:rsidRPr="004B54B0" w:rsidRDefault="007B367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w:t>
      </w:r>
      <w:r w:rsidR="006869E1" w:rsidRPr="004B54B0">
        <w:rPr>
          <w:rFonts w:ascii="Times New Roman" w:hAnsi="Times New Roman" w:cs="Times New Roman"/>
          <w:sz w:val="24"/>
          <w:szCs w:val="24"/>
        </w:rPr>
        <w:t>9.4. Критерии оценки и сопоставления</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заявок в открытом</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конкурсе устанавливаются</w:t>
      </w:r>
      <w:r w:rsidRPr="004B54B0">
        <w:rPr>
          <w:rFonts w:ascii="Times New Roman" w:hAnsi="Times New Roman" w:cs="Times New Roman"/>
          <w:sz w:val="24"/>
          <w:szCs w:val="24"/>
        </w:rPr>
        <w:t xml:space="preserve"> в с</w:t>
      </w:r>
      <w:r w:rsidR="006869E1" w:rsidRPr="004B54B0">
        <w:rPr>
          <w:rFonts w:ascii="Times New Roman" w:hAnsi="Times New Roman" w:cs="Times New Roman"/>
          <w:sz w:val="24"/>
          <w:szCs w:val="24"/>
        </w:rPr>
        <w:t>оответствии с разделом 12 главы 4 настоя</w:t>
      </w:r>
      <w:r w:rsidRPr="004B54B0">
        <w:rPr>
          <w:rFonts w:ascii="Times New Roman" w:hAnsi="Times New Roman" w:cs="Times New Roman"/>
          <w:sz w:val="24"/>
          <w:szCs w:val="24"/>
        </w:rPr>
        <w:t>щ</w:t>
      </w:r>
      <w:r w:rsidR="006869E1" w:rsidRPr="004B54B0">
        <w:rPr>
          <w:rFonts w:ascii="Times New Roman" w:hAnsi="Times New Roman" w:cs="Times New Roman"/>
          <w:sz w:val="24"/>
          <w:szCs w:val="24"/>
        </w:rPr>
        <w:t>его Положения.</w:t>
      </w:r>
    </w:p>
    <w:p w:rsidR="006869E1" w:rsidRPr="004B54B0" w:rsidRDefault="007B367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w:t>
      </w:r>
      <w:r w:rsidR="006869E1" w:rsidRPr="004B54B0">
        <w:rPr>
          <w:rFonts w:ascii="Times New Roman" w:hAnsi="Times New Roman" w:cs="Times New Roman"/>
          <w:sz w:val="24"/>
          <w:szCs w:val="24"/>
        </w:rPr>
        <w:t xml:space="preserve">.9.5 Результаты оценки заявок и сопоставления заявок, а также подведения итогов на участие </w:t>
      </w:r>
      <w:r w:rsidRPr="004B54B0">
        <w:rPr>
          <w:rFonts w:ascii="Times New Roman" w:hAnsi="Times New Roman" w:cs="Times New Roman"/>
          <w:sz w:val="24"/>
          <w:szCs w:val="24"/>
        </w:rPr>
        <w:t>в о</w:t>
      </w:r>
      <w:r w:rsidR="006869E1" w:rsidRPr="004B54B0">
        <w:rPr>
          <w:rFonts w:ascii="Times New Roman" w:hAnsi="Times New Roman" w:cs="Times New Roman"/>
          <w:sz w:val="24"/>
          <w:szCs w:val="24"/>
        </w:rPr>
        <w:t>ткрытом конкурсе фиксируются в протоколе оценки и сопоставления заявок и в итоговом</w:t>
      </w:r>
      <w:r w:rsidRPr="004B54B0">
        <w:rPr>
          <w:rFonts w:ascii="Times New Roman" w:hAnsi="Times New Roman" w:cs="Times New Roman"/>
          <w:sz w:val="24"/>
          <w:szCs w:val="24"/>
        </w:rPr>
        <w:t xml:space="preserve"> пр</w:t>
      </w:r>
      <w:r w:rsidR="006869E1" w:rsidRPr="004B54B0">
        <w:rPr>
          <w:rFonts w:ascii="Times New Roman" w:hAnsi="Times New Roman" w:cs="Times New Roman"/>
          <w:sz w:val="24"/>
          <w:szCs w:val="24"/>
        </w:rPr>
        <w:t xml:space="preserve">отоколе, содержащем информацию в соответствии с разделом 10 главы 4 настоящего </w:t>
      </w:r>
      <w:r w:rsidRPr="004B54B0">
        <w:rPr>
          <w:rFonts w:ascii="Times New Roman" w:hAnsi="Times New Roman" w:cs="Times New Roman"/>
          <w:sz w:val="24"/>
          <w:szCs w:val="24"/>
        </w:rPr>
        <w:t>П</w:t>
      </w:r>
      <w:r w:rsidR="006869E1" w:rsidRPr="004B54B0">
        <w:rPr>
          <w:rFonts w:ascii="Times New Roman" w:hAnsi="Times New Roman" w:cs="Times New Roman"/>
          <w:sz w:val="24"/>
          <w:szCs w:val="24"/>
        </w:rPr>
        <w:t>оложения.</w:t>
      </w:r>
    </w:p>
    <w:p w:rsidR="006869E1" w:rsidRPr="004B54B0" w:rsidRDefault="007B367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 xml:space="preserve">3.9.6. Протокол составляется в одном экземпляре и подписывается всеми присутствующими </w:t>
      </w:r>
      <w:r w:rsidRPr="004B54B0">
        <w:rPr>
          <w:rFonts w:ascii="Times New Roman" w:hAnsi="Times New Roman" w:cs="Times New Roman"/>
          <w:sz w:val="24"/>
          <w:szCs w:val="24"/>
        </w:rPr>
        <w:t>чл</w:t>
      </w:r>
      <w:r w:rsidR="006869E1" w:rsidRPr="004B54B0">
        <w:rPr>
          <w:rFonts w:ascii="Times New Roman" w:hAnsi="Times New Roman" w:cs="Times New Roman"/>
          <w:sz w:val="24"/>
          <w:szCs w:val="24"/>
        </w:rPr>
        <w:t>енами Комиссии по осуществлению закупок.</w:t>
      </w:r>
    </w:p>
    <w:p w:rsidR="006869E1" w:rsidRPr="004B54B0" w:rsidRDefault="007B367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3.9.7. Протокол размещается в единой информационной системе не позднее чем через 3 (три)</w:t>
      </w:r>
      <w:r w:rsidRPr="004B54B0">
        <w:rPr>
          <w:rFonts w:ascii="Times New Roman" w:hAnsi="Times New Roman" w:cs="Times New Roman"/>
          <w:sz w:val="24"/>
          <w:szCs w:val="24"/>
        </w:rPr>
        <w:t xml:space="preserve"> д</w:t>
      </w:r>
      <w:r w:rsidR="006869E1" w:rsidRPr="004B54B0">
        <w:rPr>
          <w:rFonts w:ascii="Times New Roman" w:hAnsi="Times New Roman" w:cs="Times New Roman"/>
          <w:sz w:val="24"/>
          <w:szCs w:val="24"/>
        </w:rPr>
        <w:t>ня со дня подписания такого протокола.</w:t>
      </w:r>
    </w:p>
    <w:p w:rsidR="006869E1" w:rsidRPr="004B54B0" w:rsidRDefault="006869E1" w:rsidP="00830AD8">
      <w:pPr>
        <w:spacing w:after="0" w:line="240" w:lineRule="auto"/>
        <w:ind w:firstLine="567"/>
        <w:jc w:val="both"/>
        <w:rPr>
          <w:rFonts w:ascii="Times New Roman" w:hAnsi="Times New Roman" w:cs="Times New Roman"/>
          <w:b/>
          <w:sz w:val="24"/>
          <w:szCs w:val="24"/>
        </w:rPr>
      </w:pPr>
      <w:r w:rsidRPr="004B54B0">
        <w:rPr>
          <w:rFonts w:ascii="Times New Roman" w:hAnsi="Times New Roman" w:cs="Times New Roman"/>
          <w:b/>
          <w:sz w:val="24"/>
          <w:szCs w:val="24"/>
        </w:rPr>
        <w:t>13.10.Заключение договора по результатам проведения открытого конкурса</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13.10.1.Заключение договора по результатам проведения открытого конкурса осуществляется </w:t>
      </w:r>
      <w:r w:rsidR="007B367A" w:rsidRPr="004B54B0">
        <w:rPr>
          <w:rFonts w:ascii="Times New Roman" w:hAnsi="Times New Roman" w:cs="Times New Roman"/>
          <w:sz w:val="24"/>
          <w:szCs w:val="24"/>
        </w:rPr>
        <w:t>в</w:t>
      </w:r>
      <w:r w:rsidRPr="004B54B0">
        <w:rPr>
          <w:rFonts w:ascii="Times New Roman" w:hAnsi="Times New Roman" w:cs="Times New Roman"/>
          <w:sz w:val="24"/>
          <w:szCs w:val="24"/>
        </w:rPr>
        <w:t xml:space="preserve"> соответствии с разделом 1 главы 1</w:t>
      </w:r>
      <w:r w:rsidR="0044518E">
        <w:rPr>
          <w:rFonts w:ascii="Times New Roman" w:hAnsi="Times New Roman" w:cs="Times New Roman"/>
          <w:sz w:val="24"/>
          <w:szCs w:val="24"/>
        </w:rPr>
        <w:t>5</w:t>
      </w:r>
      <w:r w:rsidRPr="004B54B0">
        <w:rPr>
          <w:rFonts w:ascii="Times New Roman" w:hAnsi="Times New Roman" w:cs="Times New Roman"/>
          <w:sz w:val="24"/>
          <w:szCs w:val="24"/>
        </w:rPr>
        <w:t xml:space="preserve"> настоящего Положения.</w:t>
      </w:r>
    </w:p>
    <w:p w:rsidR="006869E1" w:rsidRPr="004B54B0" w:rsidRDefault="006869E1" w:rsidP="00830AD8">
      <w:pPr>
        <w:spacing w:after="0" w:line="240" w:lineRule="auto"/>
        <w:ind w:firstLine="567"/>
        <w:jc w:val="both"/>
        <w:rPr>
          <w:rFonts w:ascii="Times New Roman" w:hAnsi="Times New Roman" w:cs="Times New Roman"/>
          <w:sz w:val="24"/>
          <w:szCs w:val="24"/>
        </w:rPr>
      </w:pPr>
    </w:p>
    <w:p w:rsidR="006869E1" w:rsidRPr="004B54B0" w:rsidRDefault="006869E1" w:rsidP="00E620A4">
      <w:pPr>
        <w:pStyle w:val="2"/>
      </w:pPr>
      <w:bookmarkStart w:id="52" w:name="_Toc109832518"/>
      <w:r w:rsidRPr="004B54B0">
        <w:t>Раздел</w:t>
      </w:r>
      <w:r w:rsidR="00C93374">
        <w:t xml:space="preserve"> </w:t>
      </w:r>
      <w:r w:rsidRPr="004B54B0">
        <w:t>14.</w:t>
      </w:r>
      <w:r w:rsidR="0044518E">
        <w:t xml:space="preserve"> </w:t>
      </w:r>
      <w:r w:rsidRPr="004B54B0">
        <w:t>Признание</w:t>
      </w:r>
      <w:r w:rsidR="0044518E">
        <w:t xml:space="preserve"> </w:t>
      </w:r>
      <w:r w:rsidRPr="004B54B0">
        <w:t>конкурса</w:t>
      </w:r>
      <w:r w:rsidR="0044518E">
        <w:t xml:space="preserve"> </w:t>
      </w:r>
      <w:r w:rsidRPr="004B54B0">
        <w:t>несостоявшимся</w:t>
      </w:r>
      <w:r w:rsidR="0044518E">
        <w:t xml:space="preserve"> </w:t>
      </w:r>
      <w:r w:rsidRPr="004B54B0">
        <w:t>и</w:t>
      </w:r>
      <w:r w:rsidR="0044518E">
        <w:t xml:space="preserve"> </w:t>
      </w:r>
      <w:r w:rsidRPr="004B54B0">
        <w:t>порядок</w:t>
      </w:r>
      <w:r w:rsidR="0044518E">
        <w:t xml:space="preserve"> </w:t>
      </w:r>
      <w:r w:rsidRPr="004B54B0">
        <w:t>заключения</w:t>
      </w:r>
      <w:r w:rsidR="0044518E">
        <w:t xml:space="preserve"> </w:t>
      </w:r>
      <w:r w:rsidRPr="004B54B0">
        <w:t>договора при несостоявшемся</w:t>
      </w:r>
      <w:r w:rsidR="0044518E">
        <w:t xml:space="preserve"> </w:t>
      </w:r>
      <w:r w:rsidRPr="004B54B0">
        <w:t xml:space="preserve"> конкурсе</w:t>
      </w:r>
      <w:bookmarkEnd w:id="52"/>
    </w:p>
    <w:p w:rsidR="006869E1" w:rsidRPr="004B54B0" w:rsidRDefault="007B367A"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14</w:t>
      </w:r>
      <w:r w:rsidR="006869E1" w:rsidRPr="004B54B0">
        <w:rPr>
          <w:rFonts w:ascii="Times New Roman" w:hAnsi="Times New Roman" w:cs="Times New Roman"/>
          <w:sz w:val="24"/>
          <w:szCs w:val="24"/>
        </w:rPr>
        <w:t>.l. В случае, если не подано ни одной заявки на участие в конкурсе, или подана только одна заявка, которая признана</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соответствующей требованиям конкурса,</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или если Комиссией</w:t>
      </w:r>
      <w:r w:rsidRPr="004B54B0">
        <w:rPr>
          <w:rFonts w:ascii="Times New Roman" w:hAnsi="Times New Roman" w:cs="Times New Roman"/>
          <w:sz w:val="24"/>
          <w:szCs w:val="24"/>
        </w:rPr>
        <w:t xml:space="preserve"> по</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осуществлению</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закупок</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отклонены</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все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поданные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заявки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на</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участие</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конкурсе,</w:t>
      </w:r>
      <w:r w:rsidR="0083127E" w:rsidRPr="004B54B0">
        <w:rPr>
          <w:rFonts w:ascii="Times New Roman" w:hAnsi="Times New Roman" w:cs="Times New Roman"/>
          <w:sz w:val="24"/>
          <w:szCs w:val="24"/>
        </w:rPr>
        <w:t xml:space="preserve"> ил</w:t>
      </w:r>
      <w:r w:rsidR="006869E1" w:rsidRPr="004B54B0">
        <w:rPr>
          <w:rFonts w:ascii="Times New Roman" w:hAnsi="Times New Roman" w:cs="Times New Roman"/>
          <w:sz w:val="24"/>
          <w:szCs w:val="24"/>
        </w:rPr>
        <w:t>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по</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результатам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рассмотрения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таких</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заявок</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только</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одна</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такая</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заявка</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признана</w:t>
      </w:r>
      <w:r w:rsidR="0083127E" w:rsidRPr="004B54B0">
        <w:rPr>
          <w:rFonts w:ascii="Times New Roman" w:hAnsi="Times New Roman" w:cs="Times New Roman"/>
          <w:sz w:val="24"/>
          <w:szCs w:val="24"/>
        </w:rPr>
        <w:t xml:space="preserve"> с</w:t>
      </w:r>
      <w:r w:rsidR="006869E1" w:rsidRPr="004B54B0">
        <w:rPr>
          <w:rFonts w:ascii="Times New Roman" w:hAnsi="Times New Roman" w:cs="Times New Roman"/>
          <w:sz w:val="24"/>
          <w:szCs w:val="24"/>
        </w:rPr>
        <w:t>оответствующей</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всем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требованиям,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указанным</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извещении,</w:t>
      </w:r>
      <w:r w:rsidR="0044518E">
        <w:rPr>
          <w:rFonts w:ascii="Times New Roman" w:hAnsi="Times New Roman" w:cs="Times New Roman"/>
          <w:sz w:val="24"/>
          <w:szCs w:val="24"/>
        </w:rPr>
        <w:t xml:space="preserve"> </w:t>
      </w:r>
      <w:r w:rsidR="006869E1" w:rsidRPr="004B54B0">
        <w:rPr>
          <w:rFonts w:ascii="Times New Roman" w:hAnsi="Times New Roman" w:cs="Times New Roman"/>
          <w:sz w:val="24"/>
          <w:szCs w:val="24"/>
        </w:rPr>
        <w:t>конкурс</w:t>
      </w:r>
      <w:r w:rsidR="003B4F92">
        <w:rPr>
          <w:rFonts w:ascii="Times New Roman" w:hAnsi="Times New Roman" w:cs="Times New Roman"/>
          <w:sz w:val="24"/>
          <w:szCs w:val="24"/>
        </w:rPr>
        <w:t xml:space="preserve"> </w:t>
      </w:r>
      <w:r w:rsidR="006869E1" w:rsidRPr="004B54B0">
        <w:rPr>
          <w:rFonts w:ascii="Times New Roman" w:hAnsi="Times New Roman" w:cs="Times New Roman"/>
          <w:sz w:val="24"/>
          <w:szCs w:val="24"/>
        </w:rPr>
        <w:t>признается</w:t>
      </w:r>
      <w:r w:rsidR="0083127E" w:rsidRPr="004B54B0">
        <w:rPr>
          <w:rFonts w:ascii="Times New Roman" w:hAnsi="Times New Roman" w:cs="Times New Roman"/>
          <w:sz w:val="24"/>
          <w:szCs w:val="24"/>
        </w:rPr>
        <w:t xml:space="preserve"> н</w:t>
      </w:r>
      <w:r w:rsidR="006869E1" w:rsidRPr="004B54B0">
        <w:rPr>
          <w:rFonts w:ascii="Times New Roman" w:hAnsi="Times New Roman" w:cs="Times New Roman"/>
          <w:sz w:val="24"/>
          <w:szCs w:val="24"/>
        </w:rPr>
        <w:t>есостоявшимся.</w:t>
      </w:r>
    </w:p>
    <w:p w:rsidR="006869E1" w:rsidRPr="004B54B0" w:rsidRDefault="0083127E" w:rsidP="00830AD8">
      <w:pPr>
        <w:spacing w:after="0" w:line="240" w:lineRule="auto"/>
        <w:ind w:firstLine="567"/>
        <w:jc w:val="both"/>
        <w:rPr>
          <w:rFonts w:ascii="Times New Roman" w:hAnsi="Times New Roman" w:cs="Times New Roman"/>
          <w:sz w:val="24"/>
          <w:szCs w:val="24"/>
        </w:rPr>
      </w:pPr>
      <w:r w:rsidRPr="00C93374">
        <w:rPr>
          <w:rFonts w:ascii="Times New Roman" w:hAnsi="Times New Roman" w:cs="Times New Roman"/>
          <w:sz w:val="24"/>
          <w:szCs w:val="24"/>
        </w:rPr>
        <w:t>14</w:t>
      </w:r>
      <w:r w:rsidR="006869E1" w:rsidRPr="00C93374">
        <w:rPr>
          <w:rFonts w:ascii="Times New Roman" w:hAnsi="Times New Roman" w:cs="Times New Roman"/>
          <w:sz w:val="24"/>
          <w:szCs w:val="24"/>
        </w:rPr>
        <w:t>.2. В случае, если конкурсной документацией предусмотрено два и более лота, конкур</w:t>
      </w:r>
      <w:r w:rsidRPr="00C93374">
        <w:rPr>
          <w:rFonts w:ascii="Times New Roman" w:hAnsi="Times New Roman" w:cs="Times New Roman"/>
          <w:sz w:val="24"/>
          <w:szCs w:val="24"/>
        </w:rPr>
        <w:t>сп</w:t>
      </w:r>
      <w:r w:rsidR="006869E1" w:rsidRPr="00C93374">
        <w:rPr>
          <w:rFonts w:ascii="Times New Roman" w:hAnsi="Times New Roman" w:cs="Times New Roman"/>
          <w:sz w:val="24"/>
          <w:szCs w:val="24"/>
        </w:rPr>
        <w:t>ризнается несостоявшимся только в отношении тех лотов, в отношении которы</w:t>
      </w:r>
      <w:r w:rsidRPr="00C93374">
        <w:rPr>
          <w:rFonts w:ascii="Times New Roman" w:hAnsi="Times New Roman" w:cs="Times New Roman"/>
          <w:sz w:val="24"/>
          <w:szCs w:val="24"/>
        </w:rPr>
        <w:t>х</w:t>
      </w:r>
      <w:r w:rsidR="006869E1" w:rsidRPr="00C93374">
        <w:rPr>
          <w:rFonts w:ascii="Times New Roman" w:hAnsi="Times New Roman" w:cs="Times New Roman"/>
          <w:sz w:val="24"/>
          <w:szCs w:val="24"/>
        </w:rPr>
        <w:t xml:space="preserve"> по</w:t>
      </w:r>
      <w:r w:rsidRPr="00C93374">
        <w:rPr>
          <w:rFonts w:ascii="Times New Roman" w:hAnsi="Times New Roman" w:cs="Times New Roman"/>
          <w:sz w:val="24"/>
          <w:szCs w:val="24"/>
        </w:rPr>
        <w:t>д</w:t>
      </w:r>
      <w:r w:rsidR="006869E1" w:rsidRPr="00C93374">
        <w:rPr>
          <w:rFonts w:ascii="Times New Roman" w:hAnsi="Times New Roman" w:cs="Times New Roman"/>
          <w:sz w:val="24"/>
          <w:szCs w:val="24"/>
        </w:rPr>
        <w:t>ана то</w:t>
      </w:r>
      <w:r w:rsidRPr="00C93374">
        <w:rPr>
          <w:rFonts w:ascii="Times New Roman" w:hAnsi="Times New Roman" w:cs="Times New Roman"/>
          <w:sz w:val="24"/>
          <w:szCs w:val="24"/>
        </w:rPr>
        <w:t>л</w:t>
      </w:r>
      <w:r w:rsidR="006869E1" w:rsidRPr="00C93374">
        <w:rPr>
          <w:rFonts w:ascii="Times New Roman" w:hAnsi="Times New Roman" w:cs="Times New Roman"/>
          <w:sz w:val="24"/>
          <w:szCs w:val="24"/>
        </w:rPr>
        <w:t xml:space="preserve">ько </w:t>
      </w:r>
      <w:r w:rsidRPr="00C93374">
        <w:rPr>
          <w:rFonts w:ascii="Times New Roman" w:hAnsi="Times New Roman" w:cs="Times New Roman"/>
          <w:sz w:val="24"/>
          <w:szCs w:val="24"/>
        </w:rPr>
        <w:t>одна</w:t>
      </w:r>
      <w:r w:rsidR="006869E1" w:rsidRPr="00C93374">
        <w:rPr>
          <w:rFonts w:ascii="Times New Roman" w:hAnsi="Times New Roman" w:cs="Times New Roman"/>
          <w:sz w:val="24"/>
          <w:szCs w:val="24"/>
        </w:rPr>
        <w:t xml:space="preserve"> заявка на участие в конкурсе, или не подано ни одной заявки, или если</w:t>
      </w:r>
      <w:r w:rsidR="006869E1" w:rsidRPr="004B54B0">
        <w:rPr>
          <w:rFonts w:ascii="Times New Roman" w:hAnsi="Times New Roman" w:cs="Times New Roman"/>
          <w:sz w:val="24"/>
          <w:szCs w:val="24"/>
        </w:rPr>
        <w:t xml:space="preserve"> </w:t>
      </w:r>
      <w:r w:rsidRPr="004B54B0">
        <w:rPr>
          <w:rFonts w:ascii="Times New Roman" w:hAnsi="Times New Roman" w:cs="Times New Roman"/>
          <w:sz w:val="24"/>
          <w:szCs w:val="24"/>
        </w:rPr>
        <w:t xml:space="preserve">Комиссией по </w:t>
      </w:r>
      <w:r w:rsidR="006869E1" w:rsidRPr="004B54B0">
        <w:rPr>
          <w:rFonts w:ascii="Times New Roman" w:hAnsi="Times New Roman" w:cs="Times New Roman"/>
          <w:sz w:val="24"/>
          <w:szCs w:val="24"/>
        </w:rPr>
        <w:t>осуществлению</w:t>
      </w:r>
      <w:r w:rsidR="00C93374">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закупок</w:t>
      </w:r>
      <w:r w:rsidR="00C93374">
        <w:rPr>
          <w:rFonts w:ascii="Times New Roman" w:hAnsi="Times New Roman" w:cs="Times New Roman"/>
          <w:sz w:val="24"/>
          <w:szCs w:val="24"/>
        </w:rPr>
        <w:t xml:space="preserve"> </w:t>
      </w:r>
      <w:r w:rsidR="006869E1" w:rsidRPr="004B54B0">
        <w:rPr>
          <w:rFonts w:ascii="Times New Roman" w:hAnsi="Times New Roman" w:cs="Times New Roman"/>
          <w:sz w:val="24"/>
          <w:szCs w:val="24"/>
        </w:rPr>
        <w:t>отклонены</w:t>
      </w:r>
      <w:r w:rsidR="00C93374">
        <w:rPr>
          <w:rFonts w:ascii="Times New Roman" w:hAnsi="Times New Roman" w:cs="Times New Roman"/>
          <w:sz w:val="24"/>
          <w:szCs w:val="24"/>
        </w:rPr>
        <w:t xml:space="preserve"> </w:t>
      </w:r>
      <w:r w:rsidR="006869E1" w:rsidRPr="004B54B0">
        <w:rPr>
          <w:rFonts w:ascii="Times New Roman" w:hAnsi="Times New Roman" w:cs="Times New Roman"/>
          <w:sz w:val="24"/>
          <w:szCs w:val="24"/>
        </w:rPr>
        <w:t>все</w:t>
      </w:r>
      <w:r w:rsidR="00C93374">
        <w:rPr>
          <w:rFonts w:ascii="Times New Roman" w:hAnsi="Times New Roman" w:cs="Times New Roman"/>
          <w:sz w:val="24"/>
          <w:szCs w:val="24"/>
        </w:rPr>
        <w:t xml:space="preserve"> </w:t>
      </w:r>
      <w:r w:rsidR="006869E1" w:rsidRPr="004B54B0">
        <w:rPr>
          <w:rFonts w:ascii="Times New Roman" w:hAnsi="Times New Roman" w:cs="Times New Roman"/>
          <w:sz w:val="24"/>
          <w:szCs w:val="24"/>
        </w:rPr>
        <w:t>поданн</w:t>
      </w:r>
      <w:r w:rsidRPr="004B54B0">
        <w:rPr>
          <w:rFonts w:ascii="Times New Roman" w:hAnsi="Times New Roman" w:cs="Times New Roman"/>
          <w:sz w:val="24"/>
          <w:szCs w:val="24"/>
        </w:rPr>
        <w:t>ые</w:t>
      </w:r>
      <w:r w:rsidR="00C93374">
        <w:rPr>
          <w:rFonts w:ascii="Times New Roman" w:hAnsi="Times New Roman" w:cs="Times New Roman"/>
          <w:sz w:val="24"/>
          <w:szCs w:val="24"/>
        </w:rPr>
        <w:t xml:space="preserve"> </w:t>
      </w:r>
      <w:r w:rsidRPr="004B54B0">
        <w:rPr>
          <w:rFonts w:ascii="Times New Roman" w:hAnsi="Times New Roman" w:cs="Times New Roman"/>
          <w:sz w:val="24"/>
          <w:szCs w:val="24"/>
        </w:rPr>
        <w:t>заявки</w:t>
      </w:r>
      <w:r w:rsidR="00C93374">
        <w:rPr>
          <w:rFonts w:ascii="Times New Roman" w:hAnsi="Times New Roman" w:cs="Times New Roman"/>
          <w:sz w:val="24"/>
          <w:szCs w:val="24"/>
        </w:rPr>
        <w:t xml:space="preserve"> </w:t>
      </w:r>
      <w:r w:rsidRPr="004B54B0">
        <w:rPr>
          <w:rFonts w:ascii="Times New Roman" w:hAnsi="Times New Roman" w:cs="Times New Roman"/>
          <w:sz w:val="24"/>
          <w:szCs w:val="24"/>
        </w:rPr>
        <w:t>на</w:t>
      </w:r>
      <w:r w:rsidR="00C93374">
        <w:rPr>
          <w:rFonts w:ascii="Times New Roman" w:hAnsi="Times New Roman" w:cs="Times New Roman"/>
          <w:sz w:val="24"/>
          <w:szCs w:val="24"/>
        </w:rPr>
        <w:t xml:space="preserve"> </w:t>
      </w:r>
      <w:r w:rsidRPr="004B54B0">
        <w:rPr>
          <w:rFonts w:ascii="Times New Roman" w:hAnsi="Times New Roman" w:cs="Times New Roman"/>
          <w:sz w:val="24"/>
          <w:szCs w:val="24"/>
        </w:rPr>
        <w:t>участие</w:t>
      </w:r>
      <w:r w:rsidR="00C93374">
        <w:rPr>
          <w:rFonts w:ascii="Times New Roman" w:hAnsi="Times New Roman" w:cs="Times New Roman"/>
          <w:sz w:val="24"/>
          <w:szCs w:val="24"/>
        </w:rPr>
        <w:t xml:space="preserve"> </w:t>
      </w:r>
      <w:r w:rsidRPr="004B54B0">
        <w:rPr>
          <w:rFonts w:ascii="Times New Roman" w:hAnsi="Times New Roman" w:cs="Times New Roman"/>
          <w:sz w:val="24"/>
          <w:szCs w:val="24"/>
        </w:rPr>
        <w:t>в</w:t>
      </w:r>
      <w:r w:rsidR="00C93374">
        <w:rPr>
          <w:rFonts w:ascii="Times New Roman" w:hAnsi="Times New Roman" w:cs="Times New Roman"/>
          <w:sz w:val="24"/>
          <w:szCs w:val="24"/>
        </w:rPr>
        <w:t xml:space="preserve"> </w:t>
      </w:r>
      <w:r w:rsidRPr="004B54B0">
        <w:rPr>
          <w:rFonts w:ascii="Times New Roman" w:hAnsi="Times New Roman" w:cs="Times New Roman"/>
          <w:sz w:val="24"/>
          <w:szCs w:val="24"/>
        </w:rPr>
        <w:t xml:space="preserve">конкуре, или </w:t>
      </w:r>
      <w:r w:rsidR="006869E1" w:rsidRPr="004B54B0">
        <w:rPr>
          <w:rFonts w:ascii="Times New Roman" w:hAnsi="Times New Roman" w:cs="Times New Roman"/>
          <w:sz w:val="24"/>
          <w:szCs w:val="24"/>
        </w:rPr>
        <w:t>по</w:t>
      </w:r>
      <w:r w:rsidR="00C93374">
        <w:rPr>
          <w:rFonts w:ascii="Times New Roman" w:hAnsi="Times New Roman" w:cs="Times New Roman"/>
          <w:sz w:val="24"/>
          <w:szCs w:val="24"/>
        </w:rPr>
        <w:t xml:space="preserve"> </w:t>
      </w:r>
      <w:r w:rsidR="006869E1" w:rsidRPr="004B54B0">
        <w:rPr>
          <w:rFonts w:ascii="Times New Roman" w:hAnsi="Times New Roman" w:cs="Times New Roman"/>
          <w:sz w:val="24"/>
          <w:szCs w:val="24"/>
        </w:rPr>
        <w:t>результатам</w:t>
      </w:r>
      <w:r w:rsidR="00C93374">
        <w:rPr>
          <w:rFonts w:ascii="Times New Roman" w:hAnsi="Times New Roman" w:cs="Times New Roman"/>
          <w:sz w:val="24"/>
          <w:szCs w:val="24"/>
        </w:rPr>
        <w:t xml:space="preserve"> </w:t>
      </w:r>
      <w:r w:rsidR="006869E1" w:rsidRPr="004B54B0">
        <w:rPr>
          <w:rFonts w:ascii="Times New Roman" w:hAnsi="Times New Roman" w:cs="Times New Roman"/>
          <w:sz w:val="24"/>
          <w:szCs w:val="24"/>
        </w:rPr>
        <w:t>рассмотрения</w:t>
      </w:r>
      <w:r w:rsidR="00C93374">
        <w:rPr>
          <w:rFonts w:ascii="Times New Roman" w:hAnsi="Times New Roman" w:cs="Times New Roman"/>
          <w:sz w:val="24"/>
          <w:szCs w:val="24"/>
        </w:rPr>
        <w:t xml:space="preserve"> </w:t>
      </w:r>
      <w:r w:rsidR="006869E1" w:rsidRPr="004B54B0">
        <w:rPr>
          <w:rFonts w:ascii="Times New Roman" w:hAnsi="Times New Roman" w:cs="Times New Roman"/>
          <w:sz w:val="24"/>
          <w:szCs w:val="24"/>
        </w:rPr>
        <w:t>таких</w:t>
      </w:r>
      <w:r w:rsidR="00C93374">
        <w:rPr>
          <w:rFonts w:ascii="Times New Roman" w:hAnsi="Times New Roman" w:cs="Times New Roman"/>
          <w:sz w:val="24"/>
          <w:szCs w:val="24"/>
        </w:rPr>
        <w:t xml:space="preserve"> </w:t>
      </w:r>
      <w:r w:rsidR="006869E1" w:rsidRPr="004B54B0">
        <w:rPr>
          <w:rFonts w:ascii="Times New Roman" w:hAnsi="Times New Roman" w:cs="Times New Roman"/>
          <w:sz w:val="24"/>
          <w:szCs w:val="24"/>
        </w:rPr>
        <w:t>заявок</w:t>
      </w:r>
      <w:r w:rsidR="00C93374">
        <w:rPr>
          <w:rFonts w:ascii="Times New Roman" w:hAnsi="Times New Roman" w:cs="Times New Roman"/>
          <w:sz w:val="24"/>
          <w:szCs w:val="24"/>
        </w:rPr>
        <w:t xml:space="preserve"> </w:t>
      </w:r>
      <w:r w:rsidR="006869E1" w:rsidRPr="004B54B0">
        <w:rPr>
          <w:rFonts w:ascii="Times New Roman" w:hAnsi="Times New Roman" w:cs="Times New Roman"/>
          <w:sz w:val="24"/>
          <w:szCs w:val="24"/>
        </w:rPr>
        <w:t>только</w:t>
      </w:r>
      <w:r w:rsidR="00C93374">
        <w:rPr>
          <w:rFonts w:ascii="Times New Roman" w:hAnsi="Times New Roman" w:cs="Times New Roman"/>
          <w:sz w:val="24"/>
          <w:szCs w:val="24"/>
        </w:rPr>
        <w:t xml:space="preserve"> </w:t>
      </w:r>
      <w:r w:rsidR="006869E1" w:rsidRPr="004B54B0">
        <w:rPr>
          <w:rFonts w:ascii="Times New Roman" w:hAnsi="Times New Roman" w:cs="Times New Roman"/>
          <w:sz w:val="24"/>
          <w:szCs w:val="24"/>
        </w:rPr>
        <w:t>одна</w:t>
      </w:r>
      <w:r w:rsidR="00C93374">
        <w:rPr>
          <w:rFonts w:ascii="Times New Roman" w:hAnsi="Times New Roman" w:cs="Times New Roman"/>
          <w:sz w:val="24"/>
          <w:szCs w:val="24"/>
        </w:rPr>
        <w:t xml:space="preserve"> </w:t>
      </w:r>
      <w:r w:rsidR="006869E1" w:rsidRPr="004B54B0">
        <w:rPr>
          <w:rFonts w:ascii="Times New Roman" w:hAnsi="Times New Roman" w:cs="Times New Roman"/>
          <w:sz w:val="24"/>
          <w:szCs w:val="24"/>
        </w:rPr>
        <w:t>такая</w:t>
      </w:r>
      <w:r w:rsidR="00C93374">
        <w:rPr>
          <w:rFonts w:ascii="Times New Roman" w:hAnsi="Times New Roman" w:cs="Times New Roman"/>
          <w:sz w:val="24"/>
          <w:szCs w:val="24"/>
        </w:rPr>
        <w:t xml:space="preserve"> </w:t>
      </w:r>
      <w:r w:rsidR="006869E1" w:rsidRPr="004B54B0">
        <w:rPr>
          <w:rFonts w:ascii="Times New Roman" w:hAnsi="Times New Roman" w:cs="Times New Roman"/>
          <w:sz w:val="24"/>
          <w:szCs w:val="24"/>
        </w:rPr>
        <w:t>заявка</w:t>
      </w:r>
      <w:r w:rsidR="00C93374">
        <w:rPr>
          <w:rFonts w:ascii="Times New Roman" w:hAnsi="Times New Roman" w:cs="Times New Roman"/>
          <w:sz w:val="24"/>
          <w:szCs w:val="24"/>
        </w:rPr>
        <w:t xml:space="preserve"> </w:t>
      </w:r>
      <w:r w:rsidR="006869E1" w:rsidRPr="004B54B0">
        <w:rPr>
          <w:rFonts w:ascii="Times New Roman" w:hAnsi="Times New Roman" w:cs="Times New Roman"/>
          <w:sz w:val="24"/>
          <w:szCs w:val="24"/>
        </w:rPr>
        <w:t>признана</w:t>
      </w:r>
      <w:r w:rsidRPr="004B54B0">
        <w:rPr>
          <w:rFonts w:ascii="Times New Roman" w:hAnsi="Times New Roman" w:cs="Times New Roman"/>
          <w:sz w:val="24"/>
          <w:szCs w:val="24"/>
        </w:rPr>
        <w:t xml:space="preserve"> со</w:t>
      </w:r>
      <w:r w:rsidR="006869E1" w:rsidRPr="004B54B0">
        <w:rPr>
          <w:rFonts w:ascii="Times New Roman" w:hAnsi="Times New Roman" w:cs="Times New Roman"/>
          <w:sz w:val="24"/>
          <w:szCs w:val="24"/>
        </w:rPr>
        <w:t>ответствующей всем требованиям, указанным в извещении.</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14.3. В случае, если по результатам проведения закупки конкурс признан несостоявшимся, заказчик вправе:</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заключить договор с участником, заявка которого была признана соответствующей и не была отклонена;</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провести повторно конкурс на тех же или иных условиях;</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осуществить закупку у единственного поставщика (подрядчика, исполнителя);</w:t>
      </w:r>
    </w:p>
    <w:p w:rsidR="006869E1" w:rsidRPr="004B54B0" w:rsidRDefault="006869E1" w:rsidP="00830AD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либо провести закупку иным способом закупки.</w:t>
      </w:r>
    </w:p>
    <w:p w:rsidR="00012F63" w:rsidRPr="004B54B0" w:rsidRDefault="00012F63" w:rsidP="00E620A4">
      <w:pPr>
        <w:rPr>
          <w:rFonts w:ascii="Times New Roman" w:hAnsi="Times New Roman" w:cs="Times New Roman"/>
          <w:sz w:val="24"/>
          <w:szCs w:val="24"/>
        </w:rPr>
      </w:pPr>
      <w:r w:rsidRPr="004B54B0">
        <w:rPr>
          <w:rFonts w:ascii="Times New Roman" w:hAnsi="Times New Roman" w:cs="Times New Roman"/>
          <w:sz w:val="24"/>
          <w:szCs w:val="24"/>
        </w:rPr>
        <w:br w:type="page"/>
      </w:r>
    </w:p>
    <w:p w:rsidR="006869E1" w:rsidRPr="004B54B0" w:rsidRDefault="0083127E" w:rsidP="006421E7">
      <w:pPr>
        <w:pStyle w:val="1"/>
        <w:jc w:val="center"/>
      </w:pPr>
      <w:bookmarkStart w:id="53" w:name="_Toc109832519"/>
      <w:r w:rsidRPr="004B54B0">
        <w:t>ГЛ</w:t>
      </w:r>
      <w:r w:rsidR="006869E1" w:rsidRPr="004B54B0">
        <w:t>АВА 8. ПОРЯДОК ПРОВЕДЕНИЯ АУКЦИОНА В ЭЛЕКТРОННОЙ ФОРМЕ</w:t>
      </w:r>
      <w:bookmarkEnd w:id="53"/>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D5556D" w:rsidP="00E620A4">
      <w:pPr>
        <w:pStyle w:val="2"/>
      </w:pPr>
      <w:bookmarkStart w:id="54" w:name="_Toc109832520"/>
      <w:r w:rsidRPr="004B54B0">
        <w:t>Ра</w:t>
      </w:r>
      <w:r w:rsidR="006869E1" w:rsidRPr="004B54B0">
        <w:t>здел 1. Общие положения</w:t>
      </w:r>
      <w:bookmarkEnd w:id="54"/>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D5556D" w:rsidRPr="004B54B0">
        <w:rPr>
          <w:rFonts w:ascii="Times New Roman" w:hAnsi="Times New Roman" w:cs="Times New Roman"/>
          <w:sz w:val="24"/>
          <w:szCs w:val="24"/>
        </w:rPr>
        <w:t xml:space="preserve">1. </w:t>
      </w:r>
      <w:r w:rsidRPr="004B54B0">
        <w:rPr>
          <w:rFonts w:ascii="Times New Roman" w:hAnsi="Times New Roman" w:cs="Times New Roman"/>
          <w:sz w:val="24"/>
          <w:szCs w:val="24"/>
        </w:rPr>
        <w:t>Под аукционом - понимается форма торгов, при которой победителем аукциона, с которым</w:t>
      </w:r>
      <w:r w:rsidR="00D5556D" w:rsidRPr="004B54B0">
        <w:rPr>
          <w:rFonts w:ascii="Times New Roman" w:hAnsi="Times New Roman" w:cs="Times New Roman"/>
          <w:sz w:val="24"/>
          <w:szCs w:val="24"/>
        </w:rPr>
        <w:t xml:space="preserve"> зак</w:t>
      </w:r>
      <w:r w:rsidRPr="004B54B0">
        <w:rPr>
          <w:rFonts w:ascii="Times New Roman" w:hAnsi="Times New Roman" w:cs="Times New Roman"/>
          <w:sz w:val="24"/>
          <w:szCs w:val="24"/>
        </w:rPr>
        <w:t>лючается</w:t>
      </w:r>
      <w:r w:rsidR="00C93374">
        <w:rPr>
          <w:rFonts w:ascii="Times New Roman" w:hAnsi="Times New Roman" w:cs="Times New Roman"/>
          <w:sz w:val="24"/>
          <w:szCs w:val="24"/>
        </w:rPr>
        <w:t xml:space="preserve"> </w:t>
      </w:r>
      <w:r w:rsidRPr="004B54B0">
        <w:rPr>
          <w:rFonts w:ascii="Times New Roman" w:hAnsi="Times New Roman" w:cs="Times New Roman"/>
          <w:sz w:val="24"/>
          <w:szCs w:val="24"/>
        </w:rPr>
        <w:t>договор,</w:t>
      </w:r>
      <w:r w:rsidR="00C93374">
        <w:rPr>
          <w:rFonts w:ascii="Times New Roman" w:hAnsi="Times New Roman" w:cs="Times New Roman"/>
          <w:sz w:val="24"/>
          <w:szCs w:val="24"/>
        </w:rPr>
        <w:t xml:space="preserve"> </w:t>
      </w:r>
      <w:r w:rsidRPr="004B54B0">
        <w:rPr>
          <w:rFonts w:ascii="Times New Roman" w:hAnsi="Times New Roman" w:cs="Times New Roman"/>
          <w:sz w:val="24"/>
          <w:szCs w:val="24"/>
        </w:rPr>
        <w:t>признается</w:t>
      </w:r>
      <w:r w:rsidR="00C93374">
        <w:rPr>
          <w:rFonts w:ascii="Times New Roman" w:hAnsi="Times New Roman" w:cs="Times New Roman"/>
          <w:sz w:val="24"/>
          <w:szCs w:val="24"/>
        </w:rPr>
        <w:t xml:space="preserve"> </w:t>
      </w:r>
      <w:r w:rsidRPr="004B54B0">
        <w:rPr>
          <w:rFonts w:ascii="Times New Roman" w:hAnsi="Times New Roman" w:cs="Times New Roman"/>
          <w:sz w:val="24"/>
          <w:szCs w:val="24"/>
        </w:rPr>
        <w:t>лицо,</w:t>
      </w:r>
      <w:r w:rsidR="00C93374">
        <w:rPr>
          <w:rFonts w:ascii="Times New Roman" w:hAnsi="Times New Roman" w:cs="Times New Roman"/>
          <w:sz w:val="24"/>
          <w:szCs w:val="24"/>
        </w:rPr>
        <w:t xml:space="preserve"> </w:t>
      </w:r>
      <w:r w:rsidRPr="004B54B0">
        <w:rPr>
          <w:rFonts w:ascii="Times New Roman" w:hAnsi="Times New Roman" w:cs="Times New Roman"/>
          <w:sz w:val="24"/>
          <w:szCs w:val="24"/>
        </w:rPr>
        <w:t>заявка</w:t>
      </w:r>
      <w:r w:rsidR="00C93374">
        <w:rPr>
          <w:rFonts w:ascii="Times New Roman" w:hAnsi="Times New Roman" w:cs="Times New Roman"/>
          <w:sz w:val="24"/>
          <w:szCs w:val="24"/>
        </w:rPr>
        <w:t xml:space="preserve"> </w:t>
      </w:r>
      <w:r w:rsidRPr="004B54B0">
        <w:rPr>
          <w:rFonts w:ascii="Times New Roman" w:hAnsi="Times New Roman" w:cs="Times New Roman"/>
          <w:sz w:val="24"/>
          <w:szCs w:val="24"/>
        </w:rPr>
        <w:t>которого</w:t>
      </w:r>
      <w:r w:rsidR="00C93374">
        <w:rPr>
          <w:rFonts w:ascii="Times New Roman" w:hAnsi="Times New Roman" w:cs="Times New Roman"/>
          <w:sz w:val="24"/>
          <w:szCs w:val="24"/>
        </w:rPr>
        <w:t xml:space="preserve"> </w:t>
      </w:r>
      <w:r w:rsidRPr="004B54B0">
        <w:rPr>
          <w:rFonts w:ascii="Times New Roman" w:hAnsi="Times New Roman" w:cs="Times New Roman"/>
          <w:sz w:val="24"/>
          <w:szCs w:val="24"/>
        </w:rPr>
        <w:t>соответствует</w:t>
      </w:r>
      <w:r w:rsidR="00C93374">
        <w:rPr>
          <w:rFonts w:ascii="Times New Roman" w:hAnsi="Times New Roman" w:cs="Times New Roman"/>
          <w:sz w:val="24"/>
          <w:szCs w:val="24"/>
        </w:rPr>
        <w:t xml:space="preserve"> </w:t>
      </w:r>
      <w:r w:rsidRPr="004B54B0">
        <w:rPr>
          <w:rFonts w:ascii="Times New Roman" w:hAnsi="Times New Roman" w:cs="Times New Roman"/>
          <w:sz w:val="24"/>
          <w:szCs w:val="24"/>
        </w:rPr>
        <w:t>требованиям,</w:t>
      </w:r>
      <w:r w:rsidR="00D5556D" w:rsidRPr="004B54B0">
        <w:rPr>
          <w:rFonts w:ascii="Times New Roman" w:hAnsi="Times New Roman" w:cs="Times New Roman"/>
          <w:sz w:val="24"/>
          <w:szCs w:val="24"/>
        </w:rPr>
        <w:t xml:space="preserve"> ус</w:t>
      </w:r>
      <w:r w:rsidRPr="004B54B0">
        <w:rPr>
          <w:rFonts w:ascii="Times New Roman" w:hAnsi="Times New Roman" w:cs="Times New Roman"/>
          <w:sz w:val="24"/>
          <w:szCs w:val="24"/>
        </w:rPr>
        <w:t>тановленным документацией о закупке, и которое предложило наиболее низкую цену договора</w:t>
      </w:r>
      <w:r w:rsidR="00D5556D" w:rsidRPr="004B54B0">
        <w:rPr>
          <w:rFonts w:ascii="Times New Roman" w:hAnsi="Times New Roman" w:cs="Times New Roman"/>
          <w:sz w:val="24"/>
          <w:szCs w:val="24"/>
        </w:rPr>
        <w:t xml:space="preserve"> пу</w:t>
      </w:r>
      <w:r w:rsidRPr="004B54B0">
        <w:rPr>
          <w:rFonts w:ascii="Times New Roman" w:hAnsi="Times New Roman" w:cs="Times New Roman"/>
          <w:sz w:val="24"/>
          <w:szCs w:val="24"/>
        </w:rPr>
        <w:t>тем снижения начальной (максимальной) цены договора, указанной в извещении о проведении</w:t>
      </w:r>
      <w:r w:rsidR="00D5556D" w:rsidRPr="004B54B0">
        <w:rPr>
          <w:rFonts w:ascii="Times New Roman" w:hAnsi="Times New Roman" w:cs="Times New Roman"/>
          <w:sz w:val="24"/>
          <w:szCs w:val="24"/>
        </w:rPr>
        <w:t xml:space="preserve"> ау</w:t>
      </w:r>
      <w:r w:rsidRPr="004B54B0">
        <w:rPr>
          <w:rFonts w:ascii="Times New Roman" w:hAnsi="Times New Roman" w:cs="Times New Roman"/>
          <w:sz w:val="24"/>
          <w:szCs w:val="24"/>
        </w:rPr>
        <w:t>кциона, на установленную в документации о закупке величину (далее - «шаг аукциона»).</w:t>
      </w:r>
    </w:p>
    <w:p w:rsidR="006869E1" w:rsidRPr="004B54B0" w:rsidRDefault="00D5556D"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случае, если при проведении аукциона цена договора снижена до нуля, аукцион проводится</w:t>
      </w:r>
      <w:r w:rsidRPr="004B54B0">
        <w:rPr>
          <w:rFonts w:ascii="Times New Roman" w:hAnsi="Times New Roman" w:cs="Times New Roman"/>
          <w:sz w:val="24"/>
          <w:szCs w:val="24"/>
        </w:rPr>
        <w:t xml:space="preserve"> на </w:t>
      </w:r>
      <w:r w:rsidR="006869E1" w:rsidRPr="004B54B0">
        <w:rPr>
          <w:rFonts w:ascii="Times New Roman" w:hAnsi="Times New Roman" w:cs="Times New Roman"/>
          <w:sz w:val="24"/>
          <w:szCs w:val="24"/>
        </w:rPr>
        <w:t>право заключить договор. В этом случае победителем аукциона признается лицо, заявка</w:t>
      </w:r>
      <w:r w:rsidRPr="004B54B0">
        <w:rPr>
          <w:rFonts w:ascii="Times New Roman" w:hAnsi="Times New Roman" w:cs="Times New Roman"/>
          <w:sz w:val="24"/>
          <w:szCs w:val="24"/>
        </w:rPr>
        <w:t xml:space="preserve"> ко</w:t>
      </w:r>
      <w:r w:rsidR="006869E1" w:rsidRPr="004B54B0">
        <w:rPr>
          <w:rFonts w:ascii="Times New Roman" w:hAnsi="Times New Roman" w:cs="Times New Roman"/>
          <w:sz w:val="24"/>
          <w:szCs w:val="24"/>
        </w:rPr>
        <w:t>торого соответствует требованиям, установленным документацией о закупке, и которое</w:t>
      </w:r>
      <w:r w:rsidRPr="004B54B0">
        <w:rPr>
          <w:rFonts w:ascii="Times New Roman" w:hAnsi="Times New Roman" w:cs="Times New Roman"/>
          <w:sz w:val="24"/>
          <w:szCs w:val="24"/>
        </w:rPr>
        <w:t xml:space="preserve"> п</w:t>
      </w:r>
      <w:r w:rsidR="006869E1" w:rsidRPr="004B54B0">
        <w:rPr>
          <w:rFonts w:ascii="Times New Roman" w:hAnsi="Times New Roman" w:cs="Times New Roman"/>
          <w:sz w:val="24"/>
          <w:szCs w:val="24"/>
        </w:rPr>
        <w:t>редложило наиболее высокую цену за право заключить договор.</w:t>
      </w:r>
    </w:p>
    <w:p w:rsidR="006869E1" w:rsidRPr="004B54B0" w:rsidRDefault="00D5556D"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.2. Условия применения аукциона установлены разделом 4 главы 4 настоящего Положения</w:t>
      </w:r>
    </w:p>
    <w:p w:rsidR="006869E1" w:rsidRPr="004B54B0" w:rsidRDefault="006869E1" w:rsidP="006421E7">
      <w:pPr>
        <w:spacing w:after="0" w:line="240" w:lineRule="auto"/>
        <w:ind w:firstLine="567"/>
        <w:jc w:val="both"/>
        <w:rPr>
          <w:rFonts w:ascii="Times New Roman" w:hAnsi="Times New Roman" w:cs="Times New Roman"/>
          <w:sz w:val="24"/>
          <w:szCs w:val="24"/>
        </w:rPr>
      </w:pPr>
    </w:p>
    <w:p w:rsidR="006869E1" w:rsidRPr="004B54B0" w:rsidRDefault="006869E1" w:rsidP="00E620A4">
      <w:pPr>
        <w:pStyle w:val="2"/>
      </w:pPr>
      <w:bookmarkStart w:id="55" w:name="_Toc109832521"/>
      <w:r w:rsidRPr="004B54B0">
        <w:t>Раздел 2. Порядок проведения аукциона в электронной форме</w:t>
      </w:r>
      <w:bookmarkEnd w:id="55"/>
    </w:p>
    <w:p w:rsidR="006869E1" w:rsidRPr="004B54B0" w:rsidRDefault="00D5556D"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.1. Информация о проведении</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аукциона, включает в себя извещение о</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проведении</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 xml:space="preserve">аукциона </w:t>
      </w: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электронной форме, документацию, проект договора.</w:t>
      </w:r>
    </w:p>
    <w:p w:rsidR="006869E1" w:rsidRPr="004B54B0" w:rsidRDefault="00D5556D"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.2. Извещение о проведении</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аукциона в электронной форме и документация, утверждается Заказчиком и должна соответствовать требованиям, установленным в настоящем Положением.</w:t>
      </w:r>
    </w:p>
    <w:p w:rsidR="006869E1" w:rsidRPr="004B54B0" w:rsidRDefault="00D5556D"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2.3.</w:t>
      </w:r>
      <w:r w:rsidR="006869E1" w:rsidRPr="004B54B0">
        <w:rPr>
          <w:rFonts w:ascii="Times New Roman" w:hAnsi="Times New Roman" w:cs="Times New Roman"/>
          <w:sz w:val="24"/>
          <w:szCs w:val="24"/>
        </w:rPr>
        <w:t xml:space="preserve"> Со дня размещения в единой информационной системе информации о проведении</w:t>
      </w:r>
      <w:r w:rsidR="00833099" w:rsidRPr="004B54B0">
        <w:rPr>
          <w:rFonts w:ascii="Times New Roman" w:hAnsi="Times New Roman" w:cs="Times New Roman"/>
          <w:sz w:val="24"/>
          <w:szCs w:val="24"/>
        </w:rPr>
        <w:t xml:space="preserve"> а</w:t>
      </w:r>
      <w:r w:rsidR="006869E1" w:rsidRPr="004B54B0">
        <w:rPr>
          <w:rFonts w:ascii="Times New Roman" w:hAnsi="Times New Roman" w:cs="Times New Roman"/>
          <w:sz w:val="24"/>
          <w:szCs w:val="24"/>
        </w:rPr>
        <w:t>ук</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 xml:space="preserve">иона Заказчик на основании заявления любого заинтересованного лица предоставляет такому лицу </w:t>
      </w:r>
      <w:r w:rsidRPr="004B54B0">
        <w:rPr>
          <w:rFonts w:ascii="Times New Roman" w:hAnsi="Times New Roman" w:cs="Times New Roman"/>
          <w:sz w:val="24"/>
          <w:szCs w:val="24"/>
        </w:rPr>
        <w:t>д</w:t>
      </w:r>
      <w:r w:rsidR="006869E1" w:rsidRPr="004B54B0">
        <w:rPr>
          <w:rFonts w:ascii="Times New Roman" w:hAnsi="Times New Roman" w:cs="Times New Roman"/>
          <w:sz w:val="24"/>
          <w:szCs w:val="24"/>
        </w:rPr>
        <w:t>окументацию в порядке, указанном в извещении о проведении аукциона</w:t>
      </w:r>
      <w:r w:rsidR="00464E95" w:rsidRPr="004B54B0">
        <w:rPr>
          <w:rFonts w:ascii="Times New Roman" w:hAnsi="Times New Roman" w:cs="Times New Roman"/>
          <w:sz w:val="24"/>
          <w:szCs w:val="24"/>
        </w:rPr>
        <w:t>.</w:t>
      </w:r>
      <w:r w:rsidR="006869E1" w:rsidRPr="004B54B0">
        <w:rPr>
          <w:rFonts w:ascii="Times New Roman" w:hAnsi="Times New Roman" w:cs="Times New Roman"/>
          <w:sz w:val="24"/>
          <w:szCs w:val="24"/>
        </w:rPr>
        <w:t xml:space="preserve"> При этом </w:t>
      </w:r>
      <w:r w:rsidRPr="004B54B0">
        <w:rPr>
          <w:rFonts w:ascii="Times New Roman" w:hAnsi="Times New Roman" w:cs="Times New Roman"/>
          <w:sz w:val="24"/>
          <w:szCs w:val="24"/>
        </w:rPr>
        <w:t>д</w:t>
      </w:r>
      <w:r w:rsidR="006869E1" w:rsidRPr="004B54B0">
        <w:rPr>
          <w:rFonts w:ascii="Times New Roman" w:hAnsi="Times New Roman" w:cs="Times New Roman"/>
          <w:sz w:val="24"/>
          <w:szCs w:val="24"/>
        </w:rPr>
        <w:t>окумента</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 xml:space="preserve">ия предоставляется в письменной форме после внесения </w:t>
      </w:r>
      <w:r w:rsidRPr="004B54B0">
        <w:rPr>
          <w:rFonts w:ascii="Times New Roman" w:hAnsi="Times New Roman" w:cs="Times New Roman"/>
          <w:sz w:val="24"/>
          <w:szCs w:val="24"/>
        </w:rPr>
        <w:t>лиц</w:t>
      </w:r>
      <w:r w:rsidR="006869E1" w:rsidRPr="004B54B0">
        <w:rPr>
          <w:rFonts w:ascii="Times New Roman" w:hAnsi="Times New Roman" w:cs="Times New Roman"/>
          <w:sz w:val="24"/>
          <w:szCs w:val="24"/>
        </w:rPr>
        <w:t>ом, по</w:t>
      </w:r>
      <w:r w:rsidRPr="004B54B0">
        <w:rPr>
          <w:rFonts w:ascii="Times New Roman" w:hAnsi="Times New Roman" w:cs="Times New Roman"/>
          <w:sz w:val="24"/>
          <w:szCs w:val="24"/>
        </w:rPr>
        <w:t>д</w:t>
      </w:r>
      <w:r w:rsidR="006869E1" w:rsidRPr="004B54B0">
        <w:rPr>
          <w:rFonts w:ascii="Times New Roman" w:hAnsi="Times New Roman" w:cs="Times New Roman"/>
          <w:sz w:val="24"/>
          <w:szCs w:val="24"/>
        </w:rPr>
        <w:t>авши</w:t>
      </w:r>
      <w:r w:rsidRPr="004B54B0">
        <w:rPr>
          <w:rFonts w:ascii="Times New Roman" w:hAnsi="Times New Roman" w:cs="Times New Roman"/>
          <w:sz w:val="24"/>
          <w:szCs w:val="24"/>
        </w:rPr>
        <w:t>м с</w:t>
      </w:r>
      <w:r w:rsidR="006869E1" w:rsidRPr="004B54B0">
        <w:rPr>
          <w:rFonts w:ascii="Times New Roman" w:hAnsi="Times New Roman" w:cs="Times New Roman"/>
          <w:sz w:val="24"/>
          <w:szCs w:val="24"/>
        </w:rPr>
        <w:t>оответствующее</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заявление,</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платы</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за</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предоставление</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документации,</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ес</w:t>
      </w:r>
      <w:r w:rsidRPr="004B54B0">
        <w:rPr>
          <w:rFonts w:ascii="Times New Roman" w:hAnsi="Times New Roman" w:cs="Times New Roman"/>
          <w:sz w:val="24"/>
          <w:szCs w:val="24"/>
        </w:rPr>
        <w:t>л</w:t>
      </w:r>
      <w:r w:rsidR="006869E1" w:rsidRPr="004B54B0">
        <w:rPr>
          <w:rFonts w:ascii="Times New Roman" w:hAnsi="Times New Roman" w:cs="Times New Roman"/>
          <w:sz w:val="24"/>
          <w:szCs w:val="24"/>
        </w:rPr>
        <w:t>и</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такая</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плата у</w:t>
      </w:r>
      <w:r w:rsidR="006869E1" w:rsidRPr="004B54B0">
        <w:rPr>
          <w:rFonts w:ascii="Times New Roman" w:hAnsi="Times New Roman" w:cs="Times New Roman"/>
          <w:sz w:val="24"/>
          <w:szCs w:val="24"/>
        </w:rPr>
        <w:t>становлена Заказчиком и указание об этом содержится в извещении о прове</w:t>
      </w:r>
      <w:r w:rsidRPr="004B54B0">
        <w:rPr>
          <w:rFonts w:ascii="Times New Roman" w:hAnsi="Times New Roman" w:cs="Times New Roman"/>
          <w:sz w:val="24"/>
          <w:szCs w:val="24"/>
        </w:rPr>
        <w:t>д</w:t>
      </w:r>
      <w:r w:rsidR="006869E1" w:rsidRPr="004B54B0">
        <w:rPr>
          <w:rFonts w:ascii="Times New Roman" w:hAnsi="Times New Roman" w:cs="Times New Roman"/>
          <w:sz w:val="24"/>
          <w:szCs w:val="24"/>
        </w:rPr>
        <w:t>ени</w:t>
      </w:r>
      <w:r w:rsidRPr="004B54B0">
        <w:rPr>
          <w:rFonts w:ascii="Times New Roman" w:hAnsi="Times New Roman" w:cs="Times New Roman"/>
          <w:sz w:val="24"/>
          <w:szCs w:val="24"/>
        </w:rPr>
        <w:t>и</w:t>
      </w:r>
      <w:r w:rsidR="006869E1" w:rsidRPr="004B54B0">
        <w:rPr>
          <w:rFonts w:ascii="Times New Roman" w:hAnsi="Times New Roman" w:cs="Times New Roman"/>
          <w:sz w:val="24"/>
          <w:szCs w:val="24"/>
        </w:rPr>
        <w:t xml:space="preserve"> аук</w:t>
      </w:r>
      <w:r w:rsidRPr="004B54B0">
        <w:rPr>
          <w:rFonts w:ascii="Times New Roman" w:hAnsi="Times New Roman" w:cs="Times New Roman"/>
          <w:sz w:val="24"/>
          <w:szCs w:val="24"/>
        </w:rPr>
        <w:t>цио</w:t>
      </w:r>
      <w:r w:rsidR="006869E1" w:rsidRPr="004B54B0">
        <w:rPr>
          <w:rFonts w:ascii="Times New Roman" w:hAnsi="Times New Roman" w:cs="Times New Roman"/>
          <w:sz w:val="24"/>
          <w:szCs w:val="24"/>
        </w:rPr>
        <w:t>н</w:t>
      </w:r>
      <w:r w:rsidRPr="004B54B0">
        <w:rPr>
          <w:rFonts w:ascii="Times New Roman" w:hAnsi="Times New Roman" w:cs="Times New Roman"/>
          <w:sz w:val="24"/>
          <w:szCs w:val="24"/>
        </w:rPr>
        <w:t>а,</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за</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исключением</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случаев</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предоставления документации в</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электронной форме. Раз</w:t>
      </w:r>
      <w:r w:rsidRPr="004B54B0">
        <w:rPr>
          <w:rFonts w:ascii="Times New Roman" w:hAnsi="Times New Roman" w:cs="Times New Roman"/>
          <w:sz w:val="24"/>
          <w:szCs w:val="24"/>
        </w:rPr>
        <w:t>м</w:t>
      </w:r>
      <w:r w:rsidR="006869E1" w:rsidRPr="004B54B0">
        <w:rPr>
          <w:rFonts w:ascii="Times New Roman" w:hAnsi="Times New Roman" w:cs="Times New Roman"/>
          <w:sz w:val="24"/>
          <w:szCs w:val="24"/>
        </w:rPr>
        <w:t>ер у</w:t>
      </w:r>
      <w:r w:rsidRPr="004B54B0">
        <w:rPr>
          <w:rFonts w:ascii="Times New Roman" w:hAnsi="Times New Roman" w:cs="Times New Roman"/>
          <w:sz w:val="24"/>
          <w:szCs w:val="24"/>
        </w:rPr>
        <w:t>к</w:t>
      </w:r>
      <w:r w:rsidR="006869E1" w:rsidRPr="004B54B0">
        <w:rPr>
          <w:rFonts w:ascii="Times New Roman" w:hAnsi="Times New Roman" w:cs="Times New Roman"/>
          <w:sz w:val="24"/>
          <w:szCs w:val="24"/>
        </w:rPr>
        <w:t>азанной</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п</w:t>
      </w:r>
      <w:r w:rsidRPr="004B54B0">
        <w:rPr>
          <w:rFonts w:ascii="Times New Roman" w:hAnsi="Times New Roman" w:cs="Times New Roman"/>
          <w:sz w:val="24"/>
          <w:szCs w:val="24"/>
        </w:rPr>
        <w:t>л</w:t>
      </w:r>
      <w:r w:rsidR="006869E1" w:rsidRPr="004B54B0">
        <w:rPr>
          <w:rFonts w:ascii="Times New Roman" w:hAnsi="Times New Roman" w:cs="Times New Roman"/>
          <w:sz w:val="24"/>
          <w:szCs w:val="24"/>
        </w:rPr>
        <w:t>аты</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не</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должен</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превышать</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расходы</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Заказчика</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на изготовление</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копии</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документации и</w:t>
      </w:r>
      <w:r w:rsidR="006869E1" w:rsidRPr="004B54B0">
        <w:rPr>
          <w:rFonts w:ascii="Times New Roman" w:hAnsi="Times New Roman" w:cs="Times New Roman"/>
          <w:sz w:val="24"/>
          <w:szCs w:val="24"/>
        </w:rPr>
        <w:t xml:space="preserve"> доставку</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ее лицу, подавшему</w:t>
      </w:r>
      <w:r w:rsidR="00833099" w:rsidRPr="004B54B0">
        <w:rPr>
          <w:rFonts w:ascii="Times New Roman" w:hAnsi="Times New Roman" w:cs="Times New Roman"/>
          <w:sz w:val="24"/>
          <w:szCs w:val="24"/>
        </w:rPr>
        <w:t xml:space="preserve"> у</w:t>
      </w:r>
      <w:r w:rsidR="006869E1" w:rsidRPr="004B54B0">
        <w:rPr>
          <w:rFonts w:ascii="Times New Roman" w:hAnsi="Times New Roman" w:cs="Times New Roman"/>
          <w:sz w:val="24"/>
          <w:szCs w:val="24"/>
        </w:rPr>
        <w:t>казанное заявление, посредством почтовой связи.</w:t>
      </w:r>
    </w:p>
    <w:p w:rsidR="006869E1" w:rsidRPr="004B54B0" w:rsidRDefault="00D5556D"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.4</w:t>
      </w:r>
      <w:r w:rsidR="00833099" w:rsidRPr="004B54B0">
        <w:rPr>
          <w:rFonts w:ascii="Times New Roman" w:hAnsi="Times New Roman" w:cs="Times New Roman"/>
          <w:sz w:val="24"/>
          <w:szCs w:val="24"/>
        </w:rPr>
        <w:t>.</w:t>
      </w:r>
      <w:r w:rsidR="006869E1" w:rsidRPr="004B54B0">
        <w:rPr>
          <w:rFonts w:ascii="Times New Roman" w:hAnsi="Times New Roman" w:cs="Times New Roman"/>
          <w:sz w:val="24"/>
          <w:szCs w:val="24"/>
        </w:rPr>
        <w:t xml:space="preserve"> Порядок предоставления аукционной документации предусматривается в</w:t>
      </w:r>
      <w:r w:rsidR="00D47326" w:rsidRPr="004B54B0">
        <w:rPr>
          <w:rFonts w:ascii="Times New Roman" w:hAnsi="Times New Roman" w:cs="Times New Roman"/>
          <w:sz w:val="24"/>
          <w:szCs w:val="24"/>
        </w:rPr>
        <w:t>д</w:t>
      </w:r>
      <w:r w:rsidR="006869E1" w:rsidRPr="004B54B0">
        <w:rPr>
          <w:rFonts w:ascii="Times New Roman" w:hAnsi="Times New Roman" w:cs="Times New Roman"/>
          <w:sz w:val="24"/>
          <w:szCs w:val="24"/>
        </w:rPr>
        <w:t>оку</w:t>
      </w:r>
      <w:r w:rsidR="00D47326" w:rsidRPr="004B54B0">
        <w:rPr>
          <w:rFonts w:ascii="Times New Roman" w:hAnsi="Times New Roman" w:cs="Times New Roman"/>
          <w:sz w:val="24"/>
          <w:szCs w:val="24"/>
        </w:rPr>
        <w:t>м</w:t>
      </w:r>
      <w:r w:rsidR="006869E1" w:rsidRPr="004B54B0">
        <w:rPr>
          <w:rFonts w:ascii="Times New Roman" w:hAnsi="Times New Roman" w:cs="Times New Roman"/>
          <w:sz w:val="24"/>
          <w:szCs w:val="24"/>
        </w:rPr>
        <w:t>ента</w:t>
      </w:r>
      <w:r w:rsidR="00D47326" w:rsidRPr="004B54B0">
        <w:rPr>
          <w:rFonts w:ascii="Times New Roman" w:hAnsi="Times New Roman" w:cs="Times New Roman"/>
          <w:sz w:val="24"/>
          <w:szCs w:val="24"/>
        </w:rPr>
        <w:t xml:space="preserve">ции о </w:t>
      </w:r>
      <w:r w:rsidR="006869E1" w:rsidRPr="004B54B0">
        <w:rPr>
          <w:rFonts w:ascii="Times New Roman" w:hAnsi="Times New Roman" w:cs="Times New Roman"/>
          <w:sz w:val="24"/>
          <w:szCs w:val="24"/>
        </w:rPr>
        <w:t>закупке.</w:t>
      </w:r>
    </w:p>
    <w:p w:rsidR="006869E1" w:rsidRPr="004B54B0" w:rsidRDefault="00D47326"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5. В случае, если для участия в закупке иностранному лицу потребуется доку</w:t>
      </w:r>
      <w:r w:rsidRPr="004B54B0">
        <w:rPr>
          <w:rFonts w:ascii="Times New Roman" w:hAnsi="Times New Roman" w:cs="Times New Roman"/>
          <w:sz w:val="24"/>
          <w:szCs w:val="24"/>
        </w:rPr>
        <w:t>ме</w:t>
      </w:r>
      <w:r w:rsidR="006869E1" w:rsidRPr="004B54B0">
        <w:rPr>
          <w:rFonts w:ascii="Times New Roman" w:hAnsi="Times New Roman" w:cs="Times New Roman"/>
          <w:sz w:val="24"/>
          <w:szCs w:val="24"/>
        </w:rPr>
        <w:t>нта</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ия</w:t>
      </w:r>
      <w:r w:rsidRPr="004B54B0">
        <w:rPr>
          <w:rFonts w:ascii="Times New Roman" w:hAnsi="Times New Roman" w:cs="Times New Roman"/>
          <w:sz w:val="24"/>
          <w:szCs w:val="24"/>
        </w:rPr>
        <w:t xml:space="preserve"> н</w:t>
      </w:r>
      <w:r w:rsidR="00833099" w:rsidRPr="004B54B0">
        <w:rPr>
          <w:rFonts w:ascii="Times New Roman" w:hAnsi="Times New Roman" w:cs="Times New Roman"/>
          <w:sz w:val="24"/>
          <w:szCs w:val="24"/>
        </w:rPr>
        <w:t>а</w:t>
      </w:r>
      <w:r w:rsidR="006869E1" w:rsidRPr="004B54B0">
        <w:rPr>
          <w:rFonts w:ascii="Times New Roman" w:hAnsi="Times New Roman" w:cs="Times New Roman"/>
          <w:sz w:val="24"/>
          <w:szCs w:val="24"/>
        </w:rPr>
        <w:t xml:space="preserve"> иностранном языке, перевод на иностранный язык такое лицо осуществляетсамостоятельно за свой счет, если иного не установлено в извещении о проведении закупки.</w:t>
      </w:r>
    </w:p>
    <w:p w:rsidR="006869E1" w:rsidRPr="004B54B0" w:rsidRDefault="00D47326"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.6. Протоколы,</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составляемые</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ходе</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осуществления</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закупки</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должны</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соответствовать</w:t>
      </w:r>
      <w:r w:rsidRPr="004B54B0">
        <w:rPr>
          <w:rFonts w:ascii="Times New Roman" w:hAnsi="Times New Roman" w:cs="Times New Roman"/>
          <w:sz w:val="24"/>
          <w:szCs w:val="24"/>
        </w:rPr>
        <w:t xml:space="preserve"> т</w:t>
      </w:r>
      <w:r w:rsidR="006869E1" w:rsidRPr="004B54B0">
        <w:rPr>
          <w:rFonts w:ascii="Times New Roman" w:hAnsi="Times New Roman" w:cs="Times New Roman"/>
          <w:sz w:val="24"/>
          <w:szCs w:val="24"/>
        </w:rPr>
        <w:t>ребованиям установленным</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разделом 10</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главы</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4</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и п.</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1.14</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раздела</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1</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главы</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 xml:space="preserve">3 настоящего </w:t>
      </w:r>
      <w:r w:rsidRPr="004B54B0">
        <w:rPr>
          <w:rFonts w:ascii="Times New Roman" w:hAnsi="Times New Roman" w:cs="Times New Roman"/>
          <w:sz w:val="24"/>
          <w:szCs w:val="24"/>
        </w:rPr>
        <w:t>П</w:t>
      </w:r>
      <w:r w:rsidR="006869E1" w:rsidRPr="004B54B0">
        <w:rPr>
          <w:rFonts w:ascii="Times New Roman" w:hAnsi="Times New Roman" w:cs="Times New Roman"/>
          <w:sz w:val="24"/>
          <w:szCs w:val="24"/>
        </w:rPr>
        <w:t>оложения.</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56" w:name="_Toc109832522"/>
      <w:r w:rsidRPr="004B54B0">
        <w:t>Раздел 3. Извещение о проведенииаукциона в электронной форме</w:t>
      </w:r>
      <w:bookmarkEnd w:id="56"/>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 Извещение о проведение аукциона в электронной форме и документация</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размещаются Заказчиком в единой информационной системе, и на электронной торговой площадке не менее чем за 15 (Пятнадцать) дней до даты окончания срока подачи заявок на участие в аукционе.</w:t>
      </w:r>
    </w:p>
    <w:p w:rsidR="006869E1" w:rsidRPr="004B54B0" w:rsidRDefault="00D47326"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w:t>
      </w:r>
      <w:r w:rsidR="006869E1" w:rsidRPr="004B54B0">
        <w:rPr>
          <w:rFonts w:ascii="Times New Roman" w:hAnsi="Times New Roman" w:cs="Times New Roman"/>
          <w:sz w:val="24"/>
          <w:szCs w:val="24"/>
        </w:rPr>
        <w:t>.2. Извещение о проведении аукциона является неотъемлемой частью документации.  Сведения,</w:t>
      </w:r>
      <w:r w:rsidRPr="004B54B0">
        <w:rPr>
          <w:rFonts w:ascii="Times New Roman" w:hAnsi="Times New Roman" w:cs="Times New Roman"/>
          <w:sz w:val="24"/>
          <w:szCs w:val="24"/>
        </w:rPr>
        <w:t xml:space="preserve"> с</w:t>
      </w:r>
      <w:r w:rsidR="006869E1" w:rsidRPr="004B54B0">
        <w:rPr>
          <w:rFonts w:ascii="Times New Roman" w:hAnsi="Times New Roman" w:cs="Times New Roman"/>
          <w:sz w:val="24"/>
          <w:szCs w:val="24"/>
        </w:rPr>
        <w:t xml:space="preserve">одержащиеся в извещении о проведение аукциона, должны соответствовать сведениям, </w:t>
      </w:r>
      <w:r w:rsidRPr="004B54B0">
        <w:rPr>
          <w:rFonts w:ascii="Times New Roman" w:hAnsi="Times New Roman" w:cs="Times New Roman"/>
          <w:sz w:val="24"/>
          <w:szCs w:val="24"/>
        </w:rPr>
        <w:t>у</w:t>
      </w:r>
      <w:r w:rsidR="006869E1" w:rsidRPr="004B54B0">
        <w:rPr>
          <w:rFonts w:ascii="Times New Roman" w:hAnsi="Times New Roman" w:cs="Times New Roman"/>
          <w:sz w:val="24"/>
          <w:szCs w:val="24"/>
        </w:rPr>
        <w:t>казанным в документации.</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3.3. В извещении о проведении аукциона должны быть указаны сведения предусмотренные</w:t>
      </w:r>
      <w:r w:rsidR="00D47326" w:rsidRPr="004B54B0">
        <w:rPr>
          <w:rFonts w:ascii="Times New Roman" w:hAnsi="Times New Roman" w:cs="Times New Roman"/>
          <w:sz w:val="24"/>
          <w:szCs w:val="24"/>
        </w:rPr>
        <w:t xml:space="preserve"> р</w:t>
      </w:r>
      <w:r w:rsidRPr="004B54B0">
        <w:rPr>
          <w:rFonts w:ascii="Times New Roman" w:hAnsi="Times New Roman" w:cs="Times New Roman"/>
          <w:sz w:val="24"/>
          <w:szCs w:val="24"/>
        </w:rPr>
        <w:t>азделом 1 главы 6 настоящего Положения.</w:t>
      </w:r>
    </w:p>
    <w:p w:rsidR="00D47326" w:rsidRPr="004B54B0" w:rsidRDefault="00D47326"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57" w:name="_Toc109832523"/>
      <w:r w:rsidRPr="004B54B0">
        <w:t>Раздел 4. Отмена аукциона в электронной форме</w:t>
      </w:r>
      <w:bookmarkEnd w:id="57"/>
    </w:p>
    <w:p w:rsidR="006869E1" w:rsidRPr="004B54B0" w:rsidRDefault="00D47326"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6869E1" w:rsidRPr="004B54B0">
        <w:rPr>
          <w:rFonts w:ascii="Times New Roman" w:hAnsi="Times New Roman" w:cs="Times New Roman"/>
          <w:sz w:val="24"/>
          <w:szCs w:val="24"/>
        </w:rPr>
        <w:t>.l . Порядок отмены аукциона в электронной форме установлен в разделе 1 главы 3 настоящего Положения</w:t>
      </w:r>
    </w:p>
    <w:p w:rsidR="006869E1" w:rsidRPr="004B54B0" w:rsidRDefault="00D47326"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6869E1" w:rsidRPr="004B54B0">
        <w:rPr>
          <w:rFonts w:ascii="Times New Roman" w:hAnsi="Times New Roman" w:cs="Times New Roman"/>
          <w:sz w:val="24"/>
          <w:szCs w:val="24"/>
        </w:rPr>
        <w:t>.2. В случае если установлено требование обеспечения заявки на участие в аукционе, Заказчик</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 xml:space="preserve">возвращает участникам закупки денежные средства, внесенные в качестве обеспечения заявок на участие в аукционе, в течение 5 </w:t>
      </w:r>
      <w:r w:rsidR="00D800CB" w:rsidRPr="004B54B0">
        <w:rPr>
          <w:rFonts w:ascii="Times New Roman" w:hAnsi="Times New Roman" w:cs="Times New Roman"/>
          <w:sz w:val="24"/>
          <w:szCs w:val="24"/>
        </w:rPr>
        <w:t xml:space="preserve">(Пяти) </w:t>
      </w:r>
      <w:r w:rsidR="006869E1" w:rsidRPr="004B54B0">
        <w:rPr>
          <w:rFonts w:ascii="Times New Roman" w:hAnsi="Times New Roman" w:cs="Times New Roman"/>
          <w:sz w:val="24"/>
          <w:szCs w:val="24"/>
        </w:rPr>
        <w:t>рабочих дней со дня принятия решения об отказе от проведения аукциона.</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58" w:name="_Toc109832524"/>
      <w:r w:rsidRPr="004B54B0">
        <w:t>Раздел 5. Документация для проведения аукциона в электронной форме</w:t>
      </w:r>
      <w:bookmarkEnd w:id="58"/>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5.1.Документация разрабатывается и утверждается в соответствии с настоящим главами Положения.</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5.2.В документации о проведении аукциона должны быть указаны сведения предусмотренные разделом 2 главы 6 настоящего Положения.</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5.3.К документации должен быть приложен проект договора, который является ее неотъемлемой частью.</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5.4.Заказчик вправе</w:t>
      </w:r>
      <w:r w:rsidR="00D800CB" w:rsidRPr="004B54B0">
        <w:rPr>
          <w:rFonts w:ascii="Times New Roman" w:hAnsi="Times New Roman" w:cs="Times New Roman"/>
          <w:sz w:val="24"/>
          <w:szCs w:val="24"/>
        </w:rPr>
        <w:t xml:space="preserve"> установить </w:t>
      </w:r>
      <w:r w:rsidRPr="004B54B0">
        <w:rPr>
          <w:rFonts w:ascii="Times New Roman" w:hAnsi="Times New Roman" w:cs="Times New Roman"/>
          <w:sz w:val="24"/>
          <w:szCs w:val="24"/>
        </w:rPr>
        <w:t>требование об обеспечении заявки на участие в аукционе, в соответствии с разделом 4 главы 6 настоящего Положения.</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Требование об обеспечении заявки на участие в аукционе в равной мере распространяется на всех участников закупки и указывается в документации.</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5.5.</w:t>
      </w:r>
      <w:r w:rsidR="00D800CB" w:rsidRPr="004B54B0">
        <w:rPr>
          <w:rFonts w:ascii="Times New Roman" w:hAnsi="Times New Roman" w:cs="Times New Roman"/>
          <w:sz w:val="24"/>
          <w:szCs w:val="24"/>
        </w:rPr>
        <w:t xml:space="preserve"> Заказчик вправе установить </w:t>
      </w:r>
      <w:r w:rsidRPr="004B54B0">
        <w:rPr>
          <w:rFonts w:ascii="Times New Roman" w:hAnsi="Times New Roman" w:cs="Times New Roman"/>
          <w:sz w:val="24"/>
          <w:szCs w:val="24"/>
        </w:rPr>
        <w:t>требование об обеспечении договора в соответствии с разделом 5 главы 6 настоящего Положения.</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5.6.</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 xml:space="preserve">В случае, если в документации содержится требование о соответствии поставляемого товара </w:t>
      </w:r>
      <w:r w:rsidR="00D47326" w:rsidRPr="004B54B0">
        <w:rPr>
          <w:rFonts w:ascii="Times New Roman" w:hAnsi="Times New Roman" w:cs="Times New Roman"/>
          <w:sz w:val="24"/>
          <w:szCs w:val="24"/>
        </w:rPr>
        <w:t>о</w:t>
      </w:r>
      <w:r w:rsidRPr="004B54B0">
        <w:rPr>
          <w:rFonts w:ascii="Times New Roman" w:hAnsi="Times New Roman" w:cs="Times New Roman"/>
          <w:sz w:val="24"/>
          <w:szCs w:val="24"/>
        </w:rPr>
        <w:t>браз</w:t>
      </w:r>
      <w:r w:rsidR="00D800CB" w:rsidRPr="004B54B0">
        <w:rPr>
          <w:rFonts w:ascii="Times New Roman" w:hAnsi="Times New Roman" w:cs="Times New Roman"/>
          <w:sz w:val="24"/>
          <w:szCs w:val="24"/>
        </w:rPr>
        <w:t>ц</w:t>
      </w:r>
      <w:r w:rsidRPr="004B54B0">
        <w:rPr>
          <w:rFonts w:ascii="Times New Roman" w:hAnsi="Times New Roman" w:cs="Times New Roman"/>
          <w:sz w:val="24"/>
          <w:szCs w:val="24"/>
        </w:rPr>
        <w:t>у или макету товара (работ), в целях поставки которого проводится закупка, к документации может быть приложен такой образец или макет товара, (работ) который является</w:t>
      </w:r>
      <w:r w:rsidR="00D47326" w:rsidRPr="004B54B0">
        <w:rPr>
          <w:rFonts w:ascii="Times New Roman" w:hAnsi="Times New Roman" w:cs="Times New Roman"/>
          <w:sz w:val="24"/>
          <w:szCs w:val="24"/>
        </w:rPr>
        <w:t xml:space="preserve"> е</w:t>
      </w:r>
      <w:r w:rsidRPr="004B54B0">
        <w:rPr>
          <w:rFonts w:ascii="Times New Roman" w:hAnsi="Times New Roman" w:cs="Times New Roman"/>
          <w:sz w:val="24"/>
          <w:szCs w:val="24"/>
        </w:rPr>
        <w:t>е неотъемлемой частью.</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5.7.Сведения, содержащиеся в аукционной документации, должны соответствовать све</w:t>
      </w:r>
      <w:r w:rsidR="00D47326" w:rsidRPr="004B54B0">
        <w:rPr>
          <w:rFonts w:ascii="Times New Roman" w:hAnsi="Times New Roman" w:cs="Times New Roman"/>
          <w:sz w:val="24"/>
          <w:szCs w:val="24"/>
        </w:rPr>
        <w:t>дениям, у</w:t>
      </w:r>
      <w:r w:rsidRPr="004B54B0">
        <w:rPr>
          <w:rFonts w:ascii="Times New Roman" w:hAnsi="Times New Roman" w:cs="Times New Roman"/>
          <w:sz w:val="24"/>
          <w:szCs w:val="24"/>
        </w:rPr>
        <w:t>казанным в извещении о проведение аукциона.</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59" w:name="_Toc109832525"/>
      <w:r w:rsidRPr="004B54B0">
        <w:t>Раздел 6. Разъяснения положений аукционной документации</w:t>
      </w:r>
      <w:bookmarkEnd w:id="59"/>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6.1.</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Условия</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подачи</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и</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размещения</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разъяснений</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положений</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 xml:space="preserve">документации </w:t>
      </w:r>
      <w:r w:rsidR="00D47326" w:rsidRPr="004B54B0">
        <w:rPr>
          <w:rFonts w:ascii="Times New Roman" w:hAnsi="Times New Roman" w:cs="Times New Roman"/>
          <w:sz w:val="24"/>
          <w:szCs w:val="24"/>
        </w:rPr>
        <w:t xml:space="preserve">аукциона в </w:t>
      </w:r>
      <w:r w:rsidRPr="004B54B0">
        <w:rPr>
          <w:rFonts w:ascii="Times New Roman" w:hAnsi="Times New Roman" w:cs="Times New Roman"/>
          <w:sz w:val="24"/>
          <w:szCs w:val="24"/>
        </w:rPr>
        <w:t>электронной форме определены в разделе 10 главы 4 настоящего Положения</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60" w:name="_Toc109832526"/>
      <w:r w:rsidRPr="004B54B0">
        <w:t>Раздел 7. Внесение изменений в извещение и/или в документацию о проведении аукционав электронной форме</w:t>
      </w:r>
      <w:bookmarkEnd w:id="60"/>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7.1. Заказчик по собственной инициативе или в соответствии с запросом участника закупки </w:t>
      </w:r>
      <w:r w:rsidR="007E47CA" w:rsidRPr="004B54B0">
        <w:rPr>
          <w:rFonts w:ascii="Times New Roman" w:hAnsi="Times New Roman" w:cs="Times New Roman"/>
          <w:sz w:val="24"/>
          <w:szCs w:val="24"/>
        </w:rPr>
        <w:t>в</w:t>
      </w:r>
      <w:r w:rsidRPr="004B54B0">
        <w:rPr>
          <w:rFonts w:ascii="Times New Roman" w:hAnsi="Times New Roman" w:cs="Times New Roman"/>
          <w:sz w:val="24"/>
          <w:szCs w:val="24"/>
        </w:rPr>
        <w:t>праве принять решение о внесении изменений в извещение и/или в документацию о проведение аукциона в электронной форме, не позднее, чем за 2 (Два) дня до даты окончания срока подачи заявок на участие в аукционе.</w:t>
      </w:r>
    </w:p>
    <w:p w:rsidR="006869E1" w:rsidRPr="004B54B0" w:rsidRDefault="00D47326"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w:t>
      </w:r>
      <w:r w:rsidR="006869E1" w:rsidRPr="004B54B0">
        <w:rPr>
          <w:rFonts w:ascii="Times New Roman" w:hAnsi="Times New Roman" w:cs="Times New Roman"/>
          <w:sz w:val="24"/>
          <w:szCs w:val="24"/>
        </w:rPr>
        <w:t xml:space="preserve">.2.Порядок изменения положений документации  аукциона в электронной  форме определен </w:t>
      </w: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разделе 10 главы 4 настоящего Положения.</w:t>
      </w:r>
    </w:p>
    <w:p w:rsidR="006869E1" w:rsidRPr="004B54B0" w:rsidRDefault="00D47326"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w:t>
      </w:r>
      <w:r w:rsidR="006869E1" w:rsidRPr="004B54B0">
        <w:rPr>
          <w:rFonts w:ascii="Times New Roman" w:hAnsi="Times New Roman" w:cs="Times New Roman"/>
          <w:sz w:val="24"/>
          <w:szCs w:val="24"/>
        </w:rPr>
        <w:t xml:space="preserve">.3. Участники закупки должны самостоятельно отслеживать изменения, вносимые в извещение </w:t>
      </w:r>
      <w:r w:rsidRPr="004B54B0">
        <w:rPr>
          <w:rFonts w:ascii="Times New Roman" w:hAnsi="Times New Roman" w:cs="Times New Roman"/>
          <w:sz w:val="24"/>
          <w:szCs w:val="24"/>
        </w:rPr>
        <w:t>и</w:t>
      </w:r>
      <w:r w:rsidR="006869E1" w:rsidRPr="004B54B0">
        <w:rPr>
          <w:rFonts w:ascii="Times New Roman" w:hAnsi="Times New Roman" w:cs="Times New Roman"/>
          <w:sz w:val="24"/>
          <w:szCs w:val="24"/>
        </w:rPr>
        <w:t>/или в документацию. Заказчик не несет ответственность за несвоевременное получение</w:t>
      </w:r>
      <w:r w:rsidRPr="004B54B0">
        <w:rPr>
          <w:rFonts w:ascii="Times New Roman" w:hAnsi="Times New Roman" w:cs="Times New Roman"/>
          <w:sz w:val="24"/>
          <w:szCs w:val="24"/>
        </w:rPr>
        <w:t xml:space="preserve"> у</w:t>
      </w:r>
      <w:r w:rsidR="006869E1" w:rsidRPr="004B54B0">
        <w:rPr>
          <w:rFonts w:ascii="Times New Roman" w:hAnsi="Times New Roman" w:cs="Times New Roman"/>
          <w:sz w:val="24"/>
          <w:szCs w:val="24"/>
        </w:rPr>
        <w:t>частником закупки информации в единой информационной системе.</w:t>
      </w:r>
    </w:p>
    <w:p w:rsidR="006869E1" w:rsidRPr="004B54B0" w:rsidRDefault="00D47326"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w:t>
      </w:r>
      <w:r w:rsidR="006869E1" w:rsidRPr="004B54B0">
        <w:rPr>
          <w:rFonts w:ascii="Times New Roman" w:hAnsi="Times New Roman" w:cs="Times New Roman"/>
          <w:sz w:val="24"/>
          <w:szCs w:val="24"/>
        </w:rPr>
        <w:t>.4. Изменение предмета аукциона не допускается.</w:t>
      </w:r>
    </w:p>
    <w:p w:rsidR="00D47326" w:rsidRPr="004B54B0" w:rsidRDefault="00D47326"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61" w:name="_Toc109832527"/>
      <w:r w:rsidRPr="004B54B0">
        <w:t>Раздел 8. Порядок подачи заявок на участие в аукционе в электронной форме</w:t>
      </w:r>
      <w:bookmarkEnd w:id="61"/>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8.l. 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8.2.Участие в аукционе в электронной форме возможно при наличии на счете участника закупки,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предусмотренный</w:t>
      </w:r>
      <w:r w:rsidR="00D47326" w:rsidRPr="004B54B0">
        <w:rPr>
          <w:rFonts w:ascii="Times New Roman" w:hAnsi="Times New Roman" w:cs="Times New Roman"/>
          <w:sz w:val="24"/>
          <w:szCs w:val="24"/>
        </w:rPr>
        <w:t xml:space="preserve"> д</w:t>
      </w:r>
      <w:r w:rsidRPr="004B54B0">
        <w:rPr>
          <w:rFonts w:ascii="Times New Roman" w:hAnsi="Times New Roman" w:cs="Times New Roman"/>
          <w:sz w:val="24"/>
          <w:szCs w:val="24"/>
        </w:rPr>
        <w:t>окументацией.</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8.3.Заявка на участие в аукционе в электронной форме может состоять из двух частей:</w:t>
      </w:r>
    </w:p>
    <w:p w:rsidR="007E47CA"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-первая часть заявки на участие в аукционе должна содержать следующие сведения:</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согласие участника закупки на поставку товара (выполнение работ, оказание услуг);</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 конкретные показатели, соответствующие значениям, установленным документацией;</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эскиз, рисунок, чертеж, фотографию, иное изображение товара, на поставку которого размещается закупка.</w:t>
      </w:r>
    </w:p>
    <w:p w:rsidR="00F1198A"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-вторая часть заявки на участие в аукционе должна содержать следующие документы и сведения: </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6) копии документов, подтверждающих соответствие участника закупки требованиям к лицам, </w:t>
      </w:r>
      <w:r w:rsidR="00F1198A" w:rsidRPr="004B54B0">
        <w:rPr>
          <w:rFonts w:ascii="Times New Roman" w:hAnsi="Times New Roman" w:cs="Times New Roman"/>
          <w:sz w:val="24"/>
          <w:szCs w:val="24"/>
        </w:rPr>
        <w:t>о</w:t>
      </w:r>
      <w:r w:rsidRPr="004B54B0">
        <w:rPr>
          <w:rFonts w:ascii="Times New Roman" w:hAnsi="Times New Roman" w:cs="Times New Roman"/>
          <w:sz w:val="24"/>
          <w:szCs w:val="24"/>
        </w:rPr>
        <w:t>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копии документов, подтверждающих соответствие товаров (работ, услуг) требованиям,</w:t>
      </w:r>
      <w:r w:rsidR="00F1198A" w:rsidRPr="004B54B0">
        <w:rPr>
          <w:rFonts w:ascii="Times New Roman" w:hAnsi="Times New Roman" w:cs="Times New Roman"/>
          <w:sz w:val="24"/>
          <w:szCs w:val="24"/>
        </w:rPr>
        <w:t xml:space="preserve"> к</w:t>
      </w:r>
      <w:r w:rsidRPr="004B54B0">
        <w:rPr>
          <w:rFonts w:ascii="Times New Roman" w:hAnsi="Times New Roman" w:cs="Times New Roman"/>
          <w:sz w:val="24"/>
          <w:szCs w:val="24"/>
        </w:rPr>
        <w:t>оторые предусмотрены документацией;</w:t>
      </w:r>
    </w:p>
    <w:p w:rsidR="006869E1" w:rsidRPr="004B54B0" w:rsidRDefault="00F1198A"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г</w:t>
      </w:r>
      <w:r w:rsidR="006869E1" w:rsidRPr="004B54B0">
        <w:rPr>
          <w:rFonts w:ascii="Times New Roman" w:hAnsi="Times New Roman" w:cs="Times New Roman"/>
          <w:sz w:val="24"/>
          <w:szCs w:val="24"/>
        </w:rPr>
        <w:t>) решение об одобрении или о совершении крупной сделки либо копия такого решения в с</w:t>
      </w:r>
      <w:r w:rsidRPr="004B54B0">
        <w:rPr>
          <w:rFonts w:ascii="Times New Roman" w:hAnsi="Times New Roman" w:cs="Times New Roman"/>
          <w:sz w:val="24"/>
          <w:szCs w:val="24"/>
        </w:rPr>
        <w:t>л</w:t>
      </w:r>
      <w:r w:rsidR="006869E1" w:rsidRPr="004B54B0">
        <w:rPr>
          <w:rFonts w:ascii="Times New Roman" w:hAnsi="Times New Roman" w:cs="Times New Roman"/>
          <w:sz w:val="24"/>
          <w:szCs w:val="24"/>
        </w:rPr>
        <w:t>учае</w:t>
      </w:r>
      <w:r w:rsidRPr="004B54B0">
        <w:rPr>
          <w:rFonts w:ascii="Times New Roman" w:hAnsi="Times New Roman" w:cs="Times New Roman"/>
          <w:sz w:val="24"/>
          <w:szCs w:val="24"/>
        </w:rPr>
        <w:t>,ес</w:t>
      </w:r>
      <w:r w:rsidR="006869E1" w:rsidRPr="004B54B0">
        <w:rPr>
          <w:rFonts w:ascii="Times New Roman" w:hAnsi="Times New Roman" w:cs="Times New Roman"/>
          <w:sz w:val="24"/>
          <w:szCs w:val="24"/>
        </w:rPr>
        <w:t>ли требование о необходимости наличия такого решения для совершения крупной</w:t>
      </w:r>
      <w:r w:rsidRPr="004B54B0">
        <w:rPr>
          <w:rFonts w:ascii="Times New Roman" w:hAnsi="Times New Roman" w:cs="Times New Roman"/>
          <w:sz w:val="24"/>
          <w:szCs w:val="24"/>
        </w:rPr>
        <w:t>сделки у</w:t>
      </w:r>
      <w:r w:rsidR="006869E1" w:rsidRPr="004B54B0">
        <w:rPr>
          <w:rFonts w:ascii="Times New Roman" w:hAnsi="Times New Roman" w:cs="Times New Roman"/>
          <w:sz w:val="24"/>
          <w:szCs w:val="24"/>
        </w:rPr>
        <w:t xml:space="preserve">становлено законодательством РФ и (или) учредительными документами юридического </w:t>
      </w:r>
      <w:r w:rsidRPr="004B54B0">
        <w:rPr>
          <w:rFonts w:ascii="Times New Roman" w:hAnsi="Times New Roman" w:cs="Times New Roman"/>
          <w:sz w:val="24"/>
          <w:szCs w:val="24"/>
        </w:rPr>
        <w:t>лица</w:t>
      </w:r>
      <w:r w:rsidR="006869E1" w:rsidRPr="004B54B0">
        <w:rPr>
          <w:rFonts w:ascii="Times New Roman" w:hAnsi="Times New Roman" w:cs="Times New Roman"/>
          <w:sz w:val="24"/>
          <w:szCs w:val="24"/>
        </w:rPr>
        <w:t>:</w:t>
      </w:r>
    </w:p>
    <w:p w:rsidR="006869E1" w:rsidRPr="004B54B0" w:rsidRDefault="00F1198A"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д</w:t>
      </w:r>
      <w:r w:rsidR="006869E1" w:rsidRPr="004B54B0">
        <w:rPr>
          <w:rFonts w:ascii="Times New Roman" w:hAnsi="Times New Roman" w:cs="Times New Roman"/>
          <w:sz w:val="24"/>
          <w:szCs w:val="24"/>
        </w:rPr>
        <w:t>) другие документы, установленные в документации в соответствии с настоящим По</w:t>
      </w:r>
      <w:r w:rsidRPr="004B54B0">
        <w:rPr>
          <w:rFonts w:ascii="Times New Roman" w:hAnsi="Times New Roman" w:cs="Times New Roman"/>
          <w:sz w:val="24"/>
          <w:szCs w:val="24"/>
        </w:rPr>
        <w:t>л</w:t>
      </w:r>
      <w:r w:rsidR="006869E1" w:rsidRPr="004B54B0">
        <w:rPr>
          <w:rFonts w:ascii="Times New Roman" w:hAnsi="Times New Roman" w:cs="Times New Roman"/>
          <w:sz w:val="24"/>
          <w:szCs w:val="24"/>
        </w:rPr>
        <w:t>ожен</w:t>
      </w:r>
      <w:r w:rsidRPr="004B54B0">
        <w:rPr>
          <w:rFonts w:ascii="Times New Roman" w:hAnsi="Times New Roman" w:cs="Times New Roman"/>
          <w:sz w:val="24"/>
          <w:szCs w:val="24"/>
        </w:rPr>
        <w:t>ием</w:t>
      </w:r>
      <w:r w:rsidR="006869E1" w:rsidRPr="004B54B0">
        <w:rPr>
          <w:rFonts w:ascii="Times New Roman" w:hAnsi="Times New Roman" w:cs="Times New Roman"/>
          <w:sz w:val="24"/>
          <w:szCs w:val="24"/>
        </w:rPr>
        <w:t>.</w:t>
      </w:r>
    </w:p>
    <w:p w:rsidR="006869E1" w:rsidRPr="004B54B0" w:rsidRDefault="00F1198A"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6869E1" w:rsidRPr="004B54B0">
        <w:rPr>
          <w:rFonts w:ascii="Times New Roman" w:hAnsi="Times New Roman" w:cs="Times New Roman"/>
          <w:sz w:val="24"/>
          <w:szCs w:val="24"/>
        </w:rPr>
        <w:t>.4. Для участия в аукционе в электронной форме участник закупки, подает заявку на уча</w:t>
      </w:r>
      <w:r w:rsidRPr="004B54B0">
        <w:rPr>
          <w:rFonts w:ascii="Times New Roman" w:hAnsi="Times New Roman" w:cs="Times New Roman"/>
          <w:sz w:val="24"/>
          <w:szCs w:val="24"/>
        </w:rPr>
        <w:t>с</w:t>
      </w:r>
      <w:r w:rsidR="006869E1" w:rsidRPr="004B54B0">
        <w:rPr>
          <w:rFonts w:ascii="Times New Roman" w:hAnsi="Times New Roman" w:cs="Times New Roman"/>
          <w:sz w:val="24"/>
          <w:szCs w:val="24"/>
        </w:rPr>
        <w:t xml:space="preserve">тие </w:t>
      </w: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аукционе в срок и по форме, которые установлены в извещении, документации о прове</w:t>
      </w:r>
      <w:r w:rsidRPr="004B54B0">
        <w:rPr>
          <w:rFonts w:ascii="Times New Roman" w:hAnsi="Times New Roman" w:cs="Times New Roman"/>
          <w:sz w:val="24"/>
          <w:szCs w:val="24"/>
        </w:rPr>
        <w:t>ден</w:t>
      </w:r>
      <w:r w:rsidR="006869E1" w:rsidRPr="004B54B0">
        <w:rPr>
          <w:rFonts w:ascii="Times New Roman" w:hAnsi="Times New Roman" w:cs="Times New Roman"/>
          <w:sz w:val="24"/>
          <w:szCs w:val="24"/>
        </w:rPr>
        <w:t xml:space="preserve">ие </w:t>
      </w:r>
      <w:r w:rsidRPr="004B54B0">
        <w:rPr>
          <w:rFonts w:ascii="Times New Roman" w:hAnsi="Times New Roman" w:cs="Times New Roman"/>
          <w:sz w:val="24"/>
          <w:szCs w:val="24"/>
        </w:rPr>
        <w:t>а</w:t>
      </w:r>
      <w:r w:rsidR="006869E1" w:rsidRPr="004B54B0">
        <w:rPr>
          <w:rFonts w:ascii="Times New Roman" w:hAnsi="Times New Roman" w:cs="Times New Roman"/>
          <w:sz w:val="24"/>
          <w:szCs w:val="24"/>
        </w:rPr>
        <w:t>укциона и регламенте электронной торговой площадки.</w:t>
      </w:r>
    </w:p>
    <w:p w:rsidR="006869E1" w:rsidRPr="004B54B0" w:rsidRDefault="00F1198A"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6869E1" w:rsidRPr="004B54B0">
        <w:rPr>
          <w:rFonts w:ascii="Times New Roman" w:hAnsi="Times New Roman" w:cs="Times New Roman"/>
          <w:sz w:val="24"/>
          <w:szCs w:val="24"/>
        </w:rPr>
        <w:t>.5. Заявка на участие в электронном аукционе предоставляется участником в виде электронного</w:t>
      </w:r>
      <w:r w:rsidRPr="004B54B0">
        <w:rPr>
          <w:rFonts w:ascii="Times New Roman" w:hAnsi="Times New Roman" w:cs="Times New Roman"/>
          <w:sz w:val="24"/>
          <w:szCs w:val="24"/>
        </w:rPr>
        <w:t xml:space="preserve"> д</w:t>
      </w:r>
      <w:r w:rsidR="006869E1" w:rsidRPr="004B54B0">
        <w:rPr>
          <w:rFonts w:ascii="Times New Roman" w:hAnsi="Times New Roman" w:cs="Times New Roman"/>
          <w:sz w:val="24"/>
          <w:szCs w:val="24"/>
        </w:rPr>
        <w:t>окумента.</w:t>
      </w:r>
    </w:p>
    <w:p w:rsidR="006869E1" w:rsidRPr="004B54B0" w:rsidRDefault="00F1198A"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6869E1" w:rsidRPr="004B54B0">
        <w:rPr>
          <w:rFonts w:ascii="Times New Roman" w:hAnsi="Times New Roman" w:cs="Times New Roman"/>
          <w:sz w:val="24"/>
          <w:szCs w:val="24"/>
        </w:rPr>
        <w:t>.6. Оператор электронной площадки обязан обеспечить конфиденциальность информа</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 xml:space="preserve">ии </w:t>
      </w:r>
      <w:r w:rsidRPr="004B54B0">
        <w:rPr>
          <w:rFonts w:ascii="Times New Roman" w:hAnsi="Times New Roman" w:cs="Times New Roman"/>
          <w:sz w:val="24"/>
          <w:szCs w:val="24"/>
        </w:rPr>
        <w:t>о</w:t>
      </w:r>
      <w:r w:rsidR="006869E1" w:rsidRPr="004B54B0">
        <w:rPr>
          <w:rFonts w:ascii="Times New Roman" w:hAnsi="Times New Roman" w:cs="Times New Roman"/>
          <w:sz w:val="24"/>
          <w:szCs w:val="24"/>
        </w:rPr>
        <w:t>б участниках аукциона, подавших заявки на участие в таком аук</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ионе, и информации,</w:t>
      </w:r>
      <w:r w:rsidRPr="004B54B0">
        <w:rPr>
          <w:rFonts w:ascii="Times New Roman" w:hAnsi="Times New Roman" w:cs="Times New Roman"/>
          <w:sz w:val="24"/>
          <w:szCs w:val="24"/>
        </w:rPr>
        <w:t xml:space="preserve"> с</w:t>
      </w:r>
      <w:r w:rsidR="006869E1" w:rsidRPr="004B54B0">
        <w:rPr>
          <w:rFonts w:ascii="Times New Roman" w:hAnsi="Times New Roman" w:cs="Times New Roman"/>
          <w:sz w:val="24"/>
          <w:szCs w:val="24"/>
        </w:rPr>
        <w:t xml:space="preserve">одержащейся в первой и второй частях данной заявки. За нарушение указанного требования </w:t>
      </w:r>
      <w:r w:rsidRPr="004B54B0">
        <w:rPr>
          <w:rFonts w:ascii="Times New Roman" w:hAnsi="Times New Roman" w:cs="Times New Roman"/>
          <w:sz w:val="24"/>
          <w:szCs w:val="24"/>
        </w:rPr>
        <w:t>о</w:t>
      </w:r>
      <w:r w:rsidR="006869E1" w:rsidRPr="004B54B0">
        <w:rPr>
          <w:rFonts w:ascii="Times New Roman" w:hAnsi="Times New Roman" w:cs="Times New Roman"/>
          <w:sz w:val="24"/>
          <w:szCs w:val="24"/>
        </w:rPr>
        <w:t>ператор  электронной площадки несет ответственность в соответствии с законодательством</w:t>
      </w:r>
      <w:r w:rsidRPr="004B54B0">
        <w:rPr>
          <w:rFonts w:ascii="Times New Roman" w:hAnsi="Times New Roman" w:cs="Times New Roman"/>
          <w:sz w:val="24"/>
          <w:szCs w:val="24"/>
        </w:rPr>
        <w:t xml:space="preserve"> Р</w:t>
      </w:r>
      <w:r w:rsidR="006869E1" w:rsidRPr="004B54B0">
        <w:rPr>
          <w:rFonts w:ascii="Times New Roman" w:hAnsi="Times New Roman" w:cs="Times New Roman"/>
          <w:sz w:val="24"/>
          <w:szCs w:val="24"/>
        </w:rPr>
        <w:t>оссийской Федерации.</w:t>
      </w:r>
    </w:p>
    <w:p w:rsidR="006869E1" w:rsidRPr="004B54B0" w:rsidRDefault="00F1198A"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6869E1" w:rsidRPr="004B54B0">
        <w:rPr>
          <w:rFonts w:ascii="Times New Roman" w:hAnsi="Times New Roman" w:cs="Times New Roman"/>
          <w:sz w:val="24"/>
          <w:szCs w:val="24"/>
        </w:rPr>
        <w:t xml:space="preserve">.7. Участник закупки вправе подать только одну заявку на участие в аукционе в электронной </w:t>
      </w:r>
      <w:r w:rsidRPr="004B54B0">
        <w:rPr>
          <w:rFonts w:ascii="Times New Roman" w:hAnsi="Times New Roman" w:cs="Times New Roman"/>
          <w:sz w:val="24"/>
          <w:szCs w:val="24"/>
        </w:rPr>
        <w:t>ф</w:t>
      </w:r>
      <w:r w:rsidR="006869E1" w:rsidRPr="004B54B0">
        <w:rPr>
          <w:rFonts w:ascii="Times New Roman" w:hAnsi="Times New Roman" w:cs="Times New Roman"/>
          <w:sz w:val="24"/>
          <w:szCs w:val="24"/>
        </w:rPr>
        <w:t>орме в отношении каждого лота.</w:t>
      </w:r>
    </w:p>
    <w:p w:rsidR="006869E1" w:rsidRPr="004B54B0" w:rsidRDefault="00F1198A"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6869E1" w:rsidRPr="004B54B0">
        <w:rPr>
          <w:rFonts w:ascii="Times New Roman" w:hAnsi="Times New Roman" w:cs="Times New Roman"/>
          <w:sz w:val="24"/>
          <w:szCs w:val="24"/>
        </w:rPr>
        <w:t xml:space="preserve">.8. Участник закупки, </w:t>
      </w:r>
      <w:r w:rsidR="007E47CA" w:rsidRPr="004B54B0">
        <w:rPr>
          <w:rFonts w:ascii="Times New Roman" w:hAnsi="Times New Roman" w:cs="Times New Roman"/>
          <w:sz w:val="24"/>
          <w:szCs w:val="24"/>
        </w:rPr>
        <w:t xml:space="preserve">подавший </w:t>
      </w:r>
      <w:r w:rsidR="006869E1" w:rsidRPr="004B54B0">
        <w:rPr>
          <w:rFonts w:ascii="Times New Roman" w:hAnsi="Times New Roman" w:cs="Times New Roman"/>
          <w:sz w:val="24"/>
          <w:szCs w:val="24"/>
        </w:rPr>
        <w:t>заявку на участие в аук</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ионе, вправе отозвать заявку</w:t>
      </w:r>
      <w:r w:rsidRPr="004B54B0">
        <w:rPr>
          <w:rFonts w:ascii="Times New Roman" w:hAnsi="Times New Roman" w:cs="Times New Roman"/>
          <w:sz w:val="24"/>
          <w:szCs w:val="24"/>
        </w:rPr>
        <w:t xml:space="preserve"> н</w:t>
      </w:r>
      <w:r w:rsidR="006869E1" w:rsidRPr="004B54B0">
        <w:rPr>
          <w:rFonts w:ascii="Times New Roman" w:hAnsi="Times New Roman" w:cs="Times New Roman"/>
          <w:sz w:val="24"/>
          <w:szCs w:val="24"/>
        </w:rPr>
        <w:t xml:space="preserve">а участие в аукционе, либо внести в нее изменения не позднее окончания срока подачи заявок, </w:t>
      </w:r>
      <w:r w:rsidRPr="004B54B0">
        <w:rPr>
          <w:rFonts w:ascii="Times New Roman" w:hAnsi="Times New Roman" w:cs="Times New Roman"/>
          <w:sz w:val="24"/>
          <w:szCs w:val="24"/>
        </w:rPr>
        <w:t>н</w:t>
      </w:r>
      <w:r w:rsidR="006869E1" w:rsidRPr="004B54B0">
        <w:rPr>
          <w:rFonts w:ascii="Times New Roman" w:hAnsi="Times New Roman" w:cs="Times New Roman"/>
          <w:sz w:val="24"/>
          <w:szCs w:val="24"/>
        </w:rPr>
        <w:t>аправив об этом уведомление оператору электронной площадки.</w:t>
      </w:r>
    </w:p>
    <w:p w:rsidR="006869E1" w:rsidRPr="004B54B0" w:rsidRDefault="00F1198A"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6869E1" w:rsidRPr="004B54B0">
        <w:rPr>
          <w:rFonts w:ascii="Times New Roman" w:hAnsi="Times New Roman" w:cs="Times New Roman"/>
          <w:sz w:val="24"/>
          <w:szCs w:val="24"/>
        </w:rPr>
        <w:t xml:space="preserve">.9. По окончании срока подачи заявок оператор электронной площадки передает Заказчику все </w:t>
      </w:r>
      <w:r w:rsidRPr="004B54B0">
        <w:rPr>
          <w:rFonts w:ascii="Times New Roman" w:hAnsi="Times New Roman" w:cs="Times New Roman"/>
          <w:sz w:val="24"/>
          <w:szCs w:val="24"/>
        </w:rPr>
        <w:t>п</w:t>
      </w:r>
      <w:r w:rsidR="006869E1" w:rsidRPr="004B54B0">
        <w:rPr>
          <w:rFonts w:ascii="Times New Roman" w:hAnsi="Times New Roman" w:cs="Times New Roman"/>
          <w:sz w:val="24"/>
          <w:szCs w:val="24"/>
        </w:rPr>
        <w:t>оступившие заявки. Заказчик в сроки, указанные в извещении о проведение аукциона,</w:t>
      </w:r>
      <w:r w:rsidRPr="004B54B0">
        <w:rPr>
          <w:rFonts w:ascii="Times New Roman" w:hAnsi="Times New Roman" w:cs="Times New Roman"/>
          <w:sz w:val="24"/>
          <w:szCs w:val="24"/>
        </w:rPr>
        <w:t xml:space="preserve"> р</w:t>
      </w:r>
      <w:r w:rsidR="006869E1" w:rsidRPr="004B54B0">
        <w:rPr>
          <w:rFonts w:ascii="Times New Roman" w:hAnsi="Times New Roman" w:cs="Times New Roman"/>
          <w:sz w:val="24"/>
          <w:szCs w:val="24"/>
        </w:rPr>
        <w:t>ассматривает поступившие заявки и принимает решение о допуске или отказе в допускек участию в аукционе участников, подавших заявки, с указанием причин отказа в допуске. Участники закупки, допущенные к участию в аукционе, признаются участниками аукциона.</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8.10. Аукцион может быть одноэтапный, тогда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 при этом срок рассмотрения заявок составляет не более 10 (Десяти) календарных дней, со дня окончания срока подачи заявок на участие в аукционе, остальные этапы, «Порядок проведения аукциона в электронной форме»,</w:t>
      </w:r>
    </w:p>
    <w:p w:rsidR="006869E1" w:rsidRPr="004B54B0" w:rsidRDefault="006869E1"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«Заключение договора по результатам аукциона в электронной форме» происходит, в соответствии с настоящим Положением и документацией о закупке.</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62" w:name="_Toc109832528"/>
      <w:r w:rsidRPr="004B54B0">
        <w:t>Раздел 9. Порядок рассмотрения первых частей заявок на участие в аукционе в электронной форме</w:t>
      </w:r>
      <w:bookmarkEnd w:id="62"/>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9.1. Общий срок рассмотрения первых частей заявок электронного аукциона Комиссией не может превышать 7 дней, с даты окончания срока подачи указанных заявок.</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w:t>
      </w:r>
      <w:r w:rsidR="002D308D" w:rsidRPr="004B54B0">
        <w:rPr>
          <w:rFonts w:ascii="Times New Roman" w:hAnsi="Times New Roman" w:cs="Times New Roman"/>
          <w:sz w:val="24"/>
          <w:szCs w:val="24"/>
        </w:rPr>
        <w:t>2</w:t>
      </w:r>
      <w:r w:rsidRPr="004B54B0">
        <w:rPr>
          <w:rFonts w:ascii="Times New Roman" w:hAnsi="Times New Roman" w:cs="Times New Roman"/>
          <w:sz w:val="24"/>
          <w:szCs w:val="24"/>
        </w:rPr>
        <w:t xml:space="preserve">.По результатам рассмотрения первых частей заявок на участие в электронном аукционе, </w:t>
      </w:r>
      <w:r w:rsidR="002D308D" w:rsidRPr="004B54B0">
        <w:rPr>
          <w:rFonts w:ascii="Times New Roman" w:hAnsi="Times New Roman" w:cs="Times New Roman"/>
          <w:sz w:val="24"/>
          <w:szCs w:val="24"/>
        </w:rPr>
        <w:t>с</w:t>
      </w:r>
      <w:r w:rsidRPr="004B54B0">
        <w:rPr>
          <w:rFonts w:ascii="Times New Roman" w:hAnsi="Times New Roman" w:cs="Times New Roman"/>
          <w:sz w:val="24"/>
          <w:szCs w:val="24"/>
        </w:rPr>
        <w:t xml:space="preserve">одержащих информацию, предусмотренную документацией, Комиссия принимает решение </w:t>
      </w:r>
      <w:r w:rsidR="002D308D" w:rsidRPr="004B54B0">
        <w:rPr>
          <w:rFonts w:ascii="Times New Roman" w:hAnsi="Times New Roman" w:cs="Times New Roman"/>
          <w:sz w:val="24"/>
          <w:szCs w:val="24"/>
        </w:rPr>
        <w:t xml:space="preserve">о </w:t>
      </w:r>
      <w:r w:rsidRPr="004B54B0">
        <w:rPr>
          <w:rFonts w:ascii="Times New Roman" w:hAnsi="Times New Roman" w:cs="Times New Roman"/>
          <w:sz w:val="24"/>
          <w:szCs w:val="24"/>
        </w:rPr>
        <w:t>допуске участника закупки, подавшего заявку на участие в таком аукционе, к участию в неми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в документации.</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w:t>
      </w:r>
      <w:r w:rsidR="002D308D" w:rsidRPr="004B54B0">
        <w:rPr>
          <w:rFonts w:ascii="Times New Roman" w:hAnsi="Times New Roman" w:cs="Times New Roman"/>
          <w:sz w:val="24"/>
          <w:szCs w:val="24"/>
        </w:rPr>
        <w:t>3</w:t>
      </w:r>
      <w:r w:rsidRPr="004B54B0">
        <w:rPr>
          <w:rFonts w:ascii="Times New Roman" w:hAnsi="Times New Roman" w:cs="Times New Roman"/>
          <w:sz w:val="24"/>
          <w:szCs w:val="24"/>
        </w:rPr>
        <w:t>.Порядок отстранения и отклонения заявок на участие в электронном а</w:t>
      </w:r>
      <w:r w:rsidR="00506B9C">
        <w:rPr>
          <w:rFonts w:ascii="Times New Roman" w:hAnsi="Times New Roman" w:cs="Times New Roman"/>
          <w:sz w:val="24"/>
          <w:szCs w:val="24"/>
        </w:rPr>
        <w:t>укционе предусмотрен в разделе 6</w:t>
      </w:r>
      <w:r w:rsidRPr="004B54B0">
        <w:rPr>
          <w:rFonts w:ascii="Times New Roman" w:hAnsi="Times New Roman" w:cs="Times New Roman"/>
          <w:sz w:val="24"/>
          <w:szCs w:val="24"/>
        </w:rPr>
        <w:t xml:space="preserve"> главы 5 Положения.</w:t>
      </w:r>
    </w:p>
    <w:p w:rsidR="006869E1" w:rsidRPr="004B54B0" w:rsidRDefault="002D308D"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w:t>
      </w:r>
      <w:r w:rsidR="006869E1" w:rsidRPr="004B54B0">
        <w:rPr>
          <w:rFonts w:ascii="Times New Roman" w:hAnsi="Times New Roman" w:cs="Times New Roman"/>
          <w:sz w:val="24"/>
          <w:szCs w:val="24"/>
        </w:rPr>
        <w:t>.4. В ходе рассмотрения заявок Комиссия вправе, в случае если такая возможность бы</w:t>
      </w:r>
      <w:r w:rsidRPr="004B54B0">
        <w:rPr>
          <w:rFonts w:ascii="Times New Roman" w:hAnsi="Times New Roman" w:cs="Times New Roman"/>
          <w:sz w:val="24"/>
          <w:szCs w:val="24"/>
        </w:rPr>
        <w:t>л</w:t>
      </w:r>
      <w:r w:rsidR="006869E1" w:rsidRPr="004B54B0">
        <w:rPr>
          <w:rFonts w:ascii="Times New Roman" w:hAnsi="Times New Roman" w:cs="Times New Roman"/>
          <w:sz w:val="24"/>
          <w:szCs w:val="24"/>
        </w:rPr>
        <w:t>а предусмотрена документацией, направить запросы участникам закупки о пре</w:t>
      </w:r>
      <w:r w:rsidRPr="004B54B0">
        <w:rPr>
          <w:rFonts w:ascii="Times New Roman" w:hAnsi="Times New Roman" w:cs="Times New Roman"/>
          <w:sz w:val="24"/>
          <w:szCs w:val="24"/>
        </w:rPr>
        <w:t>д</w:t>
      </w:r>
      <w:r w:rsidR="006869E1" w:rsidRPr="004B54B0">
        <w:rPr>
          <w:rFonts w:ascii="Times New Roman" w:hAnsi="Times New Roman" w:cs="Times New Roman"/>
          <w:sz w:val="24"/>
          <w:szCs w:val="24"/>
        </w:rPr>
        <w:t>остав</w:t>
      </w:r>
      <w:r w:rsidRPr="004B54B0">
        <w:rPr>
          <w:rFonts w:ascii="Times New Roman" w:hAnsi="Times New Roman" w:cs="Times New Roman"/>
          <w:sz w:val="24"/>
          <w:szCs w:val="24"/>
        </w:rPr>
        <w:t>л</w:t>
      </w:r>
      <w:r w:rsidR="006869E1" w:rsidRPr="004B54B0">
        <w:rPr>
          <w:rFonts w:ascii="Times New Roman" w:hAnsi="Times New Roman" w:cs="Times New Roman"/>
          <w:sz w:val="24"/>
          <w:szCs w:val="24"/>
        </w:rPr>
        <w:t>ен</w:t>
      </w:r>
      <w:r w:rsidRPr="004B54B0">
        <w:rPr>
          <w:rFonts w:ascii="Times New Roman" w:hAnsi="Times New Roman" w:cs="Times New Roman"/>
          <w:sz w:val="24"/>
          <w:szCs w:val="24"/>
        </w:rPr>
        <w:t>ии</w:t>
      </w:r>
      <w:r w:rsidR="006869E1" w:rsidRPr="004B54B0">
        <w:rPr>
          <w:rFonts w:ascii="Times New Roman" w:hAnsi="Times New Roman" w:cs="Times New Roman"/>
          <w:sz w:val="24"/>
          <w:szCs w:val="24"/>
        </w:rPr>
        <w:t xml:space="preserve"> информации.</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Запросы</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участникам</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закупки</w:t>
      </w:r>
      <w:r w:rsidR="0034148B" w:rsidRPr="004B54B0">
        <w:rPr>
          <w:rFonts w:ascii="Times New Roman" w:hAnsi="Times New Roman" w:cs="Times New Roman"/>
          <w:sz w:val="24"/>
          <w:szCs w:val="24"/>
        </w:rPr>
        <w:t xml:space="preserve"> о</w:t>
      </w:r>
      <w:r w:rsidR="006869E1" w:rsidRPr="004B54B0">
        <w:rPr>
          <w:rFonts w:ascii="Times New Roman" w:hAnsi="Times New Roman" w:cs="Times New Roman"/>
          <w:sz w:val="24"/>
          <w:szCs w:val="24"/>
        </w:rPr>
        <w:t xml:space="preserve"> предоставлении информации</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направ</w:t>
      </w:r>
      <w:r w:rsidRPr="004B54B0">
        <w:rPr>
          <w:rFonts w:ascii="Times New Roman" w:hAnsi="Times New Roman" w:cs="Times New Roman"/>
          <w:sz w:val="24"/>
          <w:szCs w:val="24"/>
        </w:rPr>
        <w:t>ля</w:t>
      </w:r>
      <w:r w:rsidR="006869E1" w:rsidRPr="004B54B0">
        <w:rPr>
          <w:rFonts w:ascii="Times New Roman" w:hAnsi="Times New Roman" w:cs="Times New Roman"/>
          <w:sz w:val="24"/>
          <w:szCs w:val="24"/>
        </w:rPr>
        <w:t>ют</w:t>
      </w:r>
      <w:r w:rsidRPr="004B54B0">
        <w:rPr>
          <w:rFonts w:ascii="Times New Roman" w:hAnsi="Times New Roman" w:cs="Times New Roman"/>
          <w:sz w:val="24"/>
          <w:szCs w:val="24"/>
        </w:rPr>
        <w:t>ся</w:t>
      </w:r>
      <w:r w:rsidR="006869E1" w:rsidRPr="004B54B0">
        <w:rPr>
          <w:rFonts w:ascii="Times New Roman" w:hAnsi="Times New Roman" w:cs="Times New Roman"/>
          <w:sz w:val="24"/>
          <w:szCs w:val="24"/>
        </w:rPr>
        <w:t xml:space="preserve"> через электронную площадку, на которой проводится закупка.</w:t>
      </w:r>
    </w:p>
    <w:p w:rsidR="006869E1" w:rsidRPr="004B54B0" w:rsidRDefault="002D308D"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w:t>
      </w:r>
      <w:r w:rsidR="006869E1" w:rsidRPr="004B54B0">
        <w:rPr>
          <w:rFonts w:ascii="Times New Roman" w:hAnsi="Times New Roman" w:cs="Times New Roman"/>
          <w:sz w:val="24"/>
          <w:szCs w:val="24"/>
        </w:rPr>
        <w:t>.5. Срок предоставления участником закупки разъяснений устанавливается одинаковы</w:t>
      </w:r>
      <w:r w:rsidRPr="004B54B0">
        <w:rPr>
          <w:rFonts w:ascii="Times New Roman" w:hAnsi="Times New Roman" w:cs="Times New Roman"/>
          <w:sz w:val="24"/>
          <w:szCs w:val="24"/>
        </w:rPr>
        <w:t>йдля всех у</w:t>
      </w:r>
      <w:r w:rsidR="006869E1" w:rsidRPr="004B54B0">
        <w:rPr>
          <w:rFonts w:ascii="Times New Roman" w:hAnsi="Times New Roman" w:cs="Times New Roman"/>
          <w:sz w:val="24"/>
          <w:szCs w:val="24"/>
        </w:rPr>
        <w:t xml:space="preserve">частников закупки, которым были направлены запросы, и не может превышать 2 </w:t>
      </w:r>
      <w:r w:rsidR="0034148B" w:rsidRPr="004B54B0">
        <w:rPr>
          <w:rFonts w:ascii="Times New Roman" w:hAnsi="Times New Roman" w:cs="Times New Roman"/>
          <w:sz w:val="24"/>
          <w:szCs w:val="24"/>
        </w:rPr>
        <w:t>(</w:t>
      </w:r>
      <w:r w:rsidRPr="004B54B0">
        <w:rPr>
          <w:rFonts w:ascii="Times New Roman" w:hAnsi="Times New Roman" w:cs="Times New Roman"/>
          <w:sz w:val="24"/>
          <w:szCs w:val="24"/>
        </w:rPr>
        <w:t>дву</w:t>
      </w:r>
      <w:r w:rsidR="006869E1" w:rsidRPr="004B54B0">
        <w:rPr>
          <w:rFonts w:ascii="Times New Roman" w:hAnsi="Times New Roman" w:cs="Times New Roman"/>
          <w:sz w:val="24"/>
          <w:szCs w:val="24"/>
        </w:rPr>
        <w:t xml:space="preserve">х) </w:t>
      </w:r>
      <w:r w:rsidRPr="004B54B0">
        <w:rPr>
          <w:rFonts w:ascii="Times New Roman" w:hAnsi="Times New Roman" w:cs="Times New Roman"/>
          <w:sz w:val="24"/>
          <w:szCs w:val="24"/>
        </w:rPr>
        <w:t>раб</w:t>
      </w:r>
      <w:r w:rsidR="006869E1" w:rsidRPr="004B54B0">
        <w:rPr>
          <w:rFonts w:ascii="Times New Roman" w:hAnsi="Times New Roman" w:cs="Times New Roman"/>
          <w:sz w:val="24"/>
          <w:szCs w:val="24"/>
        </w:rPr>
        <w:t>оч</w:t>
      </w:r>
      <w:r w:rsidRPr="004B54B0">
        <w:rPr>
          <w:rFonts w:ascii="Times New Roman" w:hAnsi="Times New Roman" w:cs="Times New Roman"/>
          <w:sz w:val="24"/>
          <w:szCs w:val="24"/>
        </w:rPr>
        <w:t>и</w:t>
      </w:r>
      <w:r w:rsidR="006869E1" w:rsidRPr="004B54B0">
        <w:rPr>
          <w:rFonts w:ascii="Times New Roman" w:hAnsi="Times New Roman" w:cs="Times New Roman"/>
          <w:sz w:val="24"/>
          <w:szCs w:val="24"/>
        </w:rPr>
        <w:t xml:space="preserve">х </w:t>
      </w:r>
      <w:r w:rsidRPr="004B54B0">
        <w:rPr>
          <w:rFonts w:ascii="Times New Roman" w:hAnsi="Times New Roman" w:cs="Times New Roman"/>
          <w:sz w:val="24"/>
          <w:szCs w:val="24"/>
        </w:rPr>
        <w:t>д</w:t>
      </w:r>
      <w:r w:rsidR="006869E1" w:rsidRPr="004B54B0">
        <w:rPr>
          <w:rFonts w:ascii="Times New Roman" w:hAnsi="Times New Roman" w:cs="Times New Roman"/>
          <w:sz w:val="24"/>
          <w:szCs w:val="24"/>
        </w:rPr>
        <w:t>ней со дня направления соответствующего запроса. Непредставление или пре</w:t>
      </w:r>
      <w:r w:rsidRPr="004B54B0">
        <w:rPr>
          <w:rFonts w:ascii="Times New Roman" w:hAnsi="Times New Roman" w:cs="Times New Roman"/>
          <w:sz w:val="24"/>
          <w:szCs w:val="24"/>
        </w:rPr>
        <w:t>дставлениен</w:t>
      </w:r>
      <w:r w:rsidR="006869E1" w:rsidRPr="004B54B0">
        <w:rPr>
          <w:rFonts w:ascii="Times New Roman" w:hAnsi="Times New Roman" w:cs="Times New Roman"/>
          <w:sz w:val="24"/>
          <w:szCs w:val="24"/>
        </w:rPr>
        <w:t>е в полном объеме запрашиваемых документов и/или разъяснений в установленный в запро</w:t>
      </w:r>
      <w:r w:rsidRPr="004B54B0">
        <w:rPr>
          <w:rFonts w:ascii="Times New Roman" w:hAnsi="Times New Roman" w:cs="Times New Roman"/>
          <w:sz w:val="24"/>
          <w:szCs w:val="24"/>
        </w:rPr>
        <w:t>с</w:t>
      </w:r>
      <w:r w:rsidR="006869E1" w:rsidRPr="004B54B0">
        <w:rPr>
          <w:rFonts w:ascii="Times New Roman" w:hAnsi="Times New Roman" w:cs="Times New Roman"/>
          <w:sz w:val="24"/>
          <w:szCs w:val="24"/>
        </w:rPr>
        <w:t>е</w:t>
      </w:r>
      <w:r w:rsidR="008C6FEB" w:rsidRPr="004B54B0">
        <w:rPr>
          <w:rFonts w:ascii="Times New Roman" w:hAnsi="Times New Roman" w:cs="Times New Roman"/>
          <w:sz w:val="24"/>
          <w:szCs w:val="24"/>
        </w:rPr>
        <w:t xml:space="preserve"> с</w:t>
      </w:r>
      <w:r w:rsidR="006869E1" w:rsidRPr="004B54B0">
        <w:rPr>
          <w:rFonts w:ascii="Times New Roman" w:hAnsi="Times New Roman" w:cs="Times New Roman"/>
          <w:sz w:val="24"/>
          <w:szCs w:val="24"/>
        </w:rPr>
        <w:t>рок служит основанием для отклонения предложения такого участника.</w:t>
      </w:r>
    </w:p>
    <w:p w:rsidR="006869E1" w:rsidRPr="004B54B0" w:rsidRDefault="006869E1"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9.6. По результатам рассмотрения первых частей заявок на участие в электронном аукционе Комиссия оформляет протокол рассмотрения первых частей заявок, который подписывается всеми присутствующими на заседании Комиссии ее членами не позднее даты окончания срока рассмотрения первых частей заявок. Указанный протокол должен содержать информацию согласно</w:t>
      </w:r>
      <w:r w:rsidR="0034148B" w:rsidRPr="004B54B0">
        <w:rPr>
          <w:rFonts w:ascii="Times New Roman" w:hAnsi="Times New Roman" w:cs="Times New Roman"/>
          <w:sz w:val="24"/>
          <w:szCs w:val="24"/>
        </w:rPr>
        <w:t xml:space="preserve"> с</w:t>
      </w:r>
      <w:r w:rsidRPr="004B54B0">
        <w:rPr>
          <w:rFonts w:ascii="Times New Roman" w:hAnsi="Times New Roman" w:cs="Times New Roman"/>
          <w:sz w:val="24"/>
          <w:szCs w:val="24"/>
        </w:rPr>
        <w:t xml:space="preserve"> разделом 10 главы 4 настоящего Положения</w:t>
      </w:r>
      <w:r w:rsidR="0034148B" w:rsidRPr="004B54B0">
        <w:rPr>
          <w:rFonts w:ascii="Times New Roman" w:hAnsi="Times New Roman" w:cs="Times New Roman"/>
          <w:sz w:val="24"/>
          <w:szCs w:val="24"/>
        </w:rPr>
        <w:t>.</w:t>
      </w:r>
    </w:p>
    <w:p w:rsidR="006869E1" w:rsidRPr="004B54B0" w:rsidRDefault="008C6FEB" w:rsidP="006421E7">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w:t>
      </w:r>
      <w:r w:rsidR="006869E1" w:rsidRPr="004B54B0">
        <w:rPr>
          <w:rFonts w:ascii="Times New Roman" w:hAnsi="Times New Roman" w:cs="Times New Roman"/>
          <w:sz w:val="24"/>
          <w:szCs w:val="24"/>
        </w:rPr>
        <w:t>.7. Указанный протокол размещается Заказчиком в единой информационной системе не позднее</w:t>
      </w:r>
      <w:r w:rsidRPr="004B54B0">
        <w:rPr>
          <w:rFonts w:ascii="Times New Roman" w:hAnsi="Times New Roman" w:cs="Times New Roman"/>
          <w:sz w:val="24"/>
          <w:szCs w:val="24"/>
        </w:rPr>
        <w:t xml:space="preserve"> ч</w:t>
      </w:r>
      <w:r w:rsidR="006869E1" w:rsidRPr="004B54B0">
        <w:rPr>
          <w:rFonts w:ascii="Times New Roman" w:hAnsi="Times New Roman" w:cs="Times New Roman"/>
          <w:sz w:val="24"/>
          <w:szCs w:val="24"/>
        </w:rPr>
        <w:t>ем через 3 (три) дня со дня подписания такого протокола.</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8C6FEB" w:rsidP="00E620A4">
      <w:pPr>
        <w:pStyle w:val="2"/>
      </w:pPr>
      <w:bookmarkStart w:id="63" w:name="_Toc109832529"/>
      <w:r w:rsidRPr="004B54B0">
        <w:t>Р</w:t>
      </w:r>
      <w:r w:rsidR="006869E1" w:rsidRPr="004B54B0">
        <w:t>аздел 10. Порядок проведения аукциона в электронной форме</w:t>
      </w:r>
      <w:bookmarkEnd w:id="63"/>
    </w:p>
    <w:p w:rsidR="006869E1" w:rsidRPr="004B54B0" w:rsidRDefault="008C6FEB"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0.1. В электронном аукционе могут участвовать только участники, допущенные Заказчиком</w:t>
      </w:r>
      <w:r w:rsidRPr="004B54B0">
        <w:rPr>
          <w:rFonts w:ascii="Times New Roman" w:hAnsi="Times New Roman" w:cs="Times New Roman"/>
          <w:sz w:val="24"/>
          <w:szCs w:val="24"/>
        </w:rPr>
        <w:t xml:space="preserve"> к </w:t>
      </w:r>
      <w:r w:rsidR="006869E1" w:rsidRPr="004B54B0">
        <w:rPr>
          <w:rFonts w:ascii="Times New Roman" w:hAnsi="Times New Roman" w:cs="Times New Roman"/>
          <w:sz w:val="24"/>
          <w:szCs w:val="24"/>
        </w:rPr>
        <w:t>участию в электронном аукционе.</w:t>
      </w:r>
    </w:p>
    <w:p w:rsidR="006869E1" w:rsidRPr="004B54B0" w:rsidRDefault="008C6FEB"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w:t>
      </w:r>
      <w:r w:rsidR="006869E1" w:rsidRPr="004B54B0">
        <w:rPr>
          <w:rFonts w:ascii="Times New Roman" w:hAnsi="Times New Roman" w:cs="Times New Roman"/>
          <w:sz w:val="24"/>
          <w:szCs w:val="24"/>
        </w:rPr>
        <w:t xml:space="preserve">орядок проведения аукциона, определяется регламентом и правилами, установленными </w:t>
      </w:r>
      <w:r w:rsidRPr="004B54B0">
        <w:rPr>
          <w:rFonts w:ascii="Times New Roman" w:hAnsi="Times New Roman" w:cs="Times New Roman"/>
          <w:sz w:val="24"/>
          <w:szCs w:val="24"/>
        </w:rPr>
        <w:t>о</w:t>
      </w:r>
      <w:r w:rsidR="006869E1" w:rsidRPr="004B54B0">
        <w:rPr>
          <w:rFonts w:ascii="Times New Roman" w:hAnsi="Times New Roman" w:cs="Times New Roman"/>
          <w:sz w:val="24"/>
          <w:szCs w:val="24"/>
        </w:rPr>
        <w:t>ператором соответствующей электронной торговой площадки, на которой проводится аукцион,</w:t>
      </w:r>
      <w:r w:rsidRPr="004B54B0">
        <w:rPr>
          <w:rFonts w:ascii="Times New Roman" w:hAnsi="Times New Roman" w:cs="Times New Roman"/>
          <w:sz w:val="24"/>
          <w:szCs w:val="24"/>
        </w:rPr>
        <w:t xml:space="preserve"> а </w:t>
      </w:r>
      <w:r w:rsidR="006869E1" w:rsidRPr="004B54B0">
        <w:rPr>
          <w:rFonts w:ascii="Times New Roman" w:hAnsi="Times New Roman" w:cs="Times New Roman"/>
          <w:sz w:val="24"/>
          <w:szCs w:val="24"/>
        </w:rPr>
        <w:t>также документацией.</w:t>
      </w:r>
    </w:p>
    <w:p w:rsidR="008C6FEB"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10.2.Аукцион</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проводится</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на</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электронной</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площадке</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в день,</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указанный</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 xml:space="preserve">в извещении </w:t>
      </w:r>
      <w:r w:rsidR="008C6FEB" w:rsidRPr="004B54B0">
        <w:rPr>
          <w:rFonts w:ascii="Times New Roman" w:hAnsi="Times New Roman" w:cs="Times New Roman"/>
          <w:sz w:val="24"/>
          <w:szCs w:val="24"/>
        </w:rPr>
        <w:t xml:space="preserve">о </w:t>
      </w:r>
      <w:r w:rsidRPr="004B54B0">
        <w:rPr>
          <w:rFonts w:ascii="Times New Roman" w:hAnsi="Times New Roman" w:cs="Times New Roman"/>
          <w:sz w:val="24"/>
          <w:szCs w:val="24"/>
        </w:rPr>
        <w:t>проведение аукциона. Время начала проведения аукциона устанавливается оператором</w:t>
      </w:r>
      <w:r w:rsidR="008C6FEB" w:rsidRPr="004B54B0">
        <w:rPr>
          <w:rFonts w:ascii="Times New Roman" w:hAnsi="Times New Roman" w:cs="Times New Roman"/>
          <w:sz w:val="24"/>
          <w:szCs w:val="24"/>
        </w:rPr>
        <w:t xml:space="preserve"> эл</w:t>
      </w:r>
      <w:r w:rsidRPr="004B54B0">
        <w:rPr>
          <w:rFonts w:ascii="Times New Roman" w:hAnsi="Times New Roman" w:cs="Times New Roman"/>
          <w:sz w:val="24"/>
          <w:szCs w:val="24"/>
        </w:rPr>
        <w:t xml:space="preserve">ектронной площадки и/или Заказчиком в соответствии с </w:t>
      </w:r>
      <w:r w:rsidR="008C6FEB" w:rsidRPr="004B54B0">
        <w:rPr>
          <w:rFonts w:ascii="Times New Roman" w:hAnsi="Times New Roman" w:cs="Times New Roman"/>
          <w:sz w:val="24"/>
          <w:szCs w:val="24"/>
        </w:rPr>
        <w:t>извещением и/или документацией.</w:t>
      </w:r>
    </w:p>
    <w:p w:rsidR="006869E1" w:rsidRPr="004B54B0" w:rsidRDefault="008C6FEB"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Пр</w:t>
      </w:r>
      <w:r w:rsidR="006869E1" w:rsidRPr="004B54B0">
        <w:rPr>
          <w:rFonts w:ascii="Times New Roman" w:hAnsi="Times New Roman" w:cs="Times New Roman"/>
          <w:sz w:val="24"/>
          <w:szCs w:val="24"/>
        </w:rPr>
        <w:t>оведение электронного аукциона осуществляется не ранее, чем через один рабочий день после</w:t>
      </w:r>
      <w:r w:rsidRPr="004B54B0">
        <w:rPr>
          <w:rFonts w:ascii="Times New Roman" w:hAnsi="Times New Roman" w:cs="Times New Roman"/>
          <w:sz w:val="24"/>
          <w:szCs w:val="24"/>
        </w:rPr>
        <w:t xml:space="preserve"> ок</w:t>
      </w:r>
      <w:r w:rsidR="006869E1" w:rsidRPr="004B54B0">
        <w:rPr>
          <w:rFonts w:ascii="Times New Roman" w:hAnsi="Times New Roman" w:cs="Times New Roman"/>
          <w:sz w:val="24"/>
          <w:szCs w:val="24"/>
        </w:rPr>
        <w:t>ончания срока рассмотрения первых частей заявок.</w:t>
      </w:r>
    </w:p>
    <w:p w:rsidR="006869E1" w:rsidRPr="004B54B0" w:rsidRDefault="008C6FEB"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w:t>
      </w:r>
      <w:r w:rsidR="006869E1" w:rsidRPr="004B54B0">
        <w:rPr>
          <w:rFonts w:ascii="Times New Roman" w:hAnsi="Times New Roman" w:cs="Times New Roman"/>
          <w:sz w:val="24"/>
          <w:szCs w:val="24"/>
        </w:rPr>
        <w:t>.3. Электронный аукционвключает в себя порядок подачи его участниками предложений</w:t>
      </w:r>
      <w:r w:rsidRPr="004B54B0">
        <w:rPr>
          <w:rFonts w:ascii="Times New Roman" w:hAnsi="Times New Roman" w:cs="Times New Roman"/>
          <w:sz w:val="24"/>
          <w:szCs w:val="24"/>
        </w:rPr>
        <w:t xml:space="preserve"> о</w:t>
      </w:r>
      <w:r w:rsidR="006869E1" w:rsidRPr="004B54B0">
        <w:rPr>
          <w:rFonts w:ascii="Times New Roman" w:hAnsi="Times New Roman" w:cs="Times New Roman"/>
          <w:sz w:val="24"/>
          <w:szCs w:val="24"/>
        </w:rPr>
        <w:t xml:space="preserve"> цене договора с учетом следующих требований:</w:t>
      </w:r>
    </w:p>
    <w:p w:rsidR="006869E1" w:rsidRPr="004B54B0" w:rsidRDefault="008C6FEB"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 xml:space="preserve">) «шаг аукциона» составляет от 0,5 процента до пяти процентов начальной (максимальной) </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ены договора;</w:t>
      </w:r>
    </w:p>
    <w:p w:rsidR="006869E1" w:rsidRPr="004B54B0" w:rsidRDefault="008C6FEB"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 xml:space="preserve">) снижение текущего минимального предложения о цене договора осуществляется на величину </w:t>
      </w: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пределах «шага аукциона»;</w:t>
      </w:r>
    </w:p>
    <w:p w:rsidR="006869E1" w:rsidRPr="004B54B0" w:rsidRDefault="008C6FEB"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w:t>
      </w:r>
      <w:r w:rsidR="006869E1" w:rsidRPr="004B54B0">
        <w:rPr>
          <w:rFonts w:ascii="Times New Roman" w:hAnsi="Times New Roman" w:cs="Times New Roman"/>
          <w:sz w:val="24"/>
          <w:szCs w:val="24"/>
        </w:rPr>
        <w:t xml:space="preserve">) участник электронного аукциона не вправе подать предложение о цене договора, равное ранее </w:t>
      </w:r>
      <w:r w:rsidRPr="004B54B0">
        <w:rPr>
          <w:rFonts w:ascii="Times New Roman" w:hAnsi="Times New Roman" w:cs="Times New Roman"/>
          <w:sz w:val="24"/>
          <w:szCs w:val="24"/>
        </w:rPr>
        <w:t>п</w:t>
      </w:r>
      <w:r w:rsidR="006869E1" w:rsidRPr="004B54B0">
        <w:rPr>
          <w:rFonts w:ascii="Times New Roman" w:hAnsi="Times New Roman" w:cs="Times New Roman"/>
          <w:sz w:val="24"/>
          <w:szCs w:val="24"/>
        </w:rPr>
        <w:t xml:space="preserve">оданному этим участником предложению о цене договора или большее чем оно, </w:t>
      </w:r>
      <w:r w:rsidRPr="004B54B0">
        <w:rPr>
          <w:rFonts w:ascii="Times New Roman" w:hAnsi="Times New Roman" w:cs="Times New Roman"/>
          <w:sz w:val="24"/>
          <w:szCs w:val="24"/>
        </w:rPr>
        <w:t>а</w:t>
      </w:r>
      <w:r w:rsidR="006869E1" w:rsidRPr="004B54B0">
        <w:rPr>
          <w:rFonts w:ascii="Times New Roman" w:hAnsi="Times New Roman" w:cs="Times New Roman"/>
          <w:sz w:val="24"/>
          <w:szCs w:val="24"/>
        </w:rPr>
        <w:t xml:space="preserve"> также предложение о цене договора, равное нулю;</w:t>
      </w:r>
    </w:p>
    <w:p w:rsidR="006869E1" w:rsidRPr="004B54B0" w:rsidRDefault="008C6FEB"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6869E1" w:rsidRPr="004B54B0">
        <w:rPr>
          <w:rFonts w:ascii="Times New Roman" w:hAnsi="Times New Roman" w:cs="Times New Roman"/>
          <w:sz w:val="24"/>
          <w:szCs w:val="24"/>
        </w:rPr>
        <w:t>) участник  электронного аукционане вправе подать предложение о цене договора, которое</w:t>
      </w:r>
      <w:r w:rsidRPr="004B54B0">
        <w:rPr>
          <w:rFonts w:ascii="Times New Roman" w:hAnsi="Times New Roman" w:cs="Times New Roman"/>
          <w:sz w:val="24"/>
          <w:szCs w:val="24"/>
        </w:rPr>
        <w:t xml:space="preserve"> н</w:t>
      </w:r>
      <w:r w:rsidR="006869E1" w:rsidRPr="004B54B0">
        <w:rPr>
          <w:rFonts w:ascii="Times New Roman" w:hAnsi="Times New Roman" w:cs="Times New Roman"/>
          <w:sz w:val="24"/>
          <w:szCs w:val="24"/>
        </w:rPr>
        <w:t xml:space="preserve">иже, чем текущее минимальное предложение о цене договора, сниженное в пределах «шага </w:t>
      </w:r>
      <w:r w:rsidRPr="004B54B0">
        <w:rPr>
          <w:rFonts w:ascii="Times New Roman" w:hAnsi="Times New Roman" w:cs="Times New Roman"/>
          <w:sz w:val="24"/>
          <w:szCs w:val="24"/>
        </w:rPr>
        <w:t>а</w:t>
      </w:r>
      <w:r w:rsidR="006869E1" w:rsidRPr="004B54B0">
        <w:rPr>
          <w:rFonts w:ascii="Times New Roman" w:hAnsi="Times New Roman" w:cs="Times New Roman"/>
          <w:sz w:val="24"/>
          <w:szCs w:val="24"/>
        </w:rPr>
        <w:t>укциона»;</w:t>
      </w:r>
    </w:p>
    <w:p w:rsidR="006869E1" w:rsidRPr="004B54B0" w:rsidRDefault="008C6FEB"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6869E1" w:rsidRPr="004B54B0">
        <w:rPr>
          <w:rFonts w:ascii="Times New Roman" w:hAnsi="Times New Roman" w:cs="Times New Roman"/>
          <w:sz w:val="24"/>
          <w:szCs w:val="24"/>
        </w:rPr>
        <w:t>) участник электронного аукционане вправе подать предложение о цене договора, которое</w:t>
      </w:r>
      <w:r w:rsidRPr="004B54B0">
        <w:rPr>
          <w:rFonts w:ascii="Times New Roman" w:hAnsi="Times New Roman" w:cs="Times New Roman"/>
          <w:sz w:val="24"/>
          <w:szCs w:val="24"/>
        </w:rPr>
        <w:t xml:space="preserve"> ни</w:t>
      </w:r>
      <w:r w:rsidR="006869E1" w:rsidRPr="004B54B0">
        <w:rPr>
          <w:rFonts w:ascii="Times New Roman" w:hAnsi="Times New Roman" w:cs="Times New Roman"/>
          <w:sz w:val="24"/>
          <w:szCs w:val="24"/>
        </w:rPr>
        <w:t xml:space="preserve">же, чем текущее минимальное предложение о цене договора, в случае, если оно подано </w:t>
      </w:r>
      <w:r w:rsidRPr="004B54B0">
        <w:rPr>
          <w:rFonts w:ascii="Times New Roman" w:hAnsi="Times New Roman" w:cs="Times New Roman"/>
          <w:sz w:val="24"/>
          <w:szCs w:val="24"/>
        </w:rPr>
        <w:t>э</w:t>
      </w:r>
      <w:r w:rsidR="006869E1" w:rsidRPr="004B54B0">
        <w:rPr>
          <w:rFonts w:ascii="Times New Roman" w:hAnsi="Times New Roman" w:cs="Times New Roman"/>
          <w:sz w:val="24"/>
          <w:szCs w:val="24"/>
        </w:rPr>
        <w:t>тим участником электронного аукциона.</w:t>
      </w:r>
    </w:p>
    <w:p w:rsidR="006869E1" w:rsidRPr="004B54B0" w:rsidRDefault="008C6FEB"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 xml:space="preserve">0.4. От начала проведения аукциона на электронной площадке, до истечениясрока подачи </w:t>
      </w:r>
      <w:r w:rsidRPr="004B54B0">
        <w:rPr>
          <w:rFonts w:ascii="Times New Roman" w:hAnsi="Times New Roman" w:cs="Times New Roman"/>
          <w:sz w:val="24"/>
          <w:szCs w:val="24"/>
        </w:rPr>
        <w:t>п</w:t>
      </w:r>
      <w:r w:rsidR="006869E1" w:rsidRPr="004B54B0">
        <w:rPr>
          <w:rFonts w:ascii="Times New Roman" w:hAnsi="Times New Roman" w:cs="Times New Roman"/>
          <w:sz w:val="24"/>
          <w:szCs w:val="24"/>
        </w:rPr>
        <w:t xml:space="preserve">редложений о цене договора, </w:t>
      </w:r>
      <w:r w:rsidR="0034148B" w:rsidRPr="004B54B0">
        <w:rPr>
          <w:rFonts w:ascii="Times New Roman" w:hAnsi="Times New Roman" w:cs="Times New Roman"/>
          <w:sz w:val="24"/>
          <w:szCs w:val="24"/>
        </w:rPr>
        <w:t xml:space="preserve">должны </w:t>
      </w:r>
      <w:r w:rsidR="006869E1" w:rsidRPr="004B54B0">
        <w:rPr>
          <w:rFonts w:ascii="Times New Roman" w:hAnsi="Times New Roman" w:cs="Times New Roman"/>
          <w:sz w:val="24"/>
          <w:szCs w:val="24"/>
        </w:rPr>
        <w:t xml:space="preserve">быть указаны в обязательном порядке все предложения </w:t>
      </w:r>
      <w:r w:rsidRPr="004B54B0">
        <w:rPr>
          <w:rFonts w:ascii="Times New Roman" w:hAnsi="Times New Roman" w:cs="Times New Roman"/>
          <w:sz w:val="24"/>
          <w:szCs w:val="24"/>
        </w:rPr>
        <w:t>о</w:t>
      </w:r>
      <w:r w:rsidR="006869E1" w:rsidRPr="004B54B0">
        <w:rPr>
          <w:rFonts w:ascii="Times New Roman" w:hAnsi="Times New Roman" w:cs="Times New Roman"/>
          <w:sz w:val="24"/>
          <w:szCs w:val="24"/>
        </w:rPr>
        <w:t>цене договора и время их поступления, а также время, оставшееся до истечения срока по</w:t>
      </w:r>
      <w:r w:rsidRPr="004B54B0">
        <w:rPr>
          <w:rFonts w:ascii="Times New Roman" w:hAnsi="Times New Roman" w:cs="Times New Roman"/>
          <w:sz w:val="24"/>
          <w:szCs w:val="24"/>
        </w:rPr>
        <w:t>д</w:t>
      </w:r>
      <w:r w:rsidR="006869E1" w:rsidRPr="004B54B0">
        <w:rPr>
          <w:rFonts w:ascii="Times New Roman" w:hAnsi="Times New Roman" w:cs="Times New Roman"/>
          <w:sz w:val="24"/>
          <w:szCs w:val="24"/>
        </w:rPr>
        <w:t>ачи</w:t>
      </w:r>
      <w:r w:rsidRPr="004B54B0">
        <w:rPr>
          <w:rFonts w:ascii="Times New Roman" w:hAnsi="Times New Roman" w:cs="Times New Roman"/>
          <w:sz w:val="24"/>
          <w:szCs w:val="24"/>
        </w:rPr>
        <w:t xml:space="preserve"> п</w:t>
      </w:r>
      <w:r w:rsidR="006869E1" w:rsidRPr="004B54B0">
        <w:rPr>
          <w:rFonts w:ascii="Times New Roman" w:hAnsi="Times New Roman" w:cs="Times New Roman"/>
          <w:sz w:val="24"/>
          <w:szCs w:val="24"/>
        </w:rPr>
        <w:t>редложений о цене договора.</w:t>
      </w:r>
    </w:p>
    <w:p w:rsidR="006869E1" w:rsidRPr="004B54B0" w:rsidRDefault="00920490"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w:t>
      </w:r>
      <w:r w:rsidR="006869E1" w:rsidRPr="004B54B0">
        <w:rPr>
          <w:rFonts w:ascii="Times New Roman" w:hAnsi="Times New Roman" w:cs="Times New Roman"/>
          <w:sz w:val="24"/>
          <w:szCs w:val="24"/>
        </w:rPr>
        <w:t>.5. При проведении аукциона устанавливается время приема предложений уча</w:t>
      </w:r>
      <w:r w:rsidRPr="004B54B0">
        <w:rPr>
          <w:rFonts w:ascii="Times New Roman" w:hAnsi="Times New Roman" w:cs="Times New Roman"/>
          <w:sz w:val="24"/>
          <w:szCs w:val="24"/>
        </w:rPr>
        <w:t>с</w:t>
      </w:r>
      <w:r w:rsidR="006869E1" w:rsidRPr="004B54B0">
        <w:rPr>
          <w:rFonts w:ascii="Times New Roman" w:hAnsi="Times New Roman" w:cs="Times New Roman"/>
          <w:sz w:val="24"/>
          <w:szCs w:val="24"/>
        </w:rPr>
        <w:t>тн</w:t>
      </w:r>
      <w:r w:rsidRPr="004B54B0">
        <w:rPr>
          <w:rFonts w:ascii="Times New Roman" w:hAnsi="Times New Roman" w:cs="Times New Roman"/>
          <w:sz w:val="24"/>
          <w:szCs w:val="24"/>
        </w:rPr>
        <w:t>и</w:t>
      </w:r>
      <w:r w:rsidR="006869E1" w:rsidRPr="004B54B0">
        <w:rPr>
          <w:rFonts w:ascii="Times New Roman" w:hAnsi="Times New Roman" w:cs="Times New Roman"/>
          <w:sz w:val="24"/>
          <w:szCs w:val="24"/>
        </w:rPr>
        <w:t xml:space="preserve">ков </w:t>
      </w:r>
      <w:r w:rsidRPr="004B54B0">
        <w:rPr>
          <w:rFonts w:ascii="Times New Roman" w:hAnsi="Times New Roman" w:cs="Times New Roman"/>
          <w:sz w:val="24"/>
          <w:szCs w:val="24"/>
        </w:rPr>
        <w:t>а</w:t>
      </w:r>
      <w:r w:rsidR="006869E1" w:rsidRPr="004B54B0">
        <w:rPr>
          <w:rFonts w:ascii="Times New Roman" w:hAnsi="Times New Roman" w:cs="Times New Roman"/>
          <w:sz w:val="24"/>
          <w:szCs w:val="24"/>
        </w:rPr>
        <w:t>укциона о цене договора, составляющее десять минут от начала прове</w:t>
      </w:r>
      <w:r w:rsidRPr="004B54B0">
        <w:rPr>
          <w:rFonts w:ascii="Times New Roman" w:hAnsi="Times New Roman" w:cs="Times New Roman"/>
          <w:sz w:val="24"/>
          <w:szCs w:val="24"/>
        </w:rPr>
        <w:t>д</w:t>
      </w:r>
      <w:r w:rsidR="006869E1" w:rsidRPr="004B54B0">
        <w:rPr>
          <w:rFonts w:ascii="Times New Roman" w:hAnsi="Times New Roman" w:cs="Times New Roman"/>
          <w:sz w:val="24"/>
          <w:szCs w:val="24"/>
        </w:rPr>
        <w:t>ения аук</w:t>
      </w:r>
      <w:r w:rsidRPr="004B54B0">
        <w:rPr>
          <w:rFonts w:ascii="Times New Roman" w:hAnsi="Times New Roman" w:cs="Times New Roman"/>
          <w:sz w:val="24"/>
          <w:szCs w:val="24"/>
        </w:rPr>
        <w:t>ци</w:t>
      </w:r>
      <w:r w:rsidR="006869E1" w:rsidRPr="004B54B0">
        <w:rPr>
          <w:rFonts w:ascii="Times New Roman" w:hAnsi="Times New Roman" w:cs="Times New Roman"/>
          <w:sz w:val="24"/>
          <w:szCs w:val="24"/>
        </w:rPr>
        <w:t>он</w:t>
      </w:r>
      <w:r w:rsidRPr="004B54B0">
        <w:rPr>
          <w:rFonts w:ascii="Times New Roman" w:hAnsi="Times New Roman" w:cs="Times New Roman"/>
          <w:sz w:val="24"/>
          <w:szCs w:val="24"/>
        </w:rPr>
        <w:t>а до</w:t>
      </w:r>
      <w:r w:rsidR="006869E1" w:rsidRPr="004B54B0">
        <w:rPr>
          <w:rFonts w:ascii="Times New Roman" w:hAnsi="Times New Roman" w:cs="Times New Roman"/>
          <w:sz w:val="24"/>
          <w:szCs w:val="24"/>
        </w:rPr>
        <w:t xml:space="preserve">истечения срока подачи предложений о цене договора, а также десять </w:t>
      </w:r>
      <w:r w:rsidRPr="004B54B0">
        <w:rPr>
          <w:rFonts w:ascii="Times New Roman" w:hAnsi="Times New Roman" w:cs="Times New Roman"/>
          <w:sz w:val="24"/>
          <w:szCs w:val="24"/>
        </w:rPr>
        <w:t>минутпосле п</w:t>
      </w:r>
      <w:r w:rsidR="006869E1" w:rsidRPr="004B54B0">
        <w:rPr>
          <w:rFonts w:ascii="Times New Roman" w:hAnsi="Times New Roman" w:cs="Times New Roman"/>
          <w:sz w:val="24"/>
          <w:szCs w:val="24"/>
        </w:rPr>
        <w:t>оступления последнего предложения о цене договора. Время, оставшееся до истеч</w:t>
      </w:r>
      <w:r w:rsidRPr="004B54B0">
        <w:rPr>
          <w:rFonts w:ascii="Times New Roman" w:hAnsi="Times New Roman" w:cs="Times New Roman"/>
          <w:sz w:val="24"/>
          <w:szCs w:val="24"/>
        </w:rPr>
        <w:t>е</w:t>
      </w:r>
      <w:r w:rsidR="006869E1" w:rsidRPr="004B54B0">
        <w:rPr>
          <w:rFonts w:ascii="Times New Roman" w:hAnsi="Times New Roman" w:cs="Times New Roman"/>
          <w:sz w:val="24"/>
          <w:szCs w:val="24"/>
        </w:rPr>
        <w:t>н</w:t>
      </w:r>
      <w:r w:rsidRPr="004B54B0">
        <w:rPr>
          <w:rFonts w:ascii="Times New Roman" w:hAnsi="Times New Roman" w:cs="Times New Roman"/>
          <w:sz w:val="24"/>
          <w:szCs w:val="24"/>
        </w:rPr>
        <w:t>ия срока п</w:t>
      </w:r>
      <w:r w:rsidR="006869E1" w:rsidRPr="004B54B0">
        <w:rPr>
          <w:rFonts w:ascii="Times New Roman" w:hAnsi="Times New Roman" w:cs="Times New Roman"/>
          <w:sz w:val="24"/>
          <w:szCs w:val="24"/>
        </w:rPr>
        <w:t>одачи предложений о цене договора, обновляется автоматически с помощью прогр</w:t>
      </w:r>
      <w:r w:rsidRPr="004B54B0">
        <w:rPr>
          <w:rFonts w:ascii="Times New Roman" w:hAnsi="Times New Roman" w:cs="Times New Roman"/>
          <w:sz w:val="24"/>
          <w:szCs w:val="24"/>
        </w:rPr>
        <w:t>аммных и</w:t>
      </w:r>
      <w:r w:rsidR="006869E1" w:rsidRPr="004B54B0">
        <w:rPr>
          <w:rFonts w:ascii="Times New Roman" w:hAnsi="Times New Roman" w:cs="Times New Roman"/>
          <w:sz w:val="24"/>
          <w:szCs w:val="24"/>
        </w:rPr>
        <w:t xml:space="preserve"> технических средств оператора электронной площадки. Если в течение указанного </w:t>
      </w:r>
      <w:r w:rsidRPr="004B54B0">
        <w:rPr>
          <w:rFonts w:ascii="Times New Roman" w:hAnsi="Times New Roman" w:cs="Times New Roman"/>
          <w:sz w:val="24"/>
          <w:szCs w:val="24"/>
        </w:rPr>
        <w:t>времени н</w:t>
      </w:r>
      <w:r w:rsidR="006869E1" w:rsidRPr="004B54B0">
        <w:rPr>
          <w:rFonts w:ascii="Times New Roman" w:hAnsi="Times New Roman" w:cs="Times New Roman"/>
          <w:sz w:val="24"/>
          <w:szCs w:val="24"/>
        </w:rPr>
        <w:t xml:space="preserve">и одного предложения о более низкой цене договора не поступило, аукцион </w:t>
      </w:r>
      <w:r w:rsidRPr="004B54B0">
        <w:rPr>
          <w:rFonts w:ascii="Times New Roman" w:hAnsi="Times New Roman" w:cs="Times New Roman"/>
          <w:sz w:val="24"/>
          <w:szCs w:val="24"/>
        </w:rPr>
        <w:t>автоматически</w:t>
      </w:r>
      <w:r w:rsidR="006869E1" w:rsidRPr="004B54B0">
        <w:rPr>
          <w:rFonts w:ascii="Times New Roman" w:hAnsi="Times New Roman" w:cs="Times New Roman"/>
          <w:sz w:val="24"/>
          <w:szCs w:val="24"/>
        </w:rPr>
        <w:t>,</w:t>
      </w:r>
      <w:r w:rsidRPr="004B54B0">
        <w:rPr>
          <w:rFonts w:ascii="Times New Roman" w:hAnsi="Times New Roman" w:cs="Times New Roman"/>
          <w:sz w:val="24"/>
          <w:szCs w:val="24"/>
        </w:rPr>
        <w:t xml:space="preserve"> п</w:t>
      </w:r>
      <w:r w:rsidR="006869E1" w:rsidRPr="004B54B0">
        <w:rPr>
          <w:rFonts w:ascii="Times New Roman" w:hAnsi="Times New Roman" w:cs="Times New Roman"/>
          <w:sz w:val="24"/>
          <w:szCs w:val="24"/>
        </w:rPr>
        <w:t>ри помощи программных и технических средств оператора электронной площадки, завершается.</w:t>
      </w:r>
    </w:p>
    <w:p w:rsidR="006869E1" w:rsidRPr="004B54B0" w:rsidRDefault="00920490"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0.6. В течение 10 минут с момента завершения а</w:t>
      </w:r>
      <w:r w:rsidR="00717542" w:rsidRPr="004B54B0">
        <w:rPr>
          <w:rFonts w:ascii="Times New Roman" w:hAnsi="Times New Roman" w:cs="Times New Roman"/>
          <w:sz w:val="24"/>
          <w:szCs w:val="24"/>
        </w:rPr>
        <w:t xml:space="preserve">укциона </w:t>
      </w:r>
      <w:r w:rsidR="006869E1" w:rsidRPr="004B54B0">
        <w:rPr>
          <w:rFonts w:ascii="Times New Roman" w:hAnsi="Times New Roman" w:cs="Times New Roman"/>
          <w:sz w:val="24"/>
          <w:szCs w:val="24"/>
        </w:rPr>
        <w:t>любой участник аук</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 xml:space="preserve">иона вправе </w:t>
      </w:r>
      <w:r w:rsidRPr="004B54B0">
        <w:rPr>
          <w:rFonts w:ascii="Times New Roman" w:hAnsi="Times New Roman" w:cs="Times New Roman"/>
          <w:sz w:val="24"/>
          <w:szCs w:val="24"/>
        </w:rPr>
        <w:t>п</w:t>
      </w:r>
      <w:r w:rsidR="006869E1" w:rsidRPr="004B54B0">
        <w:rPr>
          <w:rFonts w:ascii="Times New Roman" w:hAnsi="Times New Roman" w:cs="Times New Roman"/>
          <w:sz w:val="24"/>
          <w:szCs w:val="24"/>
        </w:rPr>
        <w:t>одать предложение о цене договора, которое ниже, чем последнее предложение о мини</w:t>
      </w:r>
      <w:r w:rsidRPr="004B54B0">
        <w:rPr>
          <w:rFonts w:ascii="Times New Roman" w:hAnsi="Times New Roman" w:cs="Times New Roman"/>
          <w:sz w:val="24"/>
          <w:szCs w:val="24"/>
        </w:rPr>
        <w:t>м</w:t>
      </w:r>
      <w:r w:rsidR="006869E1" w:rsidRPr="004B54B0">
        <w:rPr>
          <w:rFonts w:ascii="Times New Roman" w:hAnsi="Times New Roman" w:cs="Times New Roman"/>
          <w:sz w:val="24"/>
          <w:szCs w:val="24"/>
        </w:rPr>
        <w:t xml:space="preserve">альной </w:t>
      </w:r>
      <w:r w:rsidRPr="004B54B0">
        <w:rPr>
          <w:rFonts w:ascii="Times New Roman" w:hAnsi="Times New Roman" w:cs="Times New Roman"/>
          <w:sz w:val="24"/>
          <w:szCs w:val="24"/>
        </w:rPr>
        <w:t>ц</w:t>
      </w:r>
      <w:r w:rsidR="006869E1" w:rsidRPr="004B54B0">
        <w:rPr>
          <w:rFonts w:ascii="Times New Roman" w:hAnsi="Times New Roman" w:cs="Times New Roman"/>
          <w:sz w:val="24"/>
          <w:szCs w:val="24"/>
        </w:rPr>
        <w:t>ене договора на аукционе независимо от «шага аукциона».</w:t>
      </w:r>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10.7. Протокол проведения аукциона размещается оператором электронной площадки на электронной площадке в течение тридцати минут после завершения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6869E1" w:rsidRPr="004B54B0" w:rsidRDefault="00FE2E80"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0.8.</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В течение 1 часа после размещения на электронной площадке протокола, оператор</w:t>
      </w:r>
      <w:r w:rsidRPr="004B54B0">
        <w:rPr>
          <w:rFonts w:ascii="Times New Roman" w:hAnsi="Times New Roman" w:cs="Times New Roman"/>
          <w:sz w:val="24"/>
          <w:szCs w:val="24"/>
        </w:rPr>
        <w:t xml:space="preserve"> эл</w:t>
      </w:r>
      <w:r w:rsidR="006869E1" w:rsidRPr="004B54B0">
        <w:rPr>
          <w:rFonts w:ascii="Times New Roman" w:hAnsi="Times New Roman" w:cs="Times New Roman"/>
          <w:sz w:val="24"/>
          <w:szCs w:val="24"/>
        </w:rPr>
        <w:t>ектронной площадки обязан направить Заказчику, такой протокол и вторые части заявок</w:t>
      </w:r>
      <w:r w:rsidRPr="004B54B0">
        <w:rPr>
          <w:rFonts w:ascii="Times New Roman" w:hAnsi="Times New Roman" w:cs="Times New Roman"/>
          <w:sz w:val="24"/>
          <w:szCs w:val="24"/>
        </w:rPr>
        <w:t xml:space="preserve"> н</w:t>
      </w:r>
      <w:r w:rsidR="00717542" w:rsidRPr="004B54B0">
        <w:rPr>
          <w:rFonts w:ascii="Times New Roman" w:hAnsi="Times New Roman" w:cs="Times New Roman"/>
          <w:sz w:val="24"/>
          <w:szCs w:val="24"/>
        </w:rPr>
        <w:t>а</w:t>
      </w:r>
      <w:r w:rsidR="006869E1" w:rsidRPr="004B54B0">
        <w:rPr>
          <w:rFonts w:ascii="Times New Roman" w:hAnsi="Times New Roman" w:cs="Times New Roman"/>
          <w:sz w:val="24"/>
          <w:szCs w:val="24"/>
        </w:rPr>
        <w:t xml:space="preserve"> участие в аукционе, поданных участниками аукциона, предложения о цене договора,</w:t>
      </w:r>
      <w:r w:rsidRPr="004B54B0">
        <w:rPr>
          <w:rFonts w:ascii="Times New Roman" w:hAnsi="Times New Roman" w:cs="Times New Roman"/>
          <w:sz w:val="24"/>
          <w:szCs w:val="24"/>
        </w:rPr>
        <w:t xml:space="preserve"> ко</w:t>
      </w:r>
      <w:r w:rsidR="006869E1" w:rsidRPr="004B54B0">
        <w:rPr>
          <w:rFonts w:ascii="Times New Roman" w:hAnsi="Times New Roman" w:cs="Times New Roman"/>
          <w:sz w:val="24"/>
          <w:szCs w:val="24"/>
        </w:rPr>
        <w:t>торых при ранжировании получили порядковые номера. В течение этого же срока оператор</w:t>
      </w:r>
      <w:r w:rsidRPr="004B54B0">
        <w:rPr>
          <w:rFonts w:ascii="Times New Roman" w:hAnsi="Times New Roman" w:cs="Times New Roman"/>
          <w:sz w:val="24"/>
          <w:szCs w:val="24"/>
        </w:rPr>
        <w:t xml:space="preserve"> эл</w:t>
      </w:r>
      <w:r w:rsidR="006869E1" w:rsidRPr="004B54B0">
        <w:rPr>
          <w:rFonts w:ascii="Times New Roman" w:hAnsi="Times New Roman" w:cs="Times New Roman"/>
          <w:sz w:val="24"/>
          <w:szCs w:val="24"/>
        </w:rPr>
        <w:t>ектронной площадки обязан направить также уведомление участникам аукциона.</w:t>
      </w:r>
    </w:p>
    <w:p w:rsidR="006869E1" w:rsidRPr="004B54B0" w:rsidRDefault="00243E24"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0.9.</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В случае, если в течение 10 минут после начала проведения аукциона в электронной форме</w:t>
      </w:r>
      <w:r w:rsidR="003D206E" w:rsidRPr="004B54B0">
        <w:rPr>
          <w:rFonts w:ascii="Times New Roman" w:hAnsi="Times New Roman" w:cs="Times New Roman"/>
          <w:sz w:val="24"/>
          <w:szCs w:val="24"/>
        </w:rPr>
        <w:t xml:space="preserve"> ни</w:t>
      </w:r>
      <w:r w:rsidR="006869E1" w:rsidRPr="004B54B0">
        <w:rPr>
          <w:rFonts w:ascii="Times New Roman" w:hAnsi="Times New Roman" w:cs="Times New Roman"/>
          <w:sz w:val="24"/>
          <w:szCs w:val="24"/>
        </w:rPr>
        <w:t xml:space="preserve"> один из участников аукциона в электронной форме не подал предложение о цене договора</w:t>
      </w:r>
      <w:r w:rsidR="003D206E" w:rsidRPr="004B54B0">
        <w:rPr>
          <w:rFonts w:ascii="Times New Roman" w:hAnsi="Times New Roman" w:cs="Times New Roman"/>
          <w:sz w:val="24"/>
          <w:szCs w:val="24"/>
        </w:rPr>
        <w:t xml:space="preserve"> а</w:t>
      </w:r>
      <w:r w:rsidR="006869E1" w:rsidRPr="004B54B0">
        <w:rPr>
          <w:rFonts w:ascii="Times New Roman" w:hAnsi="Times New Roman" w:cs="Times New Roman"/>
          <w:sz w:val="24"/>
          <w:szCs w:val="24"/>
        </w:rPr>
        <w:t xml:space="preserve">укцион признается несостоявшимся. В течение 30 минут после окончания указанного времени </w:t>
      </w:r>
      <w:r w:rsidR="003D206E" w:rsidRPr="004B54B0">
        <w:rPr>
          <w:rFonts w:ascii="Times New Roman" w:hAnsi="Times New Roman" w:cs="Times New Roman"/>
          <w:sz w:val="24"/>
          <w:szCs w:val="24"/>
        </w:rPr>
        <w:t>оп</w:t>
      </w:r>
      <w:r w:rsidR="006869E1" w:rsidRPr="004B54B0">
        <w:rPr>
          <w:rFonts w:ascii="Times New Roman" w:hAnsi="Times New Roman" w:cs="Times New Roman"/>
          <w:sz w:val="24"/>
          <w:szCs w:val="24"/>
        </w:rPr>
        <w:t xml:space="preserve">ератор электронной площадки размещает на электронной площадке протокол о признании </w:t>
      </w:r>
      <w:r w:rsidR="003D206E" w:rsidRPr="004B54B0">
        <w:rPr>
          <w:rFonts w:ascii="Times New Roman" w:hAnsi="Times New Roman" w:cs="Times New Roman"/>
          <w:sz w:val="24"/>
          <w:szCs w:val="24"/>
        </w:rPr>
        <w:t>а</w:t>
      </w:r>
      <w:r w:rsidR="006869E1" w:rsidRPr="004B54B0">
        <w:rPr>
          <w:rFonts w:ascii="Times New Roman" w:hAnsi="Times New Roman" w:cs="Times New Roman"/>
          <w:sz w:val="24"/>
          <w:szCs w:val="24"/>
        </w:rPr>
        <w:t>укциона несостоявшимся и направляет его Заказчику. В этом протоколе указываются адрес</w:t>
      </w:r>
      <w:r w:rsidR="003D206E" w:rsidRPr="004B54B0">
        <w:rPr>
          <w:rFonts w:ascii="Times New Roman" w:hAnsi="Times New Roman" w:cs="Times New Roman"/>
          <w:sz w:val="24"/>
          <w:szCs w:val="24"/>
        </w:rPr>
        <w:t xml:space="preserve"> эл</w:t>
      </w:r>
      <w:r w:rsidR="006869E1" w:rsidRPr="004B54B0">
        <w:rPr>
          <w:rFonts w:ascii="Times New Roman" w:hAnsi="Times New Roman" w:cs="Times New Roman"/>
          <w:sz w:val="24"/>
          <w:szCs w:val="24"/>
        </w:rPr>
        <w:t>ектронной площадки, дата, время начала и окончания аукциона, начальная (максимальная)</w:t>
      </w:r>
      <w:r w:rsidR="003D206E" w:rsidRPr="004B54B0">
        <w:rPr>
          <w:rFonts w:ascii="Times New Roman" w:hAnsi="Times New Roman" w:cs="Times New Roman"/>
          <w:sz w:val="24"/>
          <w:szCs w:val="24"/>
        </w:rPr>
        <w:t xml:space="preserve"> ц</w:t>
      </w:r>
      <w:r w:rsidR="006869E1" w:rsidRPr="004B54B0">
        <w:rPr>
          <w:rFonts w:ascii="Times New Roman" w:hAnsi="Times New Roman" w:cs="Times New Roman"/>
          <w:sz w:val="24"/>
          <w:szCs w:val="24"/>
        </w:rPr>
        <w:t>ена договора.</w:t>
      </w:r>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10.10. Любой участник аукциона в электронной форме после размещения на электронной </w:t>
      </w:r>
      <w:r w:rsidR="003D206E" w:rsidRPr="004B54B0">
        <w:rPr>
          <w:rFonts w:ascii="Times New Roman" w:hAnsi="Times New Roman" w:cs="Times New Roman"/>
          <w:sz w:val="24"/>
          <w:szCs w:val="24"/>
        </w:rPr>
        <w:t>п</w:t>
      </w:r>
      <w:r w:rsidRPr="004B54B0">
        <w:rPr>
          <w:rFonts w:ascii="Times New Roman" w:hAnsi="Times New Roman" w:cs="Times New Roman"/>
          <w:sz w:val="24"/>
          <w:szCs w:val="24"/>
        </w:rPr>
        <w:t>лощадке протокола вправе направить оператору электронной площадки запрос о разъяснении</w:t>
      </w:r>
      <w:r w:rsidR="003D206E" w:rsidRPr="004B54B0">
        <w:rPr>
          <w:rFonts w:ascii="Times New Roman" w:hAnsi="Times New Roman" w:cs="Times New Roman"/>
          <w:sz w:val="24"/>
          <w:szCs w:val="24"/>
        </w:rPr>
        <w:t xml:space="preserve"> р</w:t>
      </w:r>
      <w:r w:rsidR="00717542" w:rsidRPr="004B54B0">
        <w:rPr>
          <w:rFonts w:ascii="Times New Roman" w:hAnsi="Times New Roman" w:cs="Times New Roman"/>
          <w:sz w:val="24"/>
          <w:szCs w:val="24"/>
        </w:rPr>
        <w:t>езультатов аукциона</w:t>
      </w:r>
      <w:r w:rsidRPr="004B54B0">
        <w:rPr>
          <w:rFonts w:ascii="Times New Roman" w:hAnsi="Times New Roman" w:cs="Times New Roman"/>
          <w:sz w:val="24"/>
          <w:szCs w:val="24"/>
        </w:rPr>
        <w:t xml:space="preserve">. Оператор электронной площадки в течение 2 (Двух) рабочих дней со дня </w:t>
      </w:r>
      <w:r w:rsidR="003D206E" w:rsidRPr="004B54B0">
        <w:rPr>
          <w:rFonts w:ascii="Times New Roman" w:hAnsi="Times New Roman" w:cs="Times New Roman"/>
          <w:sz w:val="24"/>
          <w:szCs w:val="24"/>
        </w:rPr>
        <w:t>п</w:t>
      </w:r>
      <w:r w:rsidRPr="004B54B0">
        <w:rPr>
          <w:rFonts w:ascii="Times New Roman" w:hAnsi="Times New Roman" w:cs="Times New Roman"/>
          <w:sz w:val="24"/>
          <w:szCs w:val="24"/>
        </w:rPr>
        <w:t xml:space="preserve">оступления данного запроса обязан предоставить такому участнику аукциона соответствующие </w:t>
      </w:r>
      <w:r w:rsidR="003D206E" w:rsidRPr="004B54B0">
        <w:rPr>
          <w:rFonts w:ascii="Times New Roman" w:hAnsi="Times New Roman" w:cs="Times New Roman"/>
          <w:sz w:val="24"/>
          <w:szCs w:val="24"/>
        </w:rPr>
        <w:t>р</w:t>
      </w:r>
      <w:r w:rsidRPr="004B54B0">
        <w:rPr>
          <w:rFonts w:ascii="Times New Roman" w:hAnsi="Times New Roman" w:cs="Times New Roman"/>
          <w:sz w:val="24"/>
          <w:szCs w:val="24"/>
        </w:rPr>
        <w:t>азъяснения.</w:t>
      </w:r>
    </w:p>
    <w:p w:rsidR="006869E1" w:rsidRPr="004B54B0" w:rsidRDefault="006869E1" w:rsidP="00E620A4">
      <w:pPr>
        <w:spacing w:after="0" w:line="240" w:lineRule="auto"/>
        <w:jc w:val="both"/>
        <w:rPr>
          <w:rFonts w:ascii="Times New Roman" w:hAnsi="Times New Roman" w:cs="Times New Roman"/>
          <w:sz w:val="24"/>
          <w:szCs w:val="24"/>
        </w:rPr>
      </w:pPr>
    </w:p>
    <w:p w:rsidR="003D206E" w:rsidRPr="004B54B0" w:rsidRDefault="006869E1" w:rsidP="00E620A4">
      <w:pPr>
        <w:pStyle w:val="2"/>
      </w:pPr>
      <w:bookmarkStart w:id="64" w:name="_Toc109832530"/>
      <w:r w:rsidRPr="004B54B0">
        <w:t>Раздел 11. Рассмотрение вторых частей заявок на участие в аукционе в электронной форме</w:t>
      </w:r>
      <w:bookmarkEnd w:id="64"/>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11.1. Комиссия по осуществлению закупок рассматривает вторые части заявок на участие </w:t>
      </w:r>
      <w:r w:rsidR="00B416A7" w:rsidRPr="004B54B0">
        <w:rPr>
          <w:rFonts w:ascii="Times New Roman" w:hAnsi="Times New Roman" w:cs="Times New Roman"/>
          <w:sz w:val="24"/>
          <w:szCs w:val="24"/>
        </w:rPr>
        <w:t xml:space="preserve">в </w:t>
      </w:r>
      <w:r w:rsidRPr="004B54B0">
        <w:rPr>
          <w:rFonts w:ascii="Times New Roman" w:hAnsi="Times New Roman" w:cs="Times New Roman"/>
          <w:sz w:val="24"/>
          <w:szCs w:val="24"/>
        </w:rPr>
        <w:t xml:space="preserve">аукционе,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w:t>
      </w:r>
      <w:r w:rsidR="00B416A7" w:rsidRPr="004B54B0">
        <w:rPr>
          <w:rFonts w:ascii="Times New Roman" w:hAnsi="Times New Roman" w:cs="Times New Roman"/>
          <w:sz w:val="24"/>
          <w:szCs w:val="24"/>
        </w:rPr>
        <w:t>ф</w:t>
      </w:r>
      <w:r w:rsidRPr="004B54B0">
        <w:rPr>
          <w:rFonts w:ascii="Times New Roman" w:hAnsi="Times New Roman" w:cs="Times New Roman"/>
          <w:sz w:val="24"/>
          <w:szCs w:val="24"/>
        </w:rPr>
        <w:t>орме. Порядок отстранения и отклонения заявок на участие в закупке предусмотрен в разделе 6 г</w:t>
      </w:r>
      <w:r w:rsidR="00B416A7" w:rsidRPr="004B54B0">
        <w:rPr>
          <w:rFonts w:ascii="Times New Roman" w:hAnsi="Times New Roman" w:cs="Times New Roman"/>
          <w:sz w:val="24"/>
          <w:szCs w:val="24"/>
        </w:rPr>
        <w:t>л</w:t>
      </w:r>
      <w:r w:rsidRPr="004B54B0">
        <w:rPr>
          <w:rFonts w:ascii="Times New Roman" w:hAnsi="Times New Roman" w:cs="Times New Roman"/>
          <w:sz w:val="24"/>
          <w:szCs w:val="24"/>
        </w:rPr>
        <w:t>авы 5 настоящего Положения.</w:t>
      </w:r>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11.2.Комиссия по осуществлению закупок на основании результатов рассмотрения вторых частей заявок на участие в аукционе принимает решение о соответствии или о несоответствии заявки участника аукциона требованиям, установленным документацией.</w:t>
      </w:r>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11.3. Срок рассмотрения вторых частей заявок на участие в аукционе не может превышать 3 (Трех) дней со дня размещения на электронной площадке протокола проведения аукциона в электронной форме.</w:t>
      </w:r>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11.4. На основании принятого решения о соответствии или о несоответствии заявки участника аукциона требованиям, установленным документацией, Комиссией по осуществлению закупок оформляется протокол рассмотрения вторых частей заявок, в котором фиксируется.все результаты рассмотрения заявок и который подписывается всеми присутствующими на заседании членами Комиссии по осуществлению закупок.</w:t>
      </w:r>
    </w:p>
    <w:p w:rsidR="006869E1" w:rsidRPr="004B54B0" w:rsidRDefault="002902E8"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11.5</w:t>
      </w:r>
      <w:r w:rsidR="006869E1" w:rsidRPr="004B54B0">
        <w:rPr>
          <w:rFonts w:ascii="Times New Roman" w:hAnsi="Times New Roman" w:cs="Times New Roman"/>
          <w:sz w:val="24"/>
          <w:szCs w:val="24"/>
        </w:rPr>
        <w:t>.Протокол должен содержать сведения установле</w:t>
      </w:r>
      <w:r w:rsidR="00B416A7" w:rsidRPr="004B54B0">
        <w:rPr>
          <w:rFonts w:ascii="Times New Roman" w:hAnsi="Times New Roman" w:cs="Times New Roman"/>
          <w:sz w:val="24"/>
          <w:szCs w:val="24"/>
        </w:rPr>
        <w:t>нные разделом 10 главы 4 настоящ</w:t>
      </w:r>
      <w:r w:rsidR="006869E1" w:rsidRPr="004B54B0">
        <w:rPr>
          <w:rFonts w:ascii="Times New Roman" w:hAnsi="Times New Roman" w:cs="Times New Roman"/>
          <w:sz w:val="24"/>
          <w:szCs w:val="24"/>
        </w:rPr>
        <w:t>его Положения.</w:t>
      </w:r>
    </w:p>
    <w:p w:rsidR="006869E1" w:rsidRPr="004B54B0" w:rsidRDefault="002902E8"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11.6</w:t>
      </w:r>
      <w:r w:rsidR="006869E1" w:rsidRPr="004B54B0">
        <w:rPr>
          <w:rFonts w:ascii="Times New Roman" w:hAnsi="Times New Roman" w:cs="Times New Roman"/>
          <w:sz w:val="24"/>
          <w:szCs w:val="24"/>
        </w:rPr>
        <w:t>.Сведения о протоколе размещаются в единой информационной системе не позднее чем через 3 (Три) дня со дня подписания такого протокола.</w:t>
      </w:r>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11.7</w:t>
      </w:r>
      <w:r w:rsidR="00B416A7" w:rsidRPr="004B54B0">
        <w:rPr>
          <w:rFonts w:ascii="Times New Roman" w:hAnsi="Times New Roman" w:cs="Times New Roman"/>
          <w:sz w:val="24"/>
          <w:szCs w:val="24"/>
        </w:rPr>
        <w:t>.</w:t>
      </w:r>
      <w:r w:rsidRPr="004B54B0">
        <w:rPr>
          <w:rFonts w:ascii="Times New Roman" w:hAnsi="Times New Roman" w:cs="Times New Roman"/>
          <w:sz w:val="24"/>
          <w:szCs w:val="24"/>
        </w:rPr>
        <w:t xml:space="preserve"> Определение победителя проводится на основании результатов снижения начальной (</w:t>
      </w:r>
      <w:r w:rsidR="00B416A7" w:rsidRPr="004B54B0">
        <w:rPr>
          <w:rFonts w:ascii="Times New Roman" w:hAnsi="Times New Roman" w:cs="Times New Roman"/>
          <w:sz w:val="24"/>
          <w:szCs w:val="24"/>
        </w:rPr>
        <w:t>м</w:t>
      </w:r>
      <w:r w:rsidRPr="004B54B0">
        <w:rPr>
          <w:rFonts w:ascii="Times New Roman" w:hAnsi="Times New Roman" w:cs="Times New Roman"/>
          <w:sz w:val="24"/>
          <w:szCs w:val="24"/>
        </w:rPr>
        <w:t xml:space="preserve">аксимальной) цены договора или, если при проведении аукциона цена договора снижена </w:t>
      </w:r>
      <w:r w:rsidR="00B416A7" w:rsidRPr="004B54B0">
        <w:rPr>
          <w:rFonts w:ascii="Times New Roman" w:hAnsi="Times New Roman" w:cs="Times New Roman"/>
          <w:sz w:val="24"/>
          <w:szCs w:val="24"/>
        </w:rPr>
        <w:t>д</w:t>
      </w:r>
      <w:r w:rsidRPr="004B54B0">
        <w:rPr>
          <w:rFonts w:ascii="Times New Roman" w:hAnsi="Times New Roman" w:cs="Times New Roman"/>
          <w:sz w:val="24"/>
          <w:szCs w:val="24"/>
        </w:rPr>
        <w:t>о нуля, то аукцион проводится на право заключить договор. При этом такой аукцион проводится путем повышения цены.</w:t>
      </w:r>
    </w:p>
    <w:p w:rsidR="006869E1" w:rsidRPr="004B54B0" w:rsidRDefault="006869E1" w:rsidP="002902E8">
      <w:pPr>
        <w:spacing w:after="0" w:line="240" w:lineRule="auto"/>
        <w:ind w:firstLine="567"/>
        <w:jc w:val="both"/>
        <w:rPr>
          <w:rFonts w:ascii="Times New Roman" w:hAnsi="Times New Roman" w:cs="Times New Roman"/>
          <w:sz w:val="24"/>
          <w:szCs w:val="24"/>
        </w:rPr>
      </w:pPr>
    </w:p>
    <w:p w:rsidR="006869E1" w:rsidRPr="004B54B0" w:rsidRDefault="006869E1" w:rsidP="00E620A4">
      <w:pPr>
        <w:pStyle w:val="2"/>
      </w:pPr>
      <w:bookmarkStart w:id="65" w:name="_Toc109832531"/>
      <w:r w:rsidRPr="004B54B0">
        <w:t>Раздел 12. Заключение договора по результатам аукциона в электронной форме</w:t>
      </w:r>
      <w:bookmarkEnd w:id="65"/>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12.1. Заключение договора по результатам проведения аукциона в электронной форме осуществляется в соответствии с разделом 1 главы 1</w:t>
      </w:r>
      <w:r w:rsidR="00506B9C">
        <w:rPr>
          <w:rFonts w:ascii="Times New Roman" w:hAnsi="Times New Roman" w:cs="Times New Roman"/>
          <w:sz w:val="24"/>
          <w:szCs w:val="24"/>
        </w:rPr>
        <w:t>5</w:t>
      </w:r>
      <w:r w:rsidRPr="004B54B0">
        <w:rPr>
          <w:rFonts w:ascii="Times New Roman" w:hAnsi="Times New Roman" w:cs="Times New Roman"/>
          <w:sz w:val="24"/>
          <w:szCs w:val="24"/>
        </w:rPr>
        <w:t xml:space="preserve"> настоящего Положения.</w:t>
      </w:r>
    </w:p>
    <w:p w:rsidR="003746D6" w:rsidRPr="004B54B0" w:rsidRDefault="003746D6" w:rsidP="00E620A4">
      <w:pPr>
        <w:spacing w:after="0" w:line="240" w:lineRule="auto"/>
        <w:jc w:val="both"/>
        <w:rPr>
          <w:rFonts w:ascii="Times New Roman" w:hAnsi="Times New Roman" w:cs="Times New Roman"/>
          <w:sz w:val="24"/>
          <w:szCs w:val="24"/>
        </w:rPr>
      </w:pPr>
    </w:p>
    <w:p w:rsidR="006869E1" w:rsidRPr="004B54B0" w:rsidRDefault="003746D6" w:rsidP="00E620A4">
      <w:pPr>
        <w:pStyle w:val="2"/>
      </w:pPr>
      <w:bookmarkStart w:id="66" w:name="_Toc109832532"/>
      <w:r w:rsidRPr="004B54B0">
        <w:t>Р</w:t>
      </w:r>
      <w:r w:rsidR="006869E1" w:rsidRPr="004B54B0">
        <w:t>аздел 13.</w:t>
      </w:r>
      <w:r w:rsidRPr="004B54B0">
        <w:t xml:space="preserve"> Признание </w:t>
      </w:r>
      <w:r w:rsidR="006869E1" w:rsidRPr="004B54B0">
        <w:t>аукционав электроннойформенесостоявшимся ипорядок заключения договора при несостоявшемся аукционе</w:t>
      </w:r>
      <w:bookmarkEnd w:id="66"/>
    </w:p>
    <w:p w:rsidR="006869E1" w:rsidRPr="004B54B0" w:rsidRDefault="00324D8A"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3.1. В случае, если по окончании срока подачи заявок на участие в аукционе подана только одна</w:t>
      </w:r>
      <w:r w:rsidR="003746D6" w:rsidRPr="004B54B0">
        <w:rPr>
          <w:rFonts w:ascii="Times New Roman" w:hAnsi="Times New Roman" w:cs="Times New Roman"/>
          <w:sz w:val="24"/>
          <w:szCs w:val="24"/>
        </w:rPr>
        <w:t xml:space="preserve"> з</w:t>
      </w:r>
      <w:r w:rsidR="006869E1" w:rsidRPr="004B54B0">
        <w:rPr>
          <w:rFonts w:ascii="Times New Roman" w:hAnsi="Times New Roman" w:cs="Times New Roman"/>
          <w:sz w:val="24"/>
          <w:szCs w:val="24"/>
        </w:rPr>
        <w:t>аявка на участие в аукционе или не подано ни одной заявки, или на основании результатов</w:t>
      </w:r>
      <w:r w:rsidR="003746D6" w:rsidRPr="004B54B0">
        <w:rPr>
          <w:rFonts w:ascii="Times New Roman" w:hAnsi="Times New Roman" w:cs="Times New Roman"/>
          <w:sz w:val="24"/>
          <w:szCs w:val="24"/>
        </w:rPr>
        <w:t xml:space="preserve"> р</w:t>
      </w:r>
      <w:r w:rsidR="006869E1" w:rsidRPr="004B54B0">
        <w:rPr>
          <w:rFonts w:ascii="Times New Roman" w:hAnsi="Times New Roman" w:cs="Times New Roman"/>
          <w:sz w:val="24"/>
          <w:szCs w:val="24"/>
        </w:rPr>
        <w:t xml:space="preserve">ассмотрения </w:t>
      </w:r>
      <w:r w:rsidR="003746D6" w:rsidRPr="004B54B0">
        <w:rPr>
          <w:rFonts w:ascii="Times New Roman" w:hAnsi="Times New Roman" w:cs="Times New Roman"/>
          <w:sz w:val="24"/>
          <w:szCs w:val="24"/>
        </w:rPr>
        <w:t>з</w:t>
      </w:r>
      <w:r w:rsidR="006869E1" w:rsidRPr="004B54B0">
        <w:rPr>
          <w:rFonts w:ascii="Times New Roman" w:hAnsi="Times New Roman" w:cs="Times New Roman"/>
          <w:sz w:val="24"/>
          <w:szCs w:val="24"/>
        </w:rPr>
        <w:t>аявок на участие в аукционе принято решение об отказе в допуске к участию</w:t>
      </w:r>
      <w:r w:rsidR="003746D6" w:rsidRPr="004B54B0">
        <w:rPr>
          <w:rFonts w:ascii="Times New Roman" w:hAnsi="Times New Roman" w:cs="Times New Roman"/>
          <w:sz w:val="24"/>
          <w:szCs w:val="24"/>
        </w:rPr>
        <w:t xml:space="preserve"> в </w:t>
      </w:r>
      <w:r w:rsidR="006869E1" w:rsidRPr="004B54B0">
        <w:rPr>
          <w:rFonts w:ascii="Times New Roman" w:hAnsi="Times New Roman" w:cs="Times New Roman"/>
          <w:sz w:val="24"/>
          <w:szCs w:val="24"/>
        </w:rPr>
        <w:t>аукционе всех участников закупки, подавших заявки на участие в аукционе, или о допуске</w:t>
      </w:r>
      <w:r w:rsidR="003746D6" w:rsidRPr="004B54B0">
        <w:rPr>
          <w:rFonts w:ascii="Times New Roman" w:hAnsi="Times New Roman" w:cs="Times New Roman"/>
          <w:sz w:val="24"/>
          <w:szCs w:val="24"/>
        </w:rPr>
        <w:t xml:space="preserve"> к</w:t>
      </w:r>
      <w:r w:rsidR="006869E1" w:rsidRPr="004B54B0">
        <w:rPr>
          <w:rFonts w:ascii="Times New Roman" w:hAnsi="Times New Roman" w:cs="Times New Roman"/>
          <w:sz w:val="24"/>
          <w:szCs w:val="24"/>
        </w:rPr>
        <w:t xml:space="preserve"> участию в аукционе и признании участником аукционе только одного участника закупки, </w:t>
      </w:r>
      <w:r w:rsidR="003746D6" w:rsidRPr="004B54B0">
        <w:rPr>
          <w:rFonts w:ascii="Times New Roman" w:hAnsi="Times New Roman" w:cs="Times New Roman"/>
          <w:sz w:val="24"/>
          <w:szCs w:val="24"/>
        </w:rPr>
        <w:t>п</w:t>
      </w:r>
      <w:r w:rsidR="006869E1" w:rsidRPr="004B54B0">
        <w:rPr>
          <w:rFonts w:ascii="Times New Roman" w:hAnsi="Times New Roman" w:cs="Times New Roman"/>
          <w:sz w:val="24"/>
          <w:szCs w:val="24"/>
        </w:rPr>
        <w:t>одавшего заявку на участие в аукционе, или по результатам проведения аукциона участниками</w:t>
      </w:r>
      <w:r w:rsidR="003746D6" w:rsidRPr="004B54B0">
        <w:rPr>
          <w:rFonts w:ascii="Times New Roman" w:hAnsi="Times New Roman" w:cs="Times New Roman"/>
          <w:sz w:val="24"/>
          <w:szCs w:val="24"/>
        </w:rPr>
        <w:t xml:space="preserve"> не </w:t>
      </w:r>
      <w:r w:rsidR="006869E1" w:rsidRPr="004B54B0">
        <w:rPr>
          <w:rFonts w:ascii="Times New Roman" w:hAnsi="Times New Roman" w:cs="Times New Roman"/>
          <w:sz w:val="24"/>
          <w:szCs w:val="24"/>
        </w:rPr>
        <w:t>было сделано ни одного ценового предложения, или было сделано только одно предложение,</w:t>
      </w:r>
      <w:r w:rsidR="003746D6" w:rsidRPr="004B54B0">
        <w:rPr>
          <w:rFonts w:ascii="Times New Roman" w:hAnsi="Times New Roman" w:cs="Times New Roman"/>
          <w:sz w:val="24"/>
          <w:szCs w:val="24"/>
        </w:rPr>
        <w:t xml:space="preserve"> ау</w:t>
      </w:r>
      <w:r w:rsidR="006869E1" w:rsidRPr="004B54B0">
        <w:rPr>
          <w:rFonts w:ascii="Times New Roman" w:hAnsi="Times New Roman" w:cs="Times New Roman"/>
          <w:sz w:val="24"/>
          <w:szCs w:val="24"/>
        </w:rPr>
        <w:t>кцион признается несостоявшимся.</w:t>
      </w:r>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13.2. Заказчик обязан заключить договор, если аукцион признан несостоявшимся по следующим основаниям:</w:t>
      </w:r>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по окончании срока подачи заявок на участие в аукционе подана только одна заявка, и она признана соответствующей требованиям документации;</w:t>
      </w:r>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по результатам рассмотрения заявок на участие в аукционе только одна заявка признана соответствующей требованиям документации;</w:t>
      </w:r>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 по результатам проведения аукциона участниками было сделано только одно ценовое предложение и по результатам рассмотрения единственной заявки было принято решение </w:t>
      </w:r>
      <w:r w:rsidR="003746D6" w:rsidRPr="004B54B0">
        <w:rPr>
          <w:rFonts w:ascii="Times New Roman" w:hAnsi="Times New Roman" w:cs="Times New Roman"/>
          <w:sz w:val="24"/>
          <w:szCs w:val="24"/>
        </w:rPr>
        <w:t xml:space="preserve">о </w:t>
      </w:r>
      <w:r w:rsidRPr="004B54B0">
        <w:rPr>
          <w:rFonts w:ascii="Times New Roman" w:hAnsi="Times New Roman" w:cs="Times New Roman"/>
          <w:sz w:val="24"/>
          <w:szCs w:val="24"/>
        </w:rPr>
        <w:t>соответствии данной заявки требованиям документации.</w:t>
      </w:r>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13.3. Заказчик вправе заключить договор с единственным поставщиком (исполнителем подрядчиком) или провести повторный аукцион на тех же или иных условиях, или провести закупку иным способом, если аукцион был признан несостоявшимся по следующим основаниям:</w:t>
      </w:r>
    </w:p>
    <w:p w:rsidR="006869E1" w:rsidRPr="004B54B0" w:rsidRDefault="006869E1"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 по результатам рассмотрения заявок на участие в аукционе были отклонены все поданные заявки;</w:t>
      </w:r>
    </w:p>
    <w:p w:rsidR="006869E1" w:rsidRPr="004B54B0" w:rsidRDefault="006869E1"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 по окончании срока подачи заявок на участие в аукционе не подано ни одной заявки;</w:t>
      </w:r>
    </w:p>
    <w:p w:rsidR="006869E1" w:rsidRPr="004B54B0" w:rsidRDefault="006869E1"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 по результатам проведения аукциона участниками не было сделано ни одного ценового предложения.</w:t>
      </w:r>
    </w:p>
    <w:p w:rsidR="00012F63" w:rsidRPr="004B54B0" w:rsidRDefault="00012F63" w:rsidP="00E620A4">
      <w:pPr>
        <w:rPr>
          <w:rFonts w:ascii="Times New Roman" w:hAnsi="Times New Roman" w:cs="Times New Roman"/>
          <w:b/>
          <w:sz w:val="24"/>
          <w:szCs w:val="24"/>
        </w:rPr>
      </w:pPr>
      <w:r w:rsidRPr="004B54B0">
        <w:rPr>
          <w:rFonts w:ascii="Times New Roman" w:hAnsi="Times New Roman" w:cs="Times New Roman"/>
          <w:b/>
          <w:sz w:val="24"/>
          <w:szCs w:val="24"/>
        </w:rPr>
        <w:br w:type="page"/>
      </w:r>
    </w:p>
    <w:p w:rsidR="006869E1" w:rsidRPr="004B54B0" w:rsidRDefault="003746D6" w:rsidP="002902E8">
      <w:pPr>
        <w:pStyle w:val="1"/>
        <w:jc w:val="center"/>
      </w:pPr>
      <w:bookmarkStart w:id="67" w:name="_Toc109832533"/>
      <w:r w:rsidRPr="004B54B0">
        <w:t>ГЛ</w:t>
      </w:r>
      <w:r w:rsidR="006869E1" w:rsidRPr="004B54B0">
        <w:t xml:space="preserve">АВА 9. ПОРЯДОКПРОВЕДЕНИЯЗАПРОСАКОТИРОВОК В ЭЛЕКТРОННОЙ </w:t>
      </w:r>
      <w:r w:rsidRPr="004B54B0">
        <w:t>ФО</w:t>
      </w:r>
      <w:r w:rsidR="006869E1" w:rsidRPr="004B54B0">
        <w:t>РМЕ</w:t>
      </w:r>
      <w:bookmarkEnd w:id="67"/>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3746D6" w:rsidP="00E620A4">
      <w:pPr>
        <w:pStyle w:val="2"/>
      </w:pPr>
      <w:bookmarkStart w:id="68" w:name="_Toc109832534"/>
      <w:r w:rsidRPr="004B54B0">
        <w:t>Р</w:t>
      </w:r>
      <w:r w:rsidR="006869E1" w:rsidRPr="004B54B0">
        <w:t>аздел 1. Общие положения проведения запроса котировок в электронной форме</w:t>
      </w:r>
      <w:bookmarkEnd w:id="68"/>
    </w:p>
    <w:p w:rsidR="006869E1" w:rsidRPr="004B54B0" w:rsidRDefault="003746D6"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.l. В</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целях</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настоящего</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Положения</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под</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запросом</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котировок</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электронной</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форме</w:t>
      </w:r>
      <w:r w:rsidRPr="004B54B0">
        <w:rPr>
          <w:rFonts w:ascii="Times New Roman" w:hAnsi="Times New Roman" w:cs="Times New Roman"/>
          <w:sz w:val="24"/>
          <w:szCs w:val="24"/>
        </w:rPr>
        <w:t xml:space="preserve"> (д</w:t>
      </w:r>
      <w:r w:rsidR="006869E1" w:rsidRPr="004B54B0">
        <w:rPr>
          <w:rFonts w:ascii="Times New Roman" w:hAnsi="Times New Roman" w:cs="Times New Roman"/>
          <w:sz w:val="24"/>
          <w:szCs w:val="24"/>
        </w:rPr>
        <w:t>алее - запрос котировок) понимается форма торгов, при которой победителем запроса</w:t>
      </w:r>
      <w:r w:rsidRPr="004B54B0">
        <w:rPr>
          <w:rFonts w:ascii="Times New Roman" w:hAnsi="Times New Roman" w:cs="Times New Roman"/>
          <w:sz w:val="24"/>
          <w:szCs w:val="24"/>
        </w:rPr>
        <w:t xml:space="preserve"> к</w:t>
      </w:r>
      <w:r w:rsidR="006869E1" w:rsidRPr="004B54B0">
        <w:rPr>
          <w:rFonts w:ascii="Times New Roman" w:hAnsi="Times New Roman" w:cs="Times New Roman"/>
          <w:sz w:val="24"/>
          <w:szCs w:val="24"/>
        </w:rPr>
        <w:t>отировок</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признается</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участник</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закупки,</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заявка</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которого</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соответствует</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требованиям,</w:t>
      </w:r>
      <w:r w:rsidRPr="004B54B0">
        <w:rPr>
          <w:rFonts w:ascii="Times New Roman" w:hAnsi="Times New Roman" w:cs="Times New Roman"/>
          <w:sz w:val="24"/>
          <w:szCs w:val="24"/>
        </w:rPr>
        <w:t xml:space="preserve"> ус</w:t>
      </w:r>
      <w:r w:rsidR="006869E1" w:rsidRPr="004B54B0">
        <w:rPr>
          <w:rFonts w:ascii="Times New Roman" w:hAnsi="Times New Roman" w:cs="Times New Roman"/>
          <w:sz w:val="24"/>
          <w:szCs w:val="24"/>
        </w:rPr>
        <w:t>тановленным извещением о проведении запроса котировок, и содержит наиболее низкую цену</w:t>
      </w:r>
      <w:r w:rsidRPr="004B54B0">
        <w:rPr>
          <w:rFonts w:ascii="Times New Roman" w:hAnsi="Times New Roman" w:cs="Times New Roman"/>
          <w:sz w:val="24"/>
          <w:szCs w:val="24"/>
        </w:rPr>
        <w:t xml:space="preserve"> д</w:t>
      </w:r>
      <w:r w:rsidR="006869E1" w:rsidRPr="004B54B0">
        <w:rPr>
          <w:rFonts w:ascii="Times New Roman" w:hAnsi="Times New Roman" w:cs="Times New Roman"/>
          <w:sz w:val="24"/>
          <w:szCs w:val="24"/>
        </w:rPr>
        <w:t>оговора.</w:t>
      </w:r>
    </w:p>
    <w:p w:rsidR="006869E1" w:rsidRPr="004B54B0" w:rsidRDefault="003746D6"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.2. Условия</w:t>
      </w:r>
      <w:r w:rsidRPr="004B54B0">
        <w:rPr>
          <w:rFonts w:ascii="Times New Roman" w:hAnsi="Times New Roman" w:cs="Times New Roman"/>
          <w:sz w:val="24"/>
          <w:szCs w:val="24"/>
        </w:rPr>
        <w:t xml:space="preserve"> применения </w:t>
      </w:r>
      <w:r w:rsidR="006869E1" w:rsidRPr="004B54B0">
        <w:rPr>
          <w:rFonts w:ascii="Times New Roman" w:hAnsi="Times New Roman" w:cs="Times New Roman"/>
          <w:sz w:val="24"/>
          <w:szCs w:val="24"/>
        </w:rPr>
        <w:t xml:space="preserve">запроса котировок установлены разделом 5 главы 4 настоящего </w:t>
      </w:r>
      <w:r w:rsidRPr="004B54B0">
        <w:rPr>
          <w:rFonts w:ascii="Times New Roman" w:hAnsi="Times New Roman" w:cs="Times New Roman"/>
          <w:sz w:val="24"/>
          <w:szCs w:val="24"/>
        </w:rPr>
        <w:t>П</w:t>
      </w:r>
      <w:r w:rsidR="006869E1" w:rsidRPr="004B54B0">
        <w:rPr>
          <w:rFonts w:ascii="Times New Roman" w:hAnsi="Times New Roman" w:cs="Times New Roman"/>
          <w:sz w:val="24"/>
          <w:szCs w:val="24"/>
        </w:rPr>
        <w:t>оложения.</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3746D6" w:rsidP="00E620A4">
      <w:pPr>
        <w:pStyle w:val="2"/>
      </w:pPr>
      <w:bookmarkStart w:id="69" w:name="_Toc109832535"/>
      <w:r w:rsidRPr="004B54B0">
        <w:t>Р</w:t>
      </w:r>
      <w:r w:rsidR="006869E1" w:rsidRPr="004B54B0">
        <w:t>аздел 2. Порядок проведения запроса котировок в электронной форме</w:t>
      </w:r>
      <w:bookmarkEnd w:id="69"/>
    </w:p>
    <w:p w:rsidR="006869E1" w:rsidRPr="004B54B0" w:rsidRDefault="003746D6"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 xml:space="preserve">l.Информация о проведении запроса котировок в электронной форме, включает в себя </w:t>
      </w:r>
      <w:r w:rsidRPr="004B54B0">
        <w:rPr>
          <w:rFonts w:ascii="Times New Roman" w:hAnsi="Times New Roman" w:cs="Times New Roman"/>
          <w:sz w:val="24"/>
          <w:szCs w:val="24"/>
        </w:rPr>
        <w:t>из</w:t>
      </w:r>
      <w:r w:rsidR="006869E1" w:rsidRPr="004B54B0">
        <w:rPr>
          <w:rFonts w:ascii="Times New Roman" w:hAnsi="Times New Roman" w:cs="Times New Roman"/>
          <w:sz w:val="24"/>
          <w:szCs w:val="24"/>
        </w:rPr>
        <w:t>вещение о проведении запроса котировок в электронной форме, документы, проект договора.</w:t>
      </w:r>
    </w:p>
    <w:p w:rsidR="006869E1" w:rsidRPr="004B54B0" w:rsidRDefault="003746D6"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2. Извещение</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 xml:space="preserve">о </w:t>
      </w:r>
      <w:r w:rsidR="00506B9C">
        <w:rPr>
          <w:rFonts w:ascii="Times New Roman" w:hAnsi="Times New Roman" w:cs="Times New Roman"/>
          <w:sz w:val="24"/>
          <w:szCs w:val="24"/>
        </w:rPr>
        <w:t xml:space="preserve">проведении </w:t>
      </w:r>
      <w:r w:rsidR="006869E1" w:rsidRPr="004B54B0">
        <w:rPr>
          <w:rFonts w:ascii="Times New Roman" w:hAnsi="Times New Roman" w:cs="Times New Roman"/>
          <w:sz w:val="24"/>
          <w:szCs w:val="24"/>
        </w:rPr>
        <w:t>документы</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запроса</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котировок</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электронной</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форме,</w:t>
      </w:r>
      <w:r w:rsidR="002144B5" w:rsidRPr="004B54B0">
        <w:rPr>
          <w:rFonts w:ascii="Times New Roman" w:hAnsi="Times New Roman" w:cs="Times New Roman"/>
          <w:sz w:val="24"/>
          <w:szCs w:val="24"/>
        </w:rPr>
        <w:t xml:space="preserve"> у</w:t>
      </w:r>
      <w:r w:rsidR="006869E1" w:rsidRPr="004B54B0">
        <w:rPr>
          <w:rFonts w:ascii="Times New Roman" w:hAnsi="Times New Roman" w:cs="Times New Roman"/>
          <w:sz w:val="24"/>
          <w:szCs w:val="24"/>
        </w:rPr>
        <w:t xml:space="preserve">тверждается Заказчиком и должны соответствовать требованиям, установленным в настоящем </w:t>
      </w:r>
      <w:r w:rsidR="002144B5" w:rsidRPr="004B54B0">
        <w:rPr>
          <w:rFonts w:ascii="Times New Roman" w:hAnsi="Times New Roman" w:cs="Times New Roman"/>
          <w:sz w:val="24"/>
          <w:szCs w:val="24"/>
        </w:rPr>
        <w:t>П</w:t>
      </w:r>
      <w:r w:rsidR="006869E1" w:rsidRPr="004B54B0">
        <w:rPr>
          <w:rFonts w:ascii="Times New Roman" w:hAnsi="Times New Roman" w:cs="Times New Roman"/>
          <w:sz w:val="24"/>
          <w:szCs w:val="24"/>
        </w:rPr>
        <w:t>оложени</w:t>
      </w:r>
      <w:r w:rsidR="002144B5" w:rsidRPr="004B54B0">
        <w:rPr>
          <w:rFonts w:ascii="Times New Roman" w:hAnsi="Times New Roman" w:cs="Times New Roman"/>
          <w:sz w:val="24"/>
          <w:szCs w:val="24"/>
        </w:rPr>
        <w:t>и</w:t>
      </w:r>
      <w:r w:rsidR="006869E1" w:rsidRPr="004B54B0">
        <w:rPr>
          <w:rFonts w:ascii="Times New Roman" w:hAnsi="Times New Roman" w:cs="Times New Roman"/>
          <w:sz w:val="24"/>
          <w:szCs w:val="24"/>
        </w:rPr>
        <w:t>.</w:t>
      </w:r>
    </w:p>
    <w:p w:rsidR="006869E1" w:rsidRPr="004B54B0" w:rsidRDefault="002144B5"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.3</w:t>
      </w:r>
      <w:r w:rsidRPr="004B54B0">
        <w:rPr>
          <w:rFonts w:ascii="Times New Roman" w:hAnsi="Times New Roman" w:cs="Times New Roman"/>
          <w:sz w:val="24"/>
          <w:szCs w:val="24"/>
        </w:rPr>
        <w:t>.</w:t>
      </w:r>
      <w:r w:rsidR="006869E1" w:rsidRPr="004B54B0">
        <w:rPr>
          <w:rFonts w:ascii="Times New Roman" w:hAnsi="Times New Roman" w:cs="Times New Roman"/>
          <w:sz w:val="24"/>
          <w:szCs w:val="24"/>
        </w:rPr>
        <w:t xml:space="preserve"> Со дня размещения в единой информационной системе информации о проведении запроса</w:t>
      </w:r>
      <w:r w:rsidRPr="004B54B0">
        <w:rPr>
          <w:rFonts w:ascii="Times New Roman" w:hAnsi="Times New Roman" w:cs="Times New Roman"/>
          <w:sz w:val="24"/>
          <w:szCs w:val="24"/>
        </w:rPr>
        <w:t xml:space="preserve"> к</w:t>
      </w:r>
      <w:r w:rsidR="006869E1" w:rsidRPr="004B54B0">
        <w:rPr>
          <w:rFonts w:ascii="Times New Roman" w:hAnsi="Times New Roman" w:cs="Times New Roman"/>
          <w:sz w:val="24"/>
          <w:szCs w:val="24"/>
        </w:rPr>
        <w:t>отировок в электронной форме, Заказчик на основании заявления любого заинтересованного</w:t>
      </w:r>
      <w:r w:rsidRPr="004B54B0">
        <w:rPr>
          <w:rFonts w:ascii="Times New Roman" w:hAnsi="Times New Roman" w:cs="Times New Roman"/>
          <w:sz w:val="24"/>
          <w:szCs w:val="24"/>
        </w:rPr>
        <w:t xml:space="preserve"> л</w:t>
      </w:r>
      <w:r w:rsidR="006869E1" w:rsidRPr="004B54B0">
        <w:rPr>
          <w:rFonts w:ascii="Times New Roman" w:hAnsi="Times New Roman" w:cs="Times New Roman"/>
          <w:sz w:val="24"/>
          <w:szCs w:val="24"/>
        </w:rPr>
        <w:t xml:space="preserve">ица предоставляет такому лицу документацию в порядке, указанном в извещении о проведении </w:t>
      </w:r>
      <w:r w:rsidRPr="004B54B0">
        <w:rPr>
          <w:rFonts w:ascii="Times New Roman" w:hAnsi="Times New Roman" w:cs="Times New Roman"/>
          <w:sz w:val="24"/>
          <w:szCs w:val="24"/>
        </w:rPr>
        <w:t>з</w:t>
      </w:r>
      <w:r w:rsidR="006869E1" w:rsidRPr="004B54B0">
        <w:rPr>
          <w:rFonts w:ascii="Times New Roman" w:hAnsi="Times New Roman" w:cs="Times New Roman"/>
          <w:sz w:val="24"/>
          <w:szCs w:val="24"/>
        </w:rPr>
        <w:t>апроса котировок в электронной форме. При этом документация предоставляется в письменной</w:t>
      </w:r>
      <w:r w:rsidRPr="004B54B0">
        <w:rPr>
          <w:rFonts w:ascii="Times New Roman" w:hAnsi="Times New Roman" w:cs="Times New Roman"/>
          <w:sz w:val="24"/>
          <w:szCs w:val="24"/>
        </w:rPr>
        <w:t xml:space="preserve"> фо</w:t>
      </w:r>
      <w:r w:rsidR="006869E1" w:rsidRPr="004B54B0">
        <w:rPr>
          <w:rFonts w:ascii="Times New Roman" w:hAnsi="Times New Roman" w:cs="Times New Roman"/>
          <w:sz w:val="24"/>
          <w:szCs w:val="24"/>
        </w:rPr>
        <w:t>рме после внесения лицом, подавшим соответствующее заявление, платы за предостав</w:t>
      </w:r>
      <w:r w:rsidRPr="004B54B0">
        <w:rPr>
          <w:rFonts w:ascii="Times New Roman" w:hAnsi="Times New Roman" w:cs="Times New Roman"/>
          <w:sz w:val="24"/>
          <w:szCs w:val="24"/>
        </w:rPr>
        <w:t>л</w:t>
      </w:r>
      <w:r w:rsidR="006869E1" w:rsidRPr="004B54B0">
        <w:rPr>
          <w:rFonts w:ascii="Times New Roman" w:hAnsi="Times New Roman" w:cs="Times New Roman"/>
          <w:sz w:val="24"/>
          <w:szCs w:val="24"/>
        </w:rPr>
        <w:t xml:space="preserve">ение </w:t>
      </w:r>
      <w:r w:rsidRPr="004B54B0">
        <w:rPr>
          <w:rFonts w:ascii="Times New Roman" w:hAnsi="Times New Roman" w:cs="Times New Roman"/>
          <w:sz w:val="24"/>
          <w:szCs w:val="24"/>
        </w:rPr>
        <w:t>д</w:t>
      </w:r>
      <w:r w:rsidR="006869E1" w:rsidRPr="004B54B0">
        <w:rPr>
          <w:rFonts w:ascii="Times New Roman" w:hAnsi="Times New Roman" w:cs="Times New Roman"/>
          <w:sz w:val="24"/>
          <w:szCs w:val="24"/>
        </w:rPr>
        <w:t>окументации, если такая плата установлена Заказчиком и указание об это</w:t>
      </w:r>
      <w:r w:rsidR="004A0E2A" w:rsidRPr="004B54B0">
        <w:rPr>
          <w:rFonts w:ascii="Times New Roman" w:hAnsi="Times New Roman" w:cs="Times New Roman"/>
          <w:sz w:val="24"/>
          <w:szCs w:val="24"/>
        </w:rPr>
        <w:t>м</w:t>
      </w:r>
      <w:r w:rsidR="006869E1" w:rsidRPr="004B54B0">
        <w:rPr>
          <w:rFonts w:ascii="Times New Roman" w:hAnsi="Times New Roman" w:cs="Times New Roman"/>
          <w:sz w:val="24"/>
          <w:szCs w:val="24"/>
        </w:rPr>
        <w:t xml:space="preserve"> со</w:t>
      </w:r>
      <w:r w:rsidR="004A0E2A" w:rsidRPr="004B54B0">
        <w:rPr>
          <w:rFonts w:ascii="Times New Roman" w:hAnsi="Times New Roman" w:cs="Times New Roman"/>
          <w:sz w:val="24"/>
          <w:szCs w:val="24"/>
        </w:rPr>
        <w:t>д</w:t>
      </w:r>
      <w:r w:rsidR="006869E1" w:rsidRPr="004B54B0">
        <w:rPr>
          <w:rFonts w:ascii="Times New Roman" w:hAnsi="Times New Roman" w:cs="Times New Roman"/>
          <w:sz w:val="24"/>
          <w:szCs w:val="24"/>
        </w:rPr>
        <w:t>ержит</w:t>
      </w:r>
      <w:r w:rsidR="004A0E2A" w:rsidRPr="004B54B0">
        <w:rPr>
          <w:rFonts w:ascii="Times New Roman" w:hAnsi="Times New Roman" w:cs="Times New Roman"/>
          <w:sz w:val="24"/>
          <w:szCs w:val="24"/>
        </w:rPr>
        <w:t>с</w:t>
      </w:r>
      <w:r w:rsidR="006869E1" w:rsidRPr="004B54B0">
        <w:rPr>
          <w:rFonts w:ascii="Times New Roman" w:hAnsi="Times New Roman" w:cs="Times New Roman"/>
          <w:sz w:val="24"/>
          <w:szCs w:val="24"/>
        </w:rPr>
        <w:t xml:space="preserve">я </w:t>
      </w:r>
      <w:r w:rsidR="004A0E2A"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извещении о проведении запроса котировок в электронной форме, за иск</w:t>
      </w:r>
      <w:r w:rsidR="004A0E2A" w:rsidRPr="004B54B0">
        <w:rPr>
          <w:rFonts w:ascii="Times New Roman" w:hAnsi="Times New Roman" w:cs="Times New Roman"/>
          <w:sz w:val="24"/>
          <w:szCs w:val="24"/>
        </w:rPr>
        <w:t>л</w:t>
      </w:r>
      <w:r w:rsidR="006869E1" w:rsidRPr="004B54B0">
        <w:rPr>
          <w:rFonts w:ascii="Times New Roman" w:hAnsi="Times New Roman" w:cs="Times New Roman"/>
          <w:sz w:val="24"/>
          <w:szCs w:val="24"/>
        </w:rPr>
        <w:t>юч</w:t>
      </w:r>
      <w:r w:rsidR="004A0E2A" w:rsidRPr="004B54B0">
        <w:rPr>
          <w:rFonts w:ascii="Times New Roman" w:hAnsi="Times New Roman" w:cs="Times New Roman"/>
          <w:sz w:val="24"/>
          <w:szCs w:val="24"/>
        </w:rPr>
        <w:t>е</w:t>
      </w:r>
      <w:r w:rsidR="006869E1" w:rsidRPr="004B54B0">
        <w:rPr>
          <w:rFonts w:ascii="Times New Roman" w:hAnsi="Times New Roman" w:cs="Times New Roman"/>
          <w:sz w:val="24"/>
          <w:szCs w:val="24"/>
        </w:rPr>
        <w:t>ни</w:t>
      </w:r>
      <w:r w:rsidR="004A0E2A" w:rsidRPr="004B54B0">
        <w:rPr>
          <w:rFonts w:ascii="Times New Roman" w:hAnsi="Times New Roman" w:cs="Times New Roman"/>
          <w:sz w:val="24"/>
          <w:szCs w:val="24"/>
        </w:rPr>
        <w:t>ем случаев п</w:t>
      </w:r>
      <w:r w:rsidR="006869E1" w:rsidRPr="004B54B0">
        <w:rPr>
          <w:rFonts w:ascii="Times New Roman" w:hAnsi="Times New Roman" w:cs="Times New Roman"/>
          <w:sz w:val="24"/>
          <w:szCs w:val="24"/>
        </w:rPr>
        <w:t>редоставления документации в электронной форме. Размер указанной п</w:t>
      </w:r>
      <w:r w:rsidR="004A0E2A" w:rsidRPr="004B54B0">
        <w:rPr>
          <w:rFonts w:ascii="Times New Roman" w:hAnsi="Times New Roman" w:cs="Times New Roman"/>
          <w:sz w:val="24"/>
          <w:szCs w:val="24"/>
        </w:rPr>
        <w:t>л</w:t>
      </w:r>
      <w:r w:rsidR="006869E1" w:rsidRPr="004B54B0">
        <w:rPr>
          <w:rFonts w:ascii="Times New Roman" w:hAnsi="Times New Roman" w:cs="Times New Roman"/>
          <w:sz w:val="24"/>
          <w:szCs w:val="24"/>
        </w:rPr>
        <w:t>аты н</w:t>
      </w:r>
      <w:r w:rsidR="004A0E2A" w:rsidRPr="004B54B0">
        <w:rPr>
          <w:rFonts w:ascii="Times New Roman" w:hAnsi="Times New Roman" w:cs="Times New Roman"/>
          <w:sz w:val="24"/>
          <w:szCs w:val="24"/>
        </w:rPr>
        <w:t>е должен п</w:t>
      </w:r>
      <w:r w:rsidR="006869E1" w:rsidRPr="004B54B0">
        <w:rPr>
          <w:rFonts w:ascii="Times New Roman" w:hAnsi="Times New Roman" w:cs="Times New Roman"/>
          <w:sz w:val="24"/>
          <w:szCs w:val="24"/>
        </w:rPr>
        <w:t>ревышать расходы Заказчика на изготовление копии документации и доставку е</w:t>
      </w:r>
      <w:r w:rsidR="004A0E2A" w:rsidRPr="004B54B0">
        <w:rPr>
          <w:rFonts w:ascii="Times New Roman" w:hAnsi="Times New Roman" w:cs="Times New Roman"/>
          <w:sz w:val="24"/>
          <w:szCs w:val="24"/>
        </w:rPr>
        <w:t>ё лицу п</w:t>
      </w:r>
      <w:r w:rsidR="006869E1" w:rsidRPr="004B54B0">
        <w:rPr>
          <w:rFonts w:ascii="Times New Roman" w:hAnsi="Times New Roman" w:cs="Times New Roman"/>
          <w:sz w:val="24"/>
          <w:szCs w:val="24"/>
        </w:rPr>
        <w:t>одавшему указанное заявление, посредством почтовой связи.</w:t>
      </w:r>
    </w:p>
    <w:p w:rsidR="006869E1" w:rsidRPr="004B54B0" w:rsidRDefault="004A0E2A"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.4</w:t>
      </w:r>
      <w:r w:rsidRPr="004B54B0">
        <w:rPr>
          <w:rFonts w:ascii="Times New Roman" w:hAnsi="Times New Roman" w:cs="Times New Roman"/>
          <w:sz w:val="24"/>
          <w:szCs w:val="24"/>
        </w:rPr>
        <w:t xml:space="preserve">. </w:t>
      </w:r>
      <w:r w:rsidR="006869E1" w:rsidRPr="004B54B0">
        <w:rPr>
          <w:rFonts w:ascii="Times New Roman" w:hAnsi="Times New Roman" w:cs="Times New Roman"/>
          <w:sz w:val="24"/>
          <w:szCs w:val="24"/>
        </w:rPr>
        <w:t>Порядок предоставления документов</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по запросу котировок</w:t>
      </w:r>
      <w:r w:rsidR="009A274C">
        <w:rPr>
          <w:rFonts w:ascii="Times New Roman" w:hAnsi="Times New Roman" w:cs="Times New Roman"/>
          <w:sz w:val="24"/>
          <w:szCs w:val="24"/>
        </w:rPr>
        <w:t xml:space="preserve"> </w:t>
      </w:r>
      <w:r w:rsidR="006869E1" w:rsidRPr="004B54B0">
        <w:rPr>
          <w:rFonts w:ascii="Times New Roman" w:hAnsi="Times New Roman" w:cs="Times New Roman"/>
          <w:sz w:val="24"/>
          <w:szCs w:val="24"/>
        </w:rPr>
        <w:t xml:space="preserve">в электронной </w:t>
      </w:r>
      <w:r w:rsidRPr="004B54B0">
        <w:rPr>
          <w:rFonts w:ascii="Times New Roman" w:hAnsi="Times New Roman" w:cs="Times New Roman"/>
          <w:sz w:val="24"/>
          <w:szCs w:val="24"/>
        </w:rPr>
        <w:t>форме п</w:t>
      </w:r>
      <w:r w:rsidR="006869E1" w:rsidRPr="004B54B0">
        <w:rPr>
          <w:rFonts w:ascii="Times New Roman" w:hAnsi="Times New Roman" w:cs="Times New Roman"/>
          <w:sz w:val="24"/>
          <w:szCs w:val="24"/>
        </w:rPr>
        <w:t>редусматривается в документации о закупке.</w:t>
      </w:r>
    </w:p>
    <w:p w:rsidR="006869E1" w:rsidRPr="004B54B0" w:rsidRDefault="004A0E2A"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 xml:space="preserve">5. В случае, если для участия в закупке иностранному лицу потребуется </w:t>
      </w:r>
      <w:r w:rsidRPr="004B54B0">
        <w:rPr>
          <w:rFonts w:ascii="Times New Roman" w:hAnsi="Times New Roman" w:cs="Times New Roman"/>
          <w:sz w:val="24"/>
          <w:szCs w:val="24"/>
        </w:rPr>
        <w:t xml:space="preserve">документация на </w:t>
      </w:r>
      <w:r w:rsidR="006869E1" w:rsidRPr="004B54B0">
        <w:rPr>
          <w:rFonts w:ascii="Times New Roman" w:hAnsi="Times New Roman" w:cs="Times New Roman"/>
          <w:sz w:val="24"/>
          <w:szCs w:val="24"/>
        </w:rPr>
        <w:t xml:space="preserve">иностранном языке, перевод </w:t>
      </w:r>
      <w:r w:rsidRPr="004B54B0">
        <w:rPr>
          <w:rFonts w:ascii="Times New Roman" w:hAnsi="Times New Roman" w:cs="Times New Roman"/>
          <w:sz w:val="24"/>
          <w:szCs w:val="24"/>
        </w:rPr>
        <w:t>н</w:t>
      </w:r>
      <w:r w:rsidR="006869E1" w:rsidRPr="004B54B0">
        <w:rPr>
          <w:rFonts w:ascii="Times New Roman" w:hAnsi="Times New Roman" w:cs="Times New Roman"/>
          <w:sz w:val="24"/>
          <w:szCs w:val="24"/>
        </w:rPr>
        <w:t>а иностранный язык такое лицо осуществляет с</w:t>
      </w:r>
      <w:r w:rsidRPr="004B54B0">
        <w:rPr>
          <w:rFonts w:ascii="Times New Roman" w:hAnsi="Times New Roman" w:cs="Times New Roman"/>
          <w:sz w:val="24"/>
          <w:szCs w:val="24"/>
        </w:rPr>
        <w:t>ам</w:t>
      </w:r>
      <w:r w:rsidR="006869E1" w:rsidRPr="004B54B0">
        <w:rPr>
          <w:rFonts w:ascii="Times New Roman" w:hAnsi="Times New Roman" w:cs="Times New Roman"/>
          <w:sz w:val="24"/>
          <w:szCs w:val="24"/>
        </w:rPr>
        <w:t>остояте</w:t>
      </w:r>
      <w:r w:rsidRPr="004B54B0">
        <w:rPr>
          <w:rFonts w:ascii="Times New Roman" w:hAnsi="Times New Roman" w:cs="Times New Roman"/>
          <w:sz w:val="24"/>
          <w:szCs w:val="24"/>
        </w:rPr>
        <w:t>л</w:t>
      </w:r>
      <w:r w:rsidR="006869E1" w:rsidRPr="004B54B0">
        <w:rPr>
          <w:rFonts w:ascii="Times New Roman" w:hAnsi="Times New Roman" w:cs="Times New Roman"/>
          <w:sz w:val="24"/>
          <w:szCs w:val="24"/>
        </w:rPr>
        <w:t xml:space="preserve">ьно за свой счет, если иного не установлено в извещении о проведении </w:t>
      </w:r>
      <w:r w:rsidRPr="004B54B0">
        <w:rPr>
          <w:rFonts w:ascii="Times New Roman" w:hAnsi="Times New Roman" w:cs="Times New Roman"/>
          <w:sz w:val="24"/>
          <w:szCs w:val="24"/>
        </w:rPr>
        <w:t>з</w:t>
      </w:r>
      <w:r w:rsidR="006869E1" w:rsidRPr="004B54B0">
        <w:rPr>
          <w:rFonts w:ascii="Times New Roman" w:hAnsi="Times New Roman" w:cs="Times New Roman"/>
          <w:sz w:val="24"/>
          <w:szCs w:val="24"/>
        </w:rPr>
        <w:t>акупки.</w:t>
      </w:r>
    </w:p>
    <w:p w:rsidR="006869E1" w:rsidRPr="004B54B0" w:rsidRDefault="004A0E2A"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6869E1" w:rsidRPr="004B54B0">
        <w:rPr>
          <w:rFonts w:ascii="Times New Roman" w:hAnsi="Times New Roman" w:cs="Times New Roman"/>
          <w:sz w:val="24"/>
          <w:szCs w:val="24"/>
        </w:rPr>
        <w:t>6. Протоколы,</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составляемые</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в</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ходе</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осуществления</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закупки</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должны</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соответствовать</w:t>
      </w:r>
      <w:r w:rsidRPr="004B54B0">
        <w:rPr>
          <w:rFonts w:ascii="Times New Roman" w:hAnsi="Times New Roman" w:cs="Times New Roman"/>
          <w:sz w:val="24"/>
          <w:szCs w:val="24"/>
        </w:rPr>
        <w:t xml:space="preserve"> т</w:t>
      </w:r>
      <w:r w:rsidR="006869E1" w:rsidRPr="004B54B0">
        <w:rPr>
          <w:rFonts w:ascii="Times New Roman" w:hAnsi="Times New Roman" w:cs="Times New Roman"/>
          <w:sz w:val="24"/>
          <w:szCs w:val="24"/>
        </w:rPr>
        <w:t>ребованиям установленным разделом 10 главы 4 и п. 1.14 раздела 1 главы 3 настоящего</w:t>
      </w:r>
      <w:r w:rsidRPr="004B54B0">
        <w:rPr>
          <w:rFonts w:ascii="Times New Roman" w:hAnsi="Times New Roman" w:cs="Times New Roman"/>
          <w:sz w:val="24"/>
          <w:szCs w:val="24"/>
        </w:rPr>
        <w:t xml:space="preserve"> П</w:t>
      </w:r>
      <w:r w:rsidR="006869E1" w:rsidRPr="004B54B0">
        <w:rPr>
          <w:rFonts w:ascii="Times New Roman" w:hAnsi="Times New Roman" w:cs="Times New Roman"/>
          <w:sz w:val="24"/>
          <w:szCs w:val="24"/>
        </w:rPr>
        <w:t>оложения.</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70" w:name="_Toc109832536"/>
      <w:r w:rsidRPr="004B54B0">
        <w:t>Раздел 3. Извещение о проведении запроса котировок в электронной форме</w:t>
      </w:r>
      <w:bookmarkEnd w:id="70"/>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3.l. Извещение о проведении запроса котировок размещается в единой информационной системе и на электронной торговой площадке не менее чем за пять рабочих дней до дня истечения срока подачи заявок на участие в запросе котировок.</w:t>
      </w:r>
    </w:p>
    <w:p w:rsidR="006869E1" w:rsidRPr="004B54B0" w:rsidRDefault="004A0E2A"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w:t>
      </w:r>
      <w:r w:rsidR="006869E1" w:rsidRPr="004B54B0">
        <w:rPr>
          <w:rFonts w:ascii="Times New Roman" w:hAnsi="Times New Roman" w:cs="Times New Roman"/>
          <w:sz w:val="24"/>
          <w:szCs w:val="24"/>
        </w:rPr>
        <w:t>.2.В</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извещении</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о</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проведении</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запроса</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котировок</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должны</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быть</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указаны</w:t>
      </w:r>
      <w:r w:rsidR="00506B9C">
        <w:rPr>
          <w:rFonts w:ascii="Times New Roman" w:hAnsi="Times New Roman" w:cs="Times New Roman"/>
          <w:sz w:val="24"/>
          <w:szCs w:val="24"/>
        </w:rPr>
        <w:t xml:space="preserve"> </w:t>
      </w:r>
      <w:r w:rsidR="006869E1" w:rsidRPr="004B54B0">
        <w:rPr>
          <w:rFonts w:ascii="Times New Roman" w:hAnsi="Times New Roman" w:cs="Times New Roman"/>
          <w:sz w:val="24"/>
          <w:szCs w:val="24"/>
        </w:rPr>
        <w:t xml:space="preserve">сведения </w:t>
      </w:r>
      <w:r w:rsidRPr="004B54B0">
        <w:rPr>
          <w:rFonts w:ascii="Times New Roman" w:hAnsi="Times New Roman" w:cs="Times New Roman"/>
          <w:sz w:val="24"/>
          <w:szCs w:val="24"/>
        </w:rPr>
        <w:t>п</w:t>
      </w:r>
      <w:r w:rsidR="006869E1" w:rsidRPr="004B54B0">
        <w:rPr>
          <w:rFonts w:ascii="Times New Roman" w:hAnsi="Times New Roman" w:cs="Times New Roman"/>
          <w:sz w:val="24"/>
          <w:szCs w:val="24"/>
        </w:rPr>
        <w:t>редусмотренные разделом 1 главы 6 настоящего Положения.</w:t>
      </w:r>
    </w:p>
    <w:p w:rsidR="006869E1" w:rsidRPr="004B54B0" w:rsidRDefault="004A0E2A"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w:t>
      </w:r>
      <w:r w:rsidR="006869E1" w:rsidRPr="004B54B0">
        <w:rPr>
          <w:rFonts w:ascii="Times New Roman" w:hAnsi="Times New Roman" w:cs="Times New Roman"/>
          <w:sz w:val="24"/>
          <w:szCs w:val="24"/>
        </w:rPr>
        <w:t>3. 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4A0E2A" w:rsidRPr="004B54B0" w:rsidRDefault="004A0E2A"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71" w:name="_Toc109832537"/>
      <w:r w:rsidRPr="004B54B0">
        <w:t>Раздел 4. Отмена запроса котировок в электронной форме</w:t>
      </w:r>
      <w:bookmarkEnd w:id="71"/>
    </w:p>
    <w:p w:rsidR="006869E1" w:rsidRPr="004B54B0" w:rsidRDefault="004A0E2A"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6869E1" w:rsidRPr="004B54B0">
        <w:rPr>
          <w:rFonts w:ascii="Times New Roman" w:hAnsi="Times New Roman" w:cs="Times New Roman"/>
          <w:sz w:val="24"/>
          <w:szCs w:val="24"/>
        </w:rPr>
        <w:t>.1. Порядок отмены запроса котировок в электронной форме установлен в разделе 1 главы 3 настоящего Положения.</w:t>
      </w:r>
    </w:p>
    <w:p w:rsidR="006869E1" w:rsidRPr="004B54B0" w:rsidRDefault="004A0E2A"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6869E1" w:rsidRPr="004B54B0">
        <w:rPr>
          <w:rFonts w:ascii="Times New Roman" w:hAnsi="Times New Roman" w:cs="Times New Roman"/>
          <w:sz w:val="24"/>
          <w:szCs w:val="24"/>
        </w:rPr>
        <w:t>.2. В случае если установлено требование обеспечения заявки на участие в запросе котировок, Заказчик возвращает участникам закупки денежные средства, внесенные в качестве обеспечения заявок на участие в запросе котировок, в течение 5 (Пяти) рабочих дней со дня принятия</w:t>
      </w:r>
      <w:r w:rsidRPr="004B54B0">
        <w:rPr>
          <w:rFonts w:ascii="Times New Roman" w:hAnsi="Times New Roman" w:cs="Times New Roman"/>
          <w:sz w:val="24"/>
          <w:szCs w:val="24"/>
        </w:rPr>
        <w:t xml:space="preserve"> решен</w:t>
      </w:r>
      <w:r w:rsidR="006869E1" w:rsidRPr="004B54B0">
        <w:rPr>
          <w:rFonts w:ascii="Times New Roman" w:hAnsi="Times New Roman" w:cs="Times New Roman"/>
          <w:sz w:val="24"/>
          <w:szCs w:val="24"/>
        </w:rPr>
        <w:t>ия об отказе от проведения запроса котировок.</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72" w:name="_Toc109832538"/>
      <w:r w:rsidRPr="004B54B0">
        <w:t>Раздел 5. Разъяснения положений извещения и (или) документов запроса котировокв электронной форме</w:t>
      </w:r>
      <w:bookmarkEnd w:id="72"/>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5.1. Условия подачи и размещения разъяснений положений извещения и (или) документов запроса котировок в электронной форме определены в разделе 10 главы 4 настоящего Положения</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73" w:name="_Toc109832539"/>
      <w:r w:rsidRPr="004B54B0">
        <w:t>Раздел 6. Внесение изменений в извещение и (или) документацию о проведении запроса</w:t>
      </w:r>
      <w:r w:rsidR="00A13DC2" w:rsidRPr="004B54B0">
        <w:t xml:space="preserve"> к</w:t>
      </w:r>
      <w:r w:rsidRPr="004B54B0">
        <w:t>отировок</w:t>
      </w:r>
      <w:bookmarkEnd w:id="73"/>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6.1.Заказчик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документы о проведении запроса котировок, не позднее, чем за 2 (Два) дня до даты окончания срока подачи заявок на участие в закупке.</w:t>
      </w:r>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6.2.</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Порядок</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изменения</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положений</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извещения</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и (или) документов запроса котировок в электронной форме определен в разделе 10 главы 4 настоящего Положения.</w:t>
      </w:r>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6.3.Участники закупки должны самостоятельно</w:t>
      </w:r>
      <w:r w:rsidR="00A13DC2" w:rsidRPr="004B54B0">
        <w:rPr>
          <w:rFonts w:ascii="Times New Roman" w:hAnsi="Times New Roman" w:cs="Times New Roman"/>
          <w:sz w:val="24"/>
          <w:szCs w:val="24"/>
        </w:rPr>
        <w:t xml:space="preserve"> отслеживать изменения, вносимы</w:t>
      </w:r>
      <w:r w:rsidRPr="004B54B0">
        <w:rPr>
          <w:rFonts w:ascii="Times New Roman" w:hAnsi="Times New Roman" w:cs="Times New Roman"/>
          <w:sz w:val="24"/>
          <w:szCs w:val="24"/>
        </w:rPr>
        <w:t>е в извещение</w:t>
      </w:r>
      <w:r w:rsidR="00A13DC2" w:rsidRPr="004B54B0">
        <w:rPr>
          <w:rFonts w:ascii="Times New Roman" w:hAnsi="Times New Roman" w:cs="Times New Roman"/>
          <w:sz w:val="24"/>
          <w:szCs w:val="24"/>
        </w:rPr>
        <w:t xml:space="preserve"> и</w:t>
      </w:r>
      <w:r w:rsidRPr="004B54B0">
        <w:rPr>
          <w:rFonts w:ascii="Times New Roman" w:hAnsi="Times New Roman" w:cs="Times New Roman"/>
          <w:sz w:val="24"/>
          <w:szCs w:val="24"/>
        </w:rPr>
        <w:t>/или</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в документы.</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 xml:space="preserve">Заказчик </w:t>
      </w:r>
      <w:r w:rsidR="00A13DC2" w:rsidRPr="004B54B0">
        <w:rPr>
          <w:rFonts w:ascii="Times New Roman" w:hAnsi="Times New Roman" w:cs="Times New Roman"/>
          <w:sz w:val="24"/>
          <w:szCs w:val="24"/>
        </w:rPr>
        <w:t>н</w:t>
      </w:r>
      <w:r w:rsidRPr="004B54B0">
        <w:rPr>
          <w:rFonts w:ascii="Times New Roman" w:hAnsi="Times New Roman" w:cs="Times New Roman"/>
          <w:sz w:val="24"/>
          <w:szCs w:val="24"/>
        </w:rPr>
        <w:t>е несет ответственность за</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несвоевременное</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получение</w:t>
      </w:r>
      <w:r w:rsidR="00A13DC2" w:rsidRPr="004B54B0">
        <w:rPr>
          <w:rFonts w:ascii="Times New Roman" w:hAnsi="Times New Roman" w:cs="Times New Roman"/>
          <w:sz w:val="24"/>
          <w:szCs w:val="24"/>
        </w:rPr>
        <w:t xml:space="preserve"> у</w:t>
      </w:r>
      <w:r w:rsidRPr="004B54B0">
        <w:rPr>
          <w:rFonts w:ascii="Times New Roman" w:hAnsi="Times New Roman" w:cs="Times New Roman"/>
          <w:sz w:val="24"/>
          <w:szCs w:val="24"/>
        </w:rPr>
        <w:t>частником закупки информации в единой информационной системе.</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74" w:name="_Toc109832540"/>
      <w:r w:rsidRPr="004B54B0">
        <w:t>Раздел 7. Порядок подачи заявок на участие в запросе котировок в электронной фор</w:t>
      </w:r>
      <w:r w:rsidR="00A13DC2" w:rsidRPr="004B54B0">
        <w:t>м</w:t>
      </w:r>
      <w:r w:rsidRPr="004B54B0">
        <w:t>е</w:t>
      </w:r>
      <w:bookmarkEnd w:id="74"/>
    </w:p>
    <w:p w:rsidR="006869E1" w:rsidRPr="004B54B0" w:rsidRDefault="00A13DC2"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w:t>
      </w:r>
      <w:r w:rsidR="006869E1" w:rsidRPr="004B54B0">
        <w:rPr>
          <w:rFonts w:ascii="Times New Roman" w:hAnsi="Times New Roman" w:cs="Times New Roman"/>
          <w:sz w:val="24"/>
          <w:szCs w:val="24"/>
        </w:rPr>
        <w:t xml:space="preserve">.1. Для участия в запросе котировок участнику закупки необходимо получит </w:t>
      </w:r>
      <w:r w:rsidRPr="004B54B0">
        <w:rPr>
          <w:rFonts w:ascii="Times New Roman" w:hAnsi="Times New Roman" w:cs="Times New Roman"/>
          <w:sz w:val="24"/>
          <w:szCs w:val="24"/>
        </w:rPr>
        <w:t>аккредитацию н</w:t>
      </w:r>
      <w:r w:rsidR="006869E1" w:rsidRPr="004B54B0">
        <w:rPr>
          <w:rFonts w:ascii="Times New Roman" w:hAnsi="Times New Roman" w:cs="Times New Roman"/>
          <w:sz w:val="24"/>
          <w:szCs w:val="24"/>
        </w:rPr>
        <w:t>а электронной площадке в порядке, установле</w:t>
      </w:r>
      <w:r w:rsidRPr="004B54B0">
        <w:rPr>
          <w:rFonts w:ascii="Times New Roman" w:hAnsi="Times New Roman" w:cs="Times New Roman"/>
          <w:sz w:val="24"/>
          <w:szCs w:val="24"/>
        </w:rPr>
        <w:t xml:space="preserve">нном оператором электронной площадки и подать </w:t>
      </w:r>
      <w:r w:rsidR="006869E1" w:rsidRPr="004B54B0">
        <w:rPr>
          <w:rFonts w:ascii="Times New Roman" w:hAnsi="Times New Roman" w:cs="Times New Roman"/>
          <w:sz w:val="24"/>
          <w:szCs w:val="24"/>
        </w:rPr>
        <w:t xml:space="preserve">заявку на участие в запросе котировок в срок и по форме, которые установлены </w:t>
      </w:r>
      <w:r w:rsidRPr="004B54B0">
        <w:rPr>
          <w:rFonts w:ascii="Times New Roman" w:hAnsi="Times New Roman" w:cs="Times New Roman"/>
          <w:sz w:val="24"/>
          <w:szCs w:val="24"/>
        </w:rPr>
        <w:t>извещением о з</w:t>
      </w:r>
      <w:r w:rsidR="006869E1" w:rsidRPr="004B54B0">
        <w:rPr>
          <w:rFonts w:ascii="Times New Roman" w:hAnsi="Times New Roman" w:cs="Times New Roman"/>
          <w:sz w:val="24"/>
          <w:szCs w:val="24"/>
        </w:rPr>
        <w:t>акупке.</w:t>
      </w:r>
    </w:p>
    <w:p w:rsidR="006869E1" w:rsidRPr="004B54B0" w:rsidRDefault="00A13DC2"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7.2.</w:t>
      </w:r>
      <w:r w:rsidR="006869E1" w:rsidRPr="004B54B0">
        <w:rPr>
          <w:rFonts w:ascii="Times New Roman" w:hAnsi="Times New Roman" w:cs="Times New Roman"/>
          <w:sz w:val="24"/>
          <w:szCs w:val="24"/>
        </w:rPr>
        <w:t xml:space="preserve"> Участие в запросе котировок возможно при наличии на счете участника закупки, от</w:t>
      </w:r>
      <w:r w:rsidRPr="004B54B0">
        <w:rPr>
          <w:rFonts w:ascii="Times New Roman" w:hAnsi="Times New Roman" w:cs="Times New Roman"/>
          <w:sz w:val="24"/>
          <w:szCs w:val="24"/>
        </w:rPr>
        <w:t>кры</w:t>
      </w:r>
      <w:r w:rsidR="006869E1" w:rsidRPr="004B54B0">
        <w:rPr>
          <w:rFonts w:ascii="Times New Roman" w:hAnsi="Times New Roman" w:cs="Times New Roman"/>
          <w:sz w:val="24"/>
          <w:szCs w:val="24"/>
        </w:rPr>
        <w:t xml:space="preserve">том </w:t>
      </w:r>
      <w:r w:rsidRPr="004B54B0">
        <w:rPr>
          <w:rFonts w:ascii="Times New Roman" w:hAnsi="Times New Roman" w:cs="Times New Roman"/>
          <w:sz w:val="24"/>
          <w:szCs w:val="24"/>
        </w:rPr>
        <w:t>для</w:t>
      </w:r>
      <w:r w:rsidR="006869E1" w:rsidRPr="004B54B0">
        <w:rPr>
          <w:rFonts w:ascii="Times New Roman" w:hAnsi="Times New Roman" w:cs="Times New Roman"/>
          <w:sz w:val="24"/>
          <w:szCs w:val="24"/>
        </w:rPr>
        <w:t xml:space="preserve"> проведения операций по обеспечению участия в закупках, денежных средств в размере</w:t>
      </w:r>
      <w:r w:rsidRPr="004B54B0">
        <w:rPr>
          <w:rFonts w:ascii="Times New Roman" w:hAnsi="Times New Roman" w:cs="Times New Roman"/>
          <w:sz w:val="24"/>
          <w:szCs w:val="24"/>
        </w:rPr>
        <w:t xml:space="preserve"> н</w:t>
      </w:r>
      <w:r w:rsidR="006869E1" w:rsidRPr="004B54B0">
        <w:rPr>
          <w:rFonts w:ascii="Times New Roman" w:hAnsi="Times New Roman" w:cs="Times New Roman"/>
          <w:sz w:val="24"/>
          <w:szCs w:val="24"/>
        </w:rPr>
        <w:t xml:space="preserve">е менее чем размер обеспечения заявки на участие в закупке, предусмотренный извещением </w:t>
      </w:r>
      <w:r w:rsidRPr="004B54B0">
        <w:rPr>
          <w:rFonts w:ascii="Times New Roman" w:hAnsi="Times New Roman" w:cs="Times New Roman"/>
          <w:sz w:val="24"/>
          <w:szCs w:val="24"/>
        </w:rPr>
        <w:t xml:space="preserve">о </w:t>
      </w:r>
      <w:r w:rsidR="006869E1" w:rsidRPr="004B54B0">
        <w:rPr>
          <w:rFonts w:ascii="Times New Roman" w:hAnsi="Times New Roman" w:cs="Times New Roman"/>
          <w:sz w:val="24"/>
          <w:szCs w:val="24"/>
        </w:rPr>
        <w:t>проведении запроса котировок.</w:t>
      </w:r>
    </w:p>
    <w:p w:rsidR="006869E1" w:rsidRPr="004B54B0" w:rsidRDefault="00A13DC2"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7.3.</w:t>
      </w:r>
      <w:r w:rsidR="006869E1" w:rsidRPr="004B54B0">
        <w:rPr>
          <w:rFonts w:ascii="Times New Roman" w:hAnsi="Times New Roman" w:cs="Times New Roman"/>
          <w:sz w:val="24"/>
          <w:szCs w:val="24"/>
        </w:rPr>
        <w:t xml:space="preserve"> Порядок, место, дата началаи дата окончаниясрокаподачи заявок, требования</w:t>
      </w:r>
      <w:r w:rsidRPr="004B54B0">
        <w:rPr>
          <w:rFonts w:ascii="Times New Roman" w:hAnsi="Times New Roman" w:cs="Times New Roman"/>
          <w:sz w:val="24"/>
          <w:szCs w:val="24"/>
        </w:rPr>
        <w:t xml:space="preserve"> к </w:t>
      </w:r>
      <w:r w:rsidR="006869E1" w:rsidRPr="004B54B0">
        <w:rPr>
          <w:rFonts w:ascii="Times New Roman" w:hAnsi="Times New Roman" w:cs="Times New Roman"/>
          <w:sz w:val="24"/>
          <w:szCs w:val="24"/>
        </w:rPr>
        <w:t>содержанию,форме,оформлениюи составузаявкина участиев запросе котировок</w:t>
      </w:r>
      <w:r w:rsidRPr="004B54B0">
        <w:rPr>
          <w:rFonts w:ascii="Times New Roman" w:hAnsi="Times New Roman" w:cs="Times New Roman"/>
          <w:sz w:val="24"/>
          <w:szCs w:val="24"/>
        </w:rPr>
        <w:t xml:space="preserve"> у</w:t>
      </w:r>
      <w:r w:rsidR="006869E1" w:rsidRPr="004B54B0">
        <w:rPr>
          <w:rFonts w:ascii="Times New Roman" w:hAnsi="Times New Roman" w:cs="Times New Roman"/>
          <w:sz w:val="24"/>
          <w:szCs w:val="24"/>
        </w:rPr>
        <w:t>станавливаются в извещение о про</w:t>
      </w:r>
      <w:r w:rsidRPr="004B54B0">
        <w:rPr>
          <w:rFonts w:ascii="Times New Roman" w:hAnsi="Times New Roman" w:cs="Times New Roman"/>
          <w:sz w:val="24"/>
          <w:szCs w:val="24"/>
        </w:rPr>
        <w:t>ве</w:t>
      </w:r>
      <w:r w:rsidR="006869E1" w:rsidRPr="004B54B0">
        <w:rPr>
          <w:rFonts w:ascii="Times New Roman" w:hAnsi="Times New Roman" w:cs="Times New Roman"/>
          <w:sz w:val="24"/>
          <w:szCs w:val="24"/>
        </w:rPr>
        <w:t>дении запроса котировок.</w:t>
      </w:r>
    </w:p>
    <w:p w:rsidR="006869E1" w:rsidRPr="004B54B0" w:rsidRDefault="00A13DC2"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w:t>
      </w:r>
      <w:r w:rsidR="006869E1" w:rsidRPr="004B54B0">
        <w:rPr>
          <w:rFonts w:ascii="Times New Roman" w:hAnsi="Times New Roman" w:cs="Times New Roman"/>
          <w:sz w:val="24"/>
          <w:szCs w:val="24"/>
        </w:rPr>
        <w:t>.4 Заявка на участие в запросе котировок предоставляется участником в виде электронного</w:t>
      </w:r>
      <w:r w:rsidRPr="004B54B0">
        <w:rPr>
          <w:rFonts w:ascii="Times New Roman" w:hAnsi="Times New Roman" w:cs="Times New Roman"/>
          <w:sz w:val="24"/>
          <w:szCs w:val="24"/>
        </w:rPr>
        <w:t xml:space="preserve"> документа</w:t>
      </w:r>
      <w:r w:rsidR="006869E1" w:rsidRPr="004B54B0">
        <w:rPr>
          <w:rFonts w:ascii="Times New Roman" w:hAnsi="Times New Roman" w:cs="Times New Roman"/>
          <w:sz w:val="24"/>
          <w:szCs w:val="24"/>
        </w:rPr>
        <w:t>.</w:t>
      </w:r>
    </w:p>
    <w:p w:rsidR="006869E1" w:rsidRPr="004B54B0" w:rsidRDefault="00A13DC2"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w:t>
      </w:r>
      <w:r w:rsidR="006869E1" w:rsidRPr="004B54B0">
        <w:rPr>
          <w:rFonts w:ascii="Times New Roman" w:hAnsi="Times New Roman" w:cs="Times New Roman"/>
          <w:sz w:val="24"/>
          <w:szCs w:val="24"/>
        </w:rPr>
        <w:t xml:space="preserve">5. Оператор электронной площадки обязан обеспечить конфиденциальность информации </w:t>
      </w:r>
      <w:r w:rsidRPr="004B54B0">
        <w:rPr>
          <w:rFonts w:ascii="Times New Roman" w:hAnsi="Times New Roman" w:cs="Times New Roman"/>
          <w:sz w:val="24"/>
          <w:szCs w:val="24"/>
        </w:rPr>
        <w:t>о</w:t>
      </w:r>
      <w:r w:rsidR="006869E1" w:rsidRPr="004B54B0">
        <w:rPr>
          <w:rFonts w:ascii="Times New Roman" w:hAnsi="Times New Roman" w:cs="Times New Roman"/>
          <w:sz w:val="24"/>
          <w:szCs w:val="24"/>
        </w:rPr>
        <w:t>б участниках закупки, подавших заявки на участие в запросе котировок, и информации,</w:t>
      </w:r>
      <w:r w:rsidRPr="004B54B0">
        <w:rPr>
          <w:rFonts w:ascii="Times New Roman" w:hAnsi="Times New Roman" w:cs="Times New Roman"/>
          <w:sz w:val="24"/>
          <w:szCs w:val="24"/>
        </w:rPr>
        <w:t xml:space="preserve"> с</w:t>
      </w:r>
      <w:r w:rsidR="006869E1" w:rsidRPr="004B54B0">
        <w:rPr>
          <w:rFonts w:ascii="Times New Roman" w:hAnsi="Times New Roman" w:cs="Times New Roman"/>
          <w:sz w:val="24"/>
          <w:szCs w:val="24"/>
        </w:rPr>
        <w:t>одержащейся в данной заявки. За нарушение указанного требования оператор электронной</w:t>
      </w:r>
      <w:r w:rsidRPr="004B54B0">
        <w:rPr>
          <w:rFonts w:ascii="Times New Roman" w:hAnsi="Times New Roman" w:cs="Times New Roman"/>
          <w:sz w:val="24"/>
          <w:szCs w:val="24"/>
        </w:rPr>
        <w:t xml:space="preserve"> площадки </w:t>
      </w:r>
      <w:r w:rsidR="006869E1" w:rsidRPr="004B54B0">
        <w:rPr>
          <w:rFonts w:ascii="Times New Roman" w:hAnsi="Times New Roman" w:cs="Times New Roman"/>
          <w:sz w:val="24"/>
          <w:szCs w:val="24"/>
        </w:rPr>
        <w:t>несет ответственность в соответствии с законодательством Российской Федерации.</w:t>
      </w:r>
    </w:p>
    <w:p w:rsidR="006869E1" w:rsidRPr="004B54B0" w:rsidRDefault="00A13DC2"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w:t>
      </w:r>
      <w:r w:rsidR="006869E1" w:rsidRPr="004B54B0">
        <w:rPr>
          <w:rFonts w:ascii="Times New Roman" w:hAnsi="Times New Roman" w:cs="Times New Roman"/>
          <w:sz w:val="24"/>
          <w:szCs w:val="24"/>
        </w:rPr>
        <w:t xml:space="preserve">6. Участник закупки вправе подать только одну заявку на участие в запросе котировок </w:t>
      </w: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отношении каждого лота.</w:t>
      </w:r>
    </w:p>
    <w:p w:rsidR="006869E1" w:rsidRPr="004B54B0" w:rsidRDefault="00A13DC2"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w:t>
      </w:r>
      <w:r w:rsidR="006869E1" w:rsidRPr="004B54B0">
        <w:rPr>
          <w:rFonts w:ascii="Times New Roman" w:hAnsi="Times New Roman" w:cs="Times New Roman"/>
          <w:sz w:val="24"/>
          <w:szCs w:val="24"/>
        </w:rPr>
        <w:t xml:space="preserve">.7. Участник закупки, подавший заявку на участие в запросе котировок, вправе отозвать заявку </w:t>
      </w:r>
      <w:r w:rsidRPr="004B54B0">
        <w:rPr>
          <w:rFonts w:ascii="Times New Roman" w:hAnsi="Times New Roman" w:cs="Times New Roman"/>
          <w:sz w:val="24"/>
          <w:szCs w:val="24"/>
        </w:rPr>
        <w:t>н</w:t>
      </w:r>
      <w:r w:rsidR="006869E1" w:rsidRPr="004B54B0">
        <w:rPr>
          <w:rFonts w:ascii="Times New Roman" w:hAnsi="Times New Roman" w:cs="Times New Roman"/>
          <w:sz w:val="24"/>
          <w:szCs w:val="24"/>
        </w:rPr>
        <w:t>а участие в запросе котировок, либо внести в нее изменения не позднее окончания срока подачи заявок, направив об этом уведомление оператору электронной площадки.</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75" w:name="_Toc109832541"/>
      <w:r w:rsidRPr="004B54B0">
        <w:t>Раздел</w:t>
      </w:r>
      <w:r w:rsidR="00506B9C">
        <w:t xml:space="preserve"> </w:t>
      </w:r>
      <w:r w:rsidRPr="004B54B0">
        <w:t>8. Порядок</w:t>
      </w:r>
      <w:r w:rsidR="00506B9C">
        <w:t xml:space="preserve"> </w:t>
      </w:r>
      <w:r w:rsidRPr="004B54B0">
        <w:t>открытия</w:t>
      </w:r>
      <w:r w:rsidR="00506B9C">
        <w:t xml:space="preserve"> </w:t>
      </w:r>
      <w:r w:rsidRPr="004B54B0">
        <w:t>доступа к заявкам</w:t>
      </w:r>
      <w:r w:rsidR="00506B9C">
        <w:t xml:space="preserve"> </w:t>
      </w:r>
      <w:r w:rsidRPr="004B54B0">
        <w:t>на участие</w:t>
      </w:r>
      <w:r w:rsidR="00506B9C">
        <w:t xml:space="preserve"> </w:t>
      </w:r>
      <w:r w:rsidRPr="004B54B0">
        <w:t>в запросе котировок</w:t>
      </w:r>
      <w:r w:rsidR="00506B9C">
        <w:t xml:space="preserve"> </w:t>
      </w:r>
      <w:r w:rsidRPr="004B54B0">
        <w:t>в электронной форме</w:t>
      </w:r>
      <w:bookmarkEnd w:id="75"/>
    </w:p>
    <w:p w:rsidR="006869E1" w:rsidRPr="004B54B0" w:rsidRDefault="00A13DC2"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6869E1" w:rsidRPr="004B54B0">
        <w:rPr>
          <w:rFonts w:ascii="Times New Roman" w:hAnsi="Times New Roman" w:cs="Times New Roman"/>
          <w:sz w:val="24"/>
          <w:szCs w:val="24"/>
        </w:rPr>
        <w:t>.1. Открытие доступа к заявкам на участие в запросе котировок, произво</w:t>
      </w:r>
      <w:r w:rsidRPr="004B54B0">
        <w:rPr>
          <w:rFonts w:ascii="Times New Roman" w:hAnsi="Times New Roman" w:cs="Times New Roman"/>
          <w:sz w:val="24"/>
          <w:szCs w:val="24"/>
        </w:rPr>
        <w:t>дится с использованием функцион</w:t>
      </w:r>
      <w:r w:rsidR="006869E1" w:rsidRPr="004B54B0">
        <w:rPr>
          <w:rFonts w:ascii="Times New Roman" w:hAnsi="Times New Roman" w:cs="Times New Roman"/>
          <w:sz w:val="24"/>
          <w:szCs w:val="24"/>
        </w:rPr>
        <w:t>ала электронной площадки после истечения срока подачи заявок на участие в запросе</w:t>
      </w:r>
      <w:r w:rsidR="00AA2583" w:rsidRPr="004B54B0">
        <w:rPr>
          <w:rFonts w:ascii="Times New Roman" w:hAnsi="Times New Roman" w:cs="Times New Roman"/>
          <w:sz w:val="24"/>
          <w:szCs w:val="24"/>
        </w:rPr>
        <w:t xml:space="preserve"> ко</w:t>
      </w:r>
      <w:r w:rsidR="006869E1" w:rsidRPr="004B54B0">
        <w:rPr>
          <w:rFonts w:ascii="Times New Roman" w:hAnsi="Times New Roman" w:cs="Times New Roman"/>
          <w:sz w:val="24"/>
          <w:szCs w:val="24"/>
        </w:rPr>
        <w:t>тировок, в соответствии с извещением и регламентом электронной площадки.</w:t>
      </w:r>
    </w:p>
    <w:p w:rsidR="006869E1" w:rsidRPr="004B54B0" w:rsidRDefault="00AA2583"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6869E1" w:rsidRPr="004B54B0">
        <w:rPr>
          <w:rFonts w:ascii="Times New Roman" w:hAnsi="Times New Roman" w:cs="Times New Roman"/>
          <w:sz w:val="24"/>
          <w:szCs w:val="24"/>
        </w:rPr>
        <w:t>.2. По окончании срока подачи заявок оператор электронной площадки передает Заказчику все поступившие заявки.</w:t>
      </w:r>
    </w:p>
    <w:p w:rsidR="006869E1" w:rsidRPr="004B54B0" w:rsidRDefault="006869E1"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8.3. Протокол открытия доступа к заявкам на участие в запросе котировок составляется Комиссией по осуществлению закупок и подписывается всеми присутствующими членами Комиссии по осуществлению закупок после открытия доступа к заявкам на участие в запросе котировок.</w:t>
      </w:r>
    </w:p>
    <w:p w:rsidR="00AA2583" w:rsidRPr="004B54B0" w:rsidRDefault="00AA2583" w:rsidP="002902E8">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6869E1" w:rsidRPr="004B54B0">
        <w:rPr>
          <w:rFonts w:ascii="Times New Roman" w:hAnsi="Times New Roman" w:cs="Times New Roman"/>
          <w:sz w:val="24"/>
          <w:szCs w:val="24"/>
        </w:rPr>
        <w:t>.4. Указанный протокол размещается Заказчиком в единой информационной системе не позднеечем через 3 (Три) дня со дня подписания такого протокола.</w:t>
      </w:r>
    </w:p>
    <w:p w:rsidR="00AA2583" w:rsidRPr="004B54B0" w:rsidRDefault="00AA2583"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76" w:name="_Toc109832542"/>
      <w:r w:rsidRPr="004B54B0">
        <w:t>Раздел 9. Порядок рассмотрения заявок на участие в запросе котировок в электронной форме</w:t>
      </w:r>
      <w:bookmarkEnd w:id="76"/>
    </w:p>
    <w:p w:rsidR="006869E1" w:rsidRPr="004B54B0" w:rsidRDefault="006869E1"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9.1.Комиссия по осуществлению закупок рассматривает заявки на участие в запросе котировок и участников закупки, подавших такие заявки, на соответствие требованиям, уст</w:t>
      </w:r>
      <w:r w:rsidR="00AA2583" w:rsidRPr="004B54B0">
        <w:rPr>
          <w:rFonts w:ascii="Times New Roman" w:hAnsi="Times New Roman" w:cs="Times New Roman"/>
          <w:sz w:val="24"/>
          <w:szCs w:val="24"/>
        </w:rPr>
        <w:t>ановленным</w:t>
      </w:r>
      <w:r w:rsidRPr="004B54B0">
        <w:rPr>
          <w:rFonts w:ascii="Times New Roman" w:hAnsi="Times New Roman" w:cs="Times New Roman"/>
          <w:sz w:val="24"/>
          <w:szCs w:val="24"/>
        </w:rPr>
        <w:t xml:space="preserve"> извещением, и принимает решение о допуске/отклонении заявок на участие в запросе котировок. Редакционные недостатки в оформлении заявок, не влияющие на смысл их со</w:t>
      </w:r>
      <w:r w:rsidR="00AA2583" w:rsidRPr="004B54B0">
        <w:rPr>
          <w:rFonts w:ascii="Times New Roman" w:hAnsi="Times New Roman" w:cs="Times New Roman"/>
          <w:sz w:val="24"/>
          <w:szCs w:val="24"/>
        </w:rPr>
        <w:t>д</w:t>
      </w:r>
      <w:r w:rsidRPr="004B54B0">
        <w:rPr>
          <w:rFonts w:ascii="Times New Roman" w:hAnsi="Times New Roman" w:cs="Times New Roman"/>
          <w:sz w:val="24"/>
          <w:szCs w:val="24"/>
        </w:rPr>
        <w:t>ержан</w:t>
      </w:r>
      <w:r w:rsidR="00AA2583" w:rsidRPr="004B54B0">
        <w:rPr>
          <w:rFonts w:ascii="Times New Roman" w:hAnsi="Times New Roman" w:cs="Times New Roman"/>
          <w:sz w:val="24"/>
          <w:szCs w:val="24"/>
        </w:rPr>
        <w:t>и</w:t>
      </w:r>
      <w:r w:rsidRPr="004B54B0">
        <w:rPr>
          <w:rFonts w:ascii="Times New Roman" w:hAnsi="Times New Roman" w:cs="Times New Roman"/>
          <w:sz w:val="24"/>
          <w:szCs w:val="24"/>
        </w:rPr>
        <w:t>я</w:t>
      </w:r>
      <w:r w:rsidR="00AA2583" w:rsidRPr="004B54B0">
        <w:rPr>
          <w:rFonts w:ascii="Times New Roman" w:hAnsi="Times New Roman" w:cs="Times New Roman"/>
          <w:sz w:val="24"/>
          <w:szCs w:val="24"/>
        </w:rPr>
        <w:t>,</w:t>
      </w:r>
      <w:r w:rsidRPr="004B54B0">
        <w:rPr>
          <w:rFonts w:ascii="Times New Roman" w:hAnsi="Times New Roman" w:cs="Times New Roman"/>
          <w:sz w:val="24"/>
          <w:szCs w:val="24"/>
        </w:rPr>
        <w:t xml:space="preserve"> не являются основанием для отклонения заявок.</w:t>
      </w:r>
    </w:p>
    <w:p w:rsidR="006869E1" w:rsidRPr="004B54B0" w:rsidRDefault="006869E1"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9.2. Срок рассмотрения заявок на участие в запросе котировок не может превышать 10 (десяти) дней, со дня открытия доступа к заявкам на участие в запросе котировок.</w:t>
      </w:r>
    </w:p>
    <w:p w:rsidR="006869E1" w:rsidRPr="004B54B0" w:rsidRDefault="006869E1"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w:t>
      </w:r>
      <w:r w:rsidR="00AA2583" w:rsidRPr="004B54B0">
        <w:rPr>
          <w:rFonts w:ascii="Times New Roman" w:hAnsi="Times New Roman" w:cs="Times New Roman"/>
          <w:sz w:val="24"/>
          <w:szCs w:val="24"/>
        </w:rPr>
        <w:t>3</w:t>
      </w:r>
      <w:r w:rsidRPr="004B54B0">
        <w:rPr>
          <w:rFonts w:ascii="Times New Roman" w:hAnsi="Times New Roman" w:cs="Times New Roman"/>
          <w:sz w:val="24"/>
          <w:szCs w:val="24"/>
        </w:rPr>
        <w:t>.В ходе рассмотрения заявок Комиссия по осуществлению закупок вправе в</w:t>
      </w:r>
      <w:r w:rsidR="00AA2583" w:rsidRPr="004B54B0">
        <w:rPr>
          <w:rFonts w:ascii="Times New Roman" w:hAnsi="Times New Roman" w:cs="Times New Roman"/>
          <w:sz w:val="24"/>
          <w:szCs w:val="24"/>
        </w:rPr>
        <w:t xml:space="preserve"> слу</w:t>
      </w:r>
      <w:r w:rsidRPr="004B54B0">
        <w:rPr>
          <w:rFonts w:ascii="Times New Roman" w:hAnsi="Times New Roman" w:cs="Times New Roman"/>
          <w:sz w:val="24"/>
          <w:szCs w:val="24"/>
        </w:rPr>
        <w:t>чае</w:t>
      </w:r>
      <w:r w:rsidR="00AA2583" w:rsidRPr="004B54B0">
        <w:rPr>
          <w:rFonts w:ascii="Times New Roman" w:hAnsi="Times New Roman" w:cs="Times New Roman"/>
          <w:sz w:val="24"/>
          <w:szCs w:val="24"/>
        </w:rPr>
        <w:t xml:space="preserve"> ес</w:t>
      </w:r>
      <w:r w:rsidRPr="004B54B0">
        <w:rPr>
          <w:rFonts w:ascii="Times New Roman" w:hAnsi="Times New Roman" w:cs="Times New Roman"/>
          <w:sz w:val="24"/>
          <w:szCs w:val="24"/>
        </w:rPr>
        <w:t>ли такая возможность была предусмотрена извещением, направить запросы уча</w:t>
      </w:r>
      <w:r w:rsidR="00AA2583" w:rsidRPr="004B54B0">
        <w:rPr>
          <w:rFonts w:ascii="Times New Roman" w:hAnsi="Times New Roman" w:cs="Times New Roman"/>
          <w:sz w:val="24"/>
          <w:szCs w:val="24"/>
        </w:rPr>
        <w:t>с</w:t>
      </w:r>
      <w:r w:rsidRPr="004B54B0">
        <w:rPr>
          <w:rFonts w:ascii="Times New Roman" w:hAnsi="Times New Roman" w:cs="Times New Roman"/>
          <w:sz w:val="24"/>
          <w:szCs w:val="24"/>
        </w:rPr>
        <w:t>тник</w:t>
      </w:r>
      <w:r w:rsidR="00AA2583" w:rsidRPr="004B54B0">
        <w:rPr>
          <w:rFonts w:ascii="Times New Roman" w:hAnsi="Times New Roman" w:cs="Times New Roman"/>
          <w:sz w:val="24"/>
          <w:szCs w:val="24"/>
        </w:rPr>
        <w:t>ам</w:t>
      </w:r>
      <w:r w:rsidRPr="004B54B0">
        <w:rPr>
          <w:rFonts w:ascii="Times New Roman" w:hAnsi="Times New Roman" w:cs="Times New Roman"/>
          <w:sz w:val="24"/>
          <w:szCs w:val="24"/>
        </w:rPr>
        <w:t xml:space="preserve"> закупки. Срок предоставления участником закупки, разъяснений устанавливается</w:t>
      </w:r>
      <w:r w:rsidR="00AA2583" w:rsidRPr="004B54B0">
        <w:rPr>
          <w:rFonts w:ascii="Times New Roman" w:hAnsi="Times New Roman" w:cs="Times New Roman"/>
          <w:sz w:val="24"/>
          <w:szCs w:val="24"/>
        </w:rPr>
        <w:t xml:space="preserve"> одинаковый для </w:t>
      </w:r>
      <w:r w:rsidRPr="004B54B0">
        <w:rPr>
          <w:rFonts w:ascii="Times New Roman" w:hAnsi="Times New Roman" w:cs="Times New Roman"/>
          <w:sz w:val="24"/>
          <w:szCs w:val="24"/>
        </w:rPr>
        <w:t>всех участников закупки, которым был направлен запрос, и не может превышать 2 (Двух)</w:t>
      </w:r>
      <w:r w:rsidR="00AA2583" w:rsidRPr="004B54B0">
        <w:rPr>
          <w:rFonts w:ascii="Times New Roman" w:hAnsi="Times New Roman" w:cs="Times New Roman"/>
          <w:sz w:val="24"/>
          <w:szCs w:val="24"/>
        </w:rPr>
        <w:t xml:space="preserve"> д</w:t>
      </w:r>
      <w:r w:rsidRPr="004B54B0">
        <w:rPr>
          <w:rFonts w:ascii="Times New Roman" w:hAnsi="Times New Roman" w:cs="Times New Roman"/>
          <w:sz w:val="24"/>
          <w:szCs w:val="24"/>
        </w:rPr>
        <w:t>ней со дня направления соответствующего запроса.</w:t>
      </w:r>
      <w:r w:rsidR="00506B9C">
        <w:rPr>
          <w:rFonts w:ascii="Times New Roman" w:hAnsi="Times New Roman" w:cs="Times New Roman"/>
          <w:sz w:val="24"/>
          <w:szCs w:val="24"/>
        </w:rPr>
        <w:t xml:space="preserve"> </w:t>
      </w:r>
      <w:r w:rsidRPr="004B54B0">
        <w:rPr>
          <w:rFonts w:ascii="Times New Roman" w:hAnsi="Times New Roman" w:cs="Times New Roman"/>
          <w:sz w:val="24"/>
          <w:szCs w:val="24"/>
        </w:rPr>
        <w:t>Непредставление или представ</w:t>
      </w:r>
      <w:r w:rsidR="00AA2583" w:rsidRPr="004B54B0">
        <w:rPr>
          <w:rFonts w:ascii="Times New Roman" w:hAnsi="Times New Roman" w:cs="Times New Roman"/>
          <w:sz w:val="24"/>
          <w:szCs w:val="24"/>
        </w:rPr>
        <w:t>л</w:t>
      </w:r>
      <w:r w:rsidRPr="004B54B0">
        <w:rPr>
          <w:rFonts w:ascii="Times New Roman" w:hAnsi="Times New Roman" w:cs="Times New Roman"/>
          <w:sz w:val="24"/>
          <w:szCs w:val="24"/>
        </w:rPr>
        <w:t>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6869E1" w:rsidRPr="004B54B0" w:rsidRDefault="006869E1"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w:t>
      </w:r>
      <w:r w:rsidR="00AA2583" w:rsidRPr="004B54B0">
        <w:rPr>
          <w:rFonts w:ascii="Times New Roman" w:hAnsi="Times New Roman" w:cs="Times New Roman"/>
          <w:sz w:val="24"/>
          <w:szCs w:val="24"/>
        </w:rPr>
        <w:t>4</w:t>
      </w:r>
      <w:r w:rsidRPr="004B54B0">
        <w:rPr>
          <w:rFonts w:ascii="Times New Roman" w:hAnsi="Times New Roman" w:cs="Times New Roman"/>
          <w:sz w:val="24"/>
          <w:szCs w:val="24"/>
        </w:rPr>
        <w:t>.Порядок отстранения и отклонения заявок на участие в запросе котировок предусмотрен в разделе</w:t>
      </w:r>
      <w:r w:rsidR="00AA2583" w:rsidRPr="004B54B0">
        <w:rPr>
          <w:rFonts w:ascii="Times New Roman" w:hAnsi="Times New Roman" w:cs="Times New Roman"/>
          <w:sz w:val="24"/>
          <w:szCs w:val="24"/>
        </w:rPr>
        <w:t xml:space="preserve"> 6 главы 5 настоящего Положения</w:t>
      </w:r>
      <w:r w:rsidRPr="004B54B0">
        <w:rPr>
          <w:rFonts w:ascii="Times New Roman" w:hAnsi="Times New Roman" w:cs="Times New Roman"/>
          <w:sz w:val="24"/>
          <w:szCs w:val="24"/>
        </w:rPr>
        <w:t>.</w:t>
      </w:r>
    </w:p>
    <w:p w:rsidR="006869E1" w:rsidRPr="004B54B0" w:rsidRDefault="00AA2583"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9.5. </w:t>
      </w:r>
      <w:r w:rsidR="006869E1" w:rsidRPr="004B54B0">
        <w:rPr>
          <w:rFonts w:ascii="Times New Roman" w:hAnsi="Times New Roman" w:cs="Times New Roman"/>
          <w:sz w:val="24"/>
          <w:szCs w:val="24"/>
        </w:rPr>
        <w:t>Участники, заявки которых не были</w:t>
      </w:r>
      <w:r w:rsidRPr="004B54B0">
        <w:rPr>
          <w:rFonts w:ascii="Times New Roman" w:hAnsi="Times New Roman" w:cs="Times New Roman"/>
          <w:sz w:val="24"/>
          <w:szCs w:val="24"/>
        </w:rPr>
        <w:t xml:space="preserve"> отклонены </w:t>
      </w:r>
      <w:r w:rsidR="006869E1" w:rsidRPr="004B54B0">
        <w:rPr>
          <w:rFonts w:ascii="Times New Roman" w:hAnsi="Times New Roman" w:cs="Times New Roman"/>
          <w:sz w:val="24"/>
          <w:szCs w:val="24"/>
        </w:rPr>
        <w:t>Комиссией по осуществлению закупок в соответствии настоящим Положением, признаются участниками запроса котировок.</w:t>
      </w:r>
    </w:p>
    <w:p w:rsidR="006869E1" w:rsidRPr="004B54B0" w:rsidRDefault="006869E1"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9.6. Результаты рассмотрения заявок на участие в запросе котировок фиксируются в протоколе рассмотрения заявок на участие в запросе котировок.</w:t>
      </w:r>
    </w:p>
    <w:p w:rsidR="006869E1" w:rsidRPr="004B54B0" w:rsidRDefault="00AA2583"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9.7</w:t>
      </w:r>
      <w:r w:rsidR="006869E1" w:rsidRPr="004B54B0">
        <w:rPr>
          <w:rFonts w:ascii="Times New Roman" w:hAnsi="Times New Roman" w:cs="Times New Roman"/>
          <w:sz w:val="24"/>
          <w:szCs w:val="24"/>
        </w:rPr>
        <w:t>.Указанный протокол размещается Заказчиком в единой информационной системе не позднее чем через 3 (Три) дня со дня подписания такого протокола.</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77" w:name="_Toc109832543"/>
      <w:r w:rsidRPr="004B54B0">
        <w:t>Раздел 10. Подведение итогов по запросу котировок в электронной форме</w:t>
      </w:r>
      <w:bookmarkEnd w:id="77"/>
    </w:p>
    <w:p w:rsidR="006869E1" w:rsidRPr="004B54B0" w:rsidRDefault="006869E1"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10.1. Комиссия по осуществлению закупок подводит итоги заявок на участие в запросе котировок на основании информации, содержащиеся в заявках участников.</w:t>
      </w:r>
    </w:p>
    <w:p w:rsidR="006869E1" w:rsidRPr="004B54B0" w:rsidRDefault="00AA2583"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0.2.</w:t>
      </w:r>
      <w:r w:rsidR="00945CCE">
        <w:rPr>
          <w:rFonts w:ascii="Times New Roman" w:hAnsi="Times New Roman" w:cs="Times New Roman"/>
          <w:sz w:val="24"/>
          <w:szCs w:val="24"/>
        </w:rPr>
        <w:t xml:space="preserve"> </w:t>
      </w:r>
      <w:r w:rsidR="006869E1" w:rsidRPr="004B54B0">
        <w:rPr>
          <w:rFonts w:ascii="Times New Roman" w:hAnsi="Times New Roman" w:cs="Times New Roman"/>
          <w:sz w:val="24"/>
          <w:szCs w:val="24"/>
        </w:rPr>
        <w:t>Победителем запроса котировок признается участник запроса котировок, заявка которого</w:t>
      </w:r>
      <w:r w:rsidR="00D94064" w:rsidRPr="004B54B0">
        <w:rPr>
          <w:rFonts w:ascii="Times New Roman" w:hAnsi="Times New Roman" w:cs="Times New Roman"/>
          <w:sz w:val="24"/>
          <w:szCs w:val="24"/>
        </w:rPr>
        <w:t xml:space="preserve"> с</w:t>
      </w:r>
      <w:r w:rsidR="006869E1" w:rsidRPr="004B54B0">
        <w:rPr>
          <w:rFonts w:ascii="Times New Roman" w:hAnsi="Times New Roman" w:cs="Times New Roman"/>
          <w:sz w:val="24"/>
          <w:szCs w:val="24"/>
        </w:rPr>
        <w:t>о</w:t>
      </w:r>
      <w:r w:rsidR="00D94064" w:rsidRPr="004B54B0">
        <w:rPr>
          <w:rFonts w:ascii="Times New Roman" w:hAnsi="Times New Roman" w:cs="Times New Roman"/>
          <w:sz w:val="24"/>
          <w:szCs w:val="24"/>
        </w:rPr>
        <w:t>о</w:t>
      </w:r>
      <w:r w:rsidR="006869E1" w:rsidRPr="004B54B0">
        <w:rPr>
          <w:rFonts w:ascii="Times New Roman" w:hAnsi="Times New Roman" w:cs="Times New Roman"/>
          <w:sz w:val="24"/>
          <w:szCs w:val="24"/>
        </w:rPr>
        <w:t>тветствует всем требованиям, установленным в извещении о проведении запроса котировок,</w:t>
      </w:r>
      <w:r w:rsidR="00D94064" w:rsidRPr="004B54B0">
        <w:rPr>
          <w:rFonts w:ascii="Times New Roman" w:hAnsi="Times New Roman" w:cs="Times New Roman"/>
          <w:sz w:val="24"/>
          <w:szCs w:val="24"/>
        </w:rPr>
        <w:t xml:space="preserve"> а </w:t>
      </w:r>
      <w:r w:rsidR="006869E1" w:rsidRPr="004B54B0">
        <w:rPr>
          <w:rFonts w:ascii="Times New Roman" w:hAnsi="Times New Roman" w:cs="Times New Roman"/>
          <w:sz w:val="24"/>
          <w:szCs w:val="24"/>
        </w:rPr>
        <w:t>также, в которой указана наиболее низкая цена товаров, работ, услуг.</w:t>
      </w:r>
    </w:p>
    <w:p w:rsidR="006869E1" w:rsidRPr="004B54B0" w:rsidRDefault="00D94064"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0.3.</w:t>
      </w:r>
      <w:r w:rsidR="00945CCE">
        <w:rPr>
          <w:rFonts w:ascii="Times New Roman" w:hAnsi="Times New Roman" w:cs="Times New Roman"/>
          <w:sz w:val="24"/>
          <w:szCs w:val="24"/>
        </w:rPr>
        <w:t xml:space="preserve"> </w:t>
      </w:r>
      <w:r w:rsidR="006869E1" w:rsidRPr="004B54B0">
        <w:rPr>
          <w:rFonts w:ascii="Times New Roman" w:hAnsi="Times New Roman" w:cs="Times New Roman"/>
          <w:sz w:val="24"/>
          <w:szCs w:val="24"/>
        </w:rPr>
        <w:t>При предложении наиболее низкой цены товаров, работ, услуг несколькими участниками</w:t>
      </w:r>
      <w:r w:rsidRPr="004B54B0">
        <w:rPr>
          <w:rFonts w:ascii="Times New Roman" w:hAnsi="Times New Roman" w:cs="Times New Roman"/>
          <w:sz w:val="24"/>
          <w:szCs w:val="24"/>
        </w:rPr>
        <w:t xml:space="preserve"> за</w:t>
      </w:r>
      <w:r w:rsidR="006869E1" w:rsidRPr="004B54B0">
        <w:rPr>
          <w:rFonts w:ascii="Times New Roman" w:hAnsi="Times New Roman" w:cs="Times New Roman"/>
          <w:sz w:val="24"/>
          <w:szCs w:val="24"/>
        </w:rPr>
        <w:t xml:space="preserve">купки победителемзапросакотировокпризнаетсяучастникзакупки,заявкакоторого </w:t>
      </w:r>
      <w:r w:rsidRPr="004B54B0">
        <w:rPr>
          <w:rFonts w:ascii="Times New Roman" w:hAnsi="Times New Roman" w:cs="Times New Roman"/>
          <w:sz w:val="24"/>
          <w:szCs w:val="24"/>
        </w:rPr>
        <w:t>п</w:t>
      </w:r>
      <w:r w:rsidR="006869E1" w:rsidRPr="004B54B0">
        <w:rPr>
          <w:rFonts w:ascii="Times New Roman" w:hAnsi="Times New Roman" w:cs="Times New Roman"/>
          <w:sz w:val="24"/>
          <w:szCs w:val="24"/>
        </w:rPr>
        <w:t>оступила ранее заявок других участников закупки.</w:t>
      </w:r>
    </w:p>
    <w:p w:rsidR="006869E1" w:rsidRPr="004B54B0" w:rsidRDefault="006869E1"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10.4. Результаты подведения итогов на участие в запросе котировок фиксируются в итоговом протоколе, содержащей информацию установленную разделом 10 главы 4 настоящего Положения.</w:t>
      </w:r>
    </w:p>
    <w:p w:rsidR="006869E1" w:rsidRPr="004B54B0" w:rsidRDefault="00D94064"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0.5. Протокол составляется в одном экземпляре и подписывается всеми</w:t>
      </w:r>
      <w:r w:rsidRPr="004B54B0">
        <w:rPr>
          <w:rFonts w:ascii="Times New Roman" w:hAnsi="Times New Roman" w:cs="Times New Roman"/>
          <w:sz w:val="24"/>
          <w:szCs w:val="24"/>
        </w:rPr>
        <w:t xml:space="preserve"> п</w:t>
      </w:r>
      <w:r w:rsidR="006869E1" w:rsidRPr="004B54B0">
        <w:rPr>
          <w:rFonts w:ascii="Times New Roman" w:hAnsi="Times New Roman" w:cs="Times New Roman"/>
          <w:sz w:val="24"/>
          <w:szCs w:val="24"/>
        </w:rPr>
        <w:t>рисутствующими</w:t>
      </w:r>
      <w:r w:rsidRPr="004B54B0">
        <w:rPr>
          <w:rFonts w:ascii="Times New Roman" w:hAnsi="Times New Roman" w:cs="Times New Roman"/>
          <w:sz w:val="24"/>
          <w:szCs w:val="24"/>
        </w:rPr>
        <w:t xml:space="preserve"> чл</w:t>
      </w:r>
      <w:r w:rsidR="006869E1" w:rsidRPr="004B54B0">
        <w:rPr>
          <w:rFonts w:ascii="Times New Roman" w:hAnsi="Times New Roman" w:cs="Times New Roman"/>
          <w:sz w:val="24"/>
          <w:szCs w:val="24"/>
        </w:rPr>
        <w:t>енами Комиссии по осуществлению закупок.</w:t>
      </w:r>
    </w:p>
    <w:p w:rsidR="006869E1" w:rsidRPr="004B54B0" w:rsidRDefault="00D94064"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6869E1" w:rsidRPr="004B54B0">
        <w:rPr>
          <w:rFonts w:ascii="Times New Roman" w:hAnsi="Times New Roman" w:cs="Times New Roman"/>
          <w:sz w:val="24"/>
          <w:szCs w:val="24"/>
        </w:rPr>
        <w:t>0.6. Протокол размещается в единой информационной системе не позднее чем через 3 (Три) дня</w:t>
      </w:r>
      <w:r w:rsidRPr="004B54B0">
        <w:rPr>
          <w:rFonts w:ascii="Times New Roman" w:hAnsi="Times New Roman" w:cs="Times New Roman"/>
          <w:sz w:val="24"/>
          <w:szCs w:val="24"/>
        </w:rPr>
        <w:t xml:space="preserve"> с</w:t>
      </w:r>
      <w:r w:rsidR="006869E1" w:rsidRPr="004B54B0">
        <w:rPr>
          <w:rFonts w:ascii="Times New Roman" w:hAnsi="Times New Roman" w:cs="Times New Roman"/>
          <w:sz w:val="24"/>
          <w:szCs w:val="24"/>
        </w:rPr>
        <w:t>о дня подписания такого протокола.</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78" w:name="_Toc109832544"/>
      <w:r w:rsidRPr="004B54B0">
        <w:t>Раздел 11. Порядок заключения договора по результатам проведения запроса котировокв электронной форме</w:t>
      </w:r>
      <w:bookmarkEnd w:id="78"/>
    </w:p>
    <w:p w:rsidR="006869E1" w:rsidRPr="004B54B0" w:rsidRDefault="006869E1"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11.1. Заключение договора по результатам проведения запроса котировок в электронной форме </w:t>
      </w:r>
      <w:r w:rsidR="00D94064" w:rsidRPr="004B54B0">
        <w:rPr>
          <w:rFonts w:ascii="Times New Roman" w:hAnsi="Times New Roman" w:cs="Times New Roman"/>
          <w:sz w:val="24"/>
          <w:szCs w:val="24"/>
        </w:rPr>
        <w:t>о</w:t>
      </w:r>
      <w:r w:rsidRPr="004B54B0">
        <w:rPr>
          <w:rFonts w:ascii="Times New Roman" w:hAnsi="Times New Roman" w:cs="Times New Roman"/>
          <w:sz w:val="24"/>
          <w:szCs w:val="24"/>
        </w:rPr>
        <w:t>существляется в соответствии с разделом 1 главы 1</w:t>
      </w:r>
      <w:r w:rsidR="00506B9C">
        <w:rPr>
          <w:rFonts w:ascii="Times New Roman" w:hAnsi="Times New Roman" w:cs="Times New Roman"/>
          <w:sz w:val="24"/>
          <w:szCs w:val="24"/>
        </w:rPr>
        <w:t>5</w:t>
      </w:r>
      <w:r w:rsidRPr="004B54B0">
        <w:rPr>
          <w:rFonts w:ascii="Times New Roman" w:hAnsi="Times New Roman" w:cs="Times New Roman"/>
          <w:sz w:val="24"/>
          <w:szCs w:val="24"/>
        </w:rPr>
        <w:t xml:space="preserve"> настоящего Положения.</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79" w:name="_Toc109832545"/>
      <w:r w:rsidRPr="004B54B0">
        <w:t>Раздел 12. Признание запроса котировок в электронной форме</w:t>
      </w:r>
      <w:r w:rsidR="00D94064" w:rsidRPr="004B54B0">
        <w:t xml:space="preserve"> н</w:t>
      </w:r>
      <w:r w:rsidRPr="004B54B0">
        <w:t>есостоявшимся,порядок заключение договора при несостоявшемся запросе котировок</w:t>
      </w:r>
      <w:bookmarkEnd w:id="79"/>
    </w:p>
    <w:p w:rsidR="006869E1" w:rsidRPr="004B54B0" w:rsidRDefault="006869E1"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12.1.</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 xml:space="preserve">В </w:t>
      </w:r>
      <w:r w:rsidRPr="00AB5CD6">
        <w:rPr>
          <w:rFonts w:ascii="Times New Roman" w:hAnsi="Times New Roman" w:cs="Times New Roman"/>
          <w:sz w:val="24"/>
          <w:szCs w:val="24"/>
        </w:rPr>
        <w:t>случае, если не подано ни одной заявки на участие в запросе котировок, или подана только одна заявка, которая признана соответствующей</w:t>
      </w:r>
      <w:r w:rsidR="00D94064" w:rsidRPr="00AB5CD6">
        <w:rPr>
          <w:rFonts w:ascii="Times New Roman" w:hAnsi="Times New Roman" w:cs="Times New Roman"/>
          <w:sz w:val="24"/>
          <w:szCs w:val="24"/>
        </w:rPr>
        <w:t xml:space="preserve"> требования</w:t>
      </w:r>
      <w:r w:rsidRPr="00AB5CD6">
        <w:rPr>
          <w:rFonts w:ascii="Times New Roman" w:hAnsi="Times New Roman" w:cs="Times New Roman"/>
          <w:sz w:val="24"/>
          <w:szCs w:val="24"/>
        </w:rPr>
        <w:t>м запроса</w:t>
      </w:r>
      <w:r w:rsidR="00AB5CD6" w:rsidRPr="00AB5CD6">
        <w:rPr>
          <w:rFonts w:ascii="Times New Roman" w:hAnsi="Times New Roman" w:cs="Times New Roman"/>
          <w:sz w:val="24"/>
          <w:szCs w:val="24"/>
        </w:rPr>
        <w:t xml:space="preserve"> </w:t>
      </w:r>
      <w:r w:rsidRPr="00AB5CD6">
        <w:rPr>
          <w:rFonts w:ascii="Times New Roman" w:hAnsi="Times New Roman" w:cs="Times New Roman"/>
          <w:sz w:val="24"/>
          <w:szCs w:val="24"/>
        </w:rPr>
        <w:t>котировок</w:t>
      </w:r>
      <w:r w:rsidR="00D94064" w:rsidRPr="00AB5CD6">
        <w:rPr>
          <w:rFonts w:ascii="Times New Roman" w:hAnsi="Times New Roman" w:cs="Times New Roman"/>
          <w:sz w:val="24"/>
          <w:szCs w:val="24"/>
        </w:rPr>
        <w:t xml:space="preserve">, или </w:t>
      </w:r>
      <w:r w:rsidRPr="00AB5CD6">
        <w:rPr>
          <w:rFonts w:ascii="Times New Roman" w:hAnsi="Times New Roman" w:cs="Times New Roman"/>
          <w:sz w:val="24"/>
          <w:szCs w:val="24"/>
        </w:rPr>
        <w:t xml:space="preserve">если Комиссией по осуществлению закупок отклонены все поданные заявки на </w:t>
      </w:r>
      <w:r w:rsidR="00D94064" w:rsidRPr="00AB5CD6">
        <w:rPr>
          <w:rFonts w:ascii="Times New Roman" w:hAnsi="Times New Roman" w:cs="Times New Roman"/>
          <w:sz w:val="24"/>
          <w:szCs w:val="24"/>
        </w:rPr>
        <w:t>участие в</w:t>
      </w:r>
      <w:r w:rsidRPr="00AB5CD6">
        <w:rPr>
          <w:rFonts w:ascii="Times New Roman" w:hAnsi="Times New Roman" w:cs="Times New Roman"/>
          <w:sz w:val="24"/>
          <w:szCs w:val="24"/>
        </w:rPr>
        <w:t xml:space="preserve"> запросе котировок, или по результатам рассмотрения таких заявок только </w:t>
      </w:r>
      <w:r w:rsidR="00D94064" w:rsidRPr="00AB5CD6">
        <w:rPr>
          <w:rFonts w:ascii="Times New Roman" w:hAnsi="Times New Roman" w:cs="Times New Roman"/>
          <w:sz w:val="24"/>
          <w:szCs w:val="24"/>
        </w:rPr>
        <w:t>одна такая заявка пр</w:t>
      </w:r>
      <w:r w:rsidRPr="00AB5CD6">
        <w:rPr>
          <w:rFonts w:ascii="Times New Roman" w:hAnsi="Times New Roman" w:cs="Times New Roman"/>
          <w:sz w:val="24"/>
          <w:szCs w:val="24"/>
        </w:rPr>
        <w:t>изнана соответствующей</w:t>
      </w:r>
      <w:r w:rsidRPr="004B54B0">
        <w:rPr>
          <w:rFonts w:ascii="Times New Roman" w:hAnsi="Times New Roman" w:cs="Times New Roman"/>
          <w:sz w:val="24"/>
          <w:szCs w:val="24"/>
        </w:rPr>
        <w:t xml:space="preserve"> всем требованиям, указанным в извещении, зап</w:t>
      </w:r>
      <w:r w:rsidR="00D94064" w:rsidRPr="004B54B0">
        <w:rPr>
          <w:rFonts w:ascii="Times New Roman" w:hAnsi="Times New Roman" w:cs="Times New Roman"/>
          <w:sz w:val="24"/>
          <w:szCs w:val="24"/>
        </w:rPr>
        <w:t>рос котировок п</w:t>
      </w:r>
      <w:r w:rsidRPr="004B54B0">
        <w:rPr>
          <w:rFonts w:ascii="Times New Roman" w:hAnsi="Times New Roman" w:cs="Times New Roman"/>
          <w:sz w:val="24"/>
          <w:szCs w:val="24"/>
        </w:rPr>
        <w:t>ризнается несостоявшимся.</w:t>
      </w:r>
    </w:p>
    <w:p w:rsidR="006869E1" w:rsidRPr="004B54B0" w:rsidRDefault="006869E1"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12.2.</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 xml:space="preserve">В случае, если при проведении запроса котировок предусмотрено два и </w:t>
      </w:r>
      <w:r w:rsidR="009250B1" w:rsidRPr="004B54B0">
        <w:rPr>
          <w:rFonts w:ascii="Times New Roman" w:hAnsi="Times New Roman" w:cs="Times New Roman"/>
          <w:sz w:val="24"/>
          <w:szCs w:val="24"/>
        </w:rPr>
        <w:t>более лота, запрос к</w:t>
      </w:r>
      <w:r w:rsidRPr="004B54B0">
        <w:rPr>
          <w:rFonts w:ascii="Times New Roman" w:hAnsi="Times New Roman" w:cs="Times New Roman"/>
          <w:sz w:val="24"/>
          <w:szCs w:val="24"/>
        </w:rPr>
        <w:t>отировок признается несостоявшимся только в отношении тех лотов, в отнош</w:t>
      </w:r>
      <w:r w:rsidR="009250B1" w:rsidRPr="004B54B0">
        <w:rPr>
          <w:rFonts w:ascii="Times New Roman" w:hAnsi="Times New Roman" w:cs="Times New Roman"/>
          <w:sz w:val="24"/>
          <w:szCs w:val="24"/>
        </w:rPr>
        <w:t>ении которых по</w:t>
      </w:r>
      <w:r w:rsidRPr="004B54B0">
        <w:rPr>
          <w:rFonts w:ascii="Times New Roman" w:hAnsi="Times New Roman" w:cs="Times New Roman"/>
          <w:sz w:val="24"/>
          <w:szCs w:val="24"/>
        </w:rPr>
        <w:t xml:space="preserve">дана только одна заявка на участие в запросе котировок, или не подано ни </w:t>
      </w:r>
      <w:r w:rsidR="009250B1" w:rsidRPr="004B54B0">
        <w:rPr>
          <w:rFonts w:ascii="Times New Roman" w:hAnsi="Times New Roman" w:cs="Times New Roman"/>
          <w:sz w:val="24"/>
          <w:szCs w:val="24"/>
        </w:rPr>
        <w:t>одной заявки, или</w:t>
      </w:r>
      <w:r w:rsidRPr="004B54B0">
        <w:rPr>
          <w:rFonts w:ascii="Times New Roman" w:hAnsi="Times New Roman" w:cs="Times New Roman"/>
          <w:sz w:val="24"/>
          <w:szCs w:val="24"/>
        </w:rPr>
        <w:t xml:space="preserve"> если Комиссией по осуществлению закупок отклонены все поданные заявки</w:t>
      </w:r>
      <w:r w:rsidR="009250B1" w:rsidRPr="004B54B0">
        <w:rPr>
          <w:rFonts w:ascii="Times New Roman" w:hAnsi="Times New Roman" w:cs="Times New Roman"/>
          <w:sz w:val="24"/>
          <w:szCs w:val="24"/>
        </w:rPr>
        <w:t xml:space="preserve"> на участие в</w:t>
      </w:r>
      <w:r w:rsidRPr="004B54B0">
        <w:rPr>
          <w:rFonts w:ascii="Times New Roman" w:hAnsi="Times New Roman" w:cs="Times New Roman"/>
          <w:sz w:val="24"/>
          <w:szCs w:val="24"/>
        </w:rPr>
        <w:t xml:space="preserve"> запросе котировок, или по результатам рассмотрения таких заявок только </w:t>
      </w:r>
      <w:r w:rsidR="009250B1" w:rsidRPr="004B54B0">
        <w:rPr>
          <w:rFonts w:ascii="Times New Roman" w:hAnsi="Times New Roman" w:cs="Times New Roman"/>
          <w:sz w:val="24"/>
          <w:szCs w:val="24"/>
        </w:rPr>
        <w:t>одна з</w:t>
      </w:r>
      <w:r w:rsidRPr="004B54B0">
        <w:rPr>
          <w:rFonts w:ascii="Times New Roman" w:hAnsi="Times New Roman" w:cs="Times New Roman"/>
          <w:sz w:val="24"/>
          <w:szCs w:val="24"/>
        </w:rPr>
        <w:t>аявка признана соответствующей всем требованиям, указанным в извещении.</w:t>
      </w:r>
    </w:p>
    <w:p w:rsidR="006869E1" w:rsidRPr="004B54B0" w:rsidRDefault="006869E1" w:rsidP="007F2B5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12.3. В случае если по результатам проведения закупки, запрос котировок признан несостоявшимся, заказчик вправе:</w:t>
      </w:r>
    </w:p>
    <w:p w:rsidR="006869E1" w:rsidRPr="004B54B0" w:rsidRDefault="006869E1"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 заключить договор с участником, заявка которого была признана соответствующей и не была отклонена;</w:t>
      </w:r>
    </w:p>
    <w:p w:rsidR="006869E1" w:rsidRPr="004B54B0" w:rsidRDefault="006869E1"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 xml:space="preserve">- провести повторно запрос котировок на тех же или иных условиях; </w:t>
      </w:r>
    </w:p>
    <w:p w:rsidR="006869E1" w:rsidRPr="004B54B0" w:rsidRDefault="006869E1"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 xml:space="preserve">- осуществить закупку у единственного поставщика (подрядчика, исполнителя); </w:t>
      </w:r>
    </w:p>
    <w:p w:rsidR="00012F63" w:rsidRPr="004B54B0" w:rsidRDefault="006869E1"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 либо провести закупку иным способом закупки.</w:t>
      </w:r>
    </w:p>
    <w:p w:rsidR="00012F63" w:rsidRPr="004B54B0" w:rsidRDefault="00012F63" w:rsidP="00E620A4">
      <w:pPr>
        <w:rPr>
          <w:rFonts w:ascii="Times New Roman" w:hAnsi="Times New Roman" w:cs="Times New Roman"/>
          <w:sz w:val="24"/>
          <w:szCs w:val="24"/>
        </w:rPr>
      </w:pPr>
      <w:r w:rsidRPr="004B54B0">
        <w:rPr>
          <w:rFonts w:ascii="Times New Roman" w:hAnsi="Times New Roman" w:cs="Times New Roman"/>
          <w:sz w:val="24"/>
          <w:szCs w:val="24"/>
        </w:rPr>
        <w:br w:type="page"/>
      </w:r>
    </w:p>
    <w:p w:rsidR="006869E1" w:rsidRPr="004B54B0" w:rsidRDefault="006869E1" w:rsidP="006256AA">
      <w:pPr>
        <w:pStyle w:val="1"/>
        <w:jc w:val="center"/>
      </w:pPr>
      <w:bookmarkStart w:id="80" w:name="_Toc109832546"/>
      <w:r w:rsidRPr="004B54B0">
        <w:t>ГЛАВА 10. ПОРЯДОК ПРОВЕДЕНИЯ ЗАПРОСА ПРЕДЛОЖЕНИЙ В ЭЛЕКТРОННОЙ ФОРМЕ</w:t>
      </w:r>
      <w:bookmarkEnd w:id="80"/>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81" w:name="_Toc109832547"/>
      <w:r w:rsidRPr="004B54B0">
        <w:t>Раздел 1. Общие положения проведения запроса предложений в электронной форме</w:t>
      </w:r>
      <w:bookmarkEnd w:id="81"/>
    </w:p>
    <w:p w:rsidR="006869E1" w:rsidRPr="004B54B0" w:rsidRDefault="006869E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l. l. Под запросом предложений в электронной форме (далее - запрос предложений) понимается </w:t>
      </w:r>
      <w:r w:rsidR="009250B1" w:rsidRPr="004B54B0">
        <w:rPr>
          <w:rFonts w:ascii="Times New Roman" w:hAnsi="Times New Roman" w:cs="Times New Roman"/>
          <w:sz w:val="24"/>
          <w:szCs w:val="24"/>
        </w:rPr>
        <w:t>ф</w:t>
      </w:r>
      <w:r w:rsidRPr="004B54B0">
        <w:rPr>
          <w:rFonts w:ascii="Times New Roman" w:hAnsi="Times New Roman" w:cs="Times New Roman"/>
          <w:sz w:val="24"/>
          <w:szCs w:val="24"/>
        </w:rPr>
        <w:t>орма</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торгов,</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при</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которой</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победителем</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запроса</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предложений</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признается</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участник</w:t>
      </w:r>
      <w:r w:rsidR="009250B1" w:rsidRPr="004B54B0">
        <w:rPr>
          <w:rFonts w:ascii="Times New Roman" w:hAnsi="Times New Roman" w:cs="Times New Roman"/>
          <w:sz w:val="24"/>
          <w:szCs w:val="24"/>
        </w:rPr>
        <w:t xml:space="preserve"> к</w:t>
      </w:r>
      <w:r w:rsidRPr="004B54B0">
        <w:rPr>
          <w:rFonts w:ascii="Times New Roman" w:hAnsi="Times New Roman" w:cs="Times New Roman"/>
          <w:sz w:val="24"/>
          <w:szCs w:val="24"/>
        </w:rPr>
        <w:t>онкурентной закупки, заявка на участие в закупке которого</w:t>
      </w:r>
      <w:r w:rsidR="009250B1" w:rsidRPr="004B54B0">
        <w:rPr>
          <w:rFonts w:ascii="Times New Roman" w:hAnsi="Times New Roman" w:cs="Times New Roman"/>
          <w:sz w:val="24"/>
          <w:szCs w:val="24"/>
        </w:rPr>
        <w:t>,</w:t>
      </w:r>
      <w:r w:rsidRPr="004B54B0">
        <w:rPr>
          <w:rFonts w:ascii="Times New Roman" w:hAnsi="Times New Roman" w:cs="Times New Roman"/>
          <w:sz w:val="24"/>
          <w:szCs w:val="24"/>
        </w:rPr>
        <w:t xml:space="preserve"> в соответствии с критериями, </w:t>
      </w:r>
      <w:r w:rsidR="009250B1" w:rsidRPr="004B54B0">
        <w:rPr>
          <w:rFonts w:ascii="Times New Roman" w:hAnsi="Times New Roman" w:cs="Times New Roman"/>
          <w:sz w:val="24"/>
          <w:szCs w:val="24"/>
        </w:rPr>
        <w:t>о</w:t>
      </w:r>
      <w:r w:rsidRPr="004B54B0">
        <w:rPr>
          <w:rFonts w:ascii="Times New Roman" w:hAnsi="Times New Roman" w:cs="Times New Roman"/>
          <w:sz w:val="24"/>
          <w:szCs w:val="24"/>
        </w:rPr>
        <w:t xml:space="preserve">пределенными в документации о закупке, наиболее полно соответствует требованиям </w:t>
      </w:r>
      <w:r w:rsidR="009250B1" w:rsidRPr="004B54B0">
        <w:rPr>
          <w:rFonts w:ascii="Times New Roman" w:hAnsi="Times New Roman" w:cs="Times New Roman"/>
          <w:sz w:val="24"/>
          <w:szCs w:val="24"/>
        </w:rPr>
        <w:t>до</w:t>
      </w:r>
      <w:r w:rsidRPr="004B54B0">
        <w:rPr>
          <w:rFonts w:ascii="Times New Roman" w:hAnsi="Times New Roman" w:cs="Times New Roman"/>
          <w:sz w:val="24"/>
          <w:szCs w:val="24"/>
        </w:rPr>
        <w:t xml:space="preserve">кументации о закупке и содержит  лучшие условия поставки товаров, выполнения работ, </w:t>
      </w:r>
      <w:r w:rsidR="009250B1" w:rsidRPr="004B54B0">
        <w:rPr>
          <w:rFonts w:ascii="Times New Roman" w:hAnsi="Times New Roman" w:cs="Times New Roman"/>
          <w:sz w:val="24"/>
          <w:szCs w:val="24"/>
        </w:rPr>
        <w:t>о</w:t>
      </w:r>
      <w:r w:rsidRPr="004B54B0">
        <w:rPr>
          <w:rFonts w:ascii="Times New Roman" w:hAnsi="Times New Roman" w:cs="Times New Roman"/>
          <w:sz w:val="24"/>
          <w:szCs w:val="24"/>
        </w:rPr>
        <w:t>казания услуг.</w:t>
      </w:r>
    </w:p>
    <w:p w:rsidR="006869E1" w:rsidRPr="004B54B0" w:rsidRDefault="006869E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 Условия применения запроса предложений прописаны в соответствии с разделом 6 главы 4 настоящего Положения.</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82" w:name="_Toc109832548"/>
      <w:r w:rsidRPr="004B54B0">
        <w:t>Раздел 2. Требования, предъявляемые к запросу предложений в электронной форме</w:t>
      </w:r>
      <w:bookmarkEnd w:id="82"/>
    </w:p>
    <w:p w:rsidR="006869E1" w:rsidRPr="004B54B0" w:rsidRDefault="006869E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2.1.Информация о проведении запроса предложений в электронной форме включает в себя: </w:t>
      </w:r>
      <w:r w:rsidR="009250B1" w:rsidRPr="004B54B0">
        <w:rPr>
          <w:rFonts w:ascii="Times New Roman" w:hAnsi="Times New Roman" w:cs="Times New Roman"/>
          <w:sz w:val="24"/>
          <w:szCs w:val="24"/>
        </w:rPr>
        <w:t>из</w:t>
      </w:r>
      <w:r w:rsidRPr="004B54B0">
        <w:rPr>
          <w:rFonts w:ascii="Times New Roman" w:hAnsi="Times New Roman" w:cs="Times New Roman"/>
          <w:sz w:val="24"/>
          <w:szCs w:val="24"/>
        </w:rPr>
        <w:t>вещение о проведении запроса предложений, документацию о проведении запроса предложений,проект договора.</w:t>
      </w:r>
    </w:p>
    <w:p w:rsidR="006869E1" w:rsidRPr="004B54B0" w:rsidRDefault="006869E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2.2.Извещение о проведении запроса предложений в электронной форме и документация,</w:t>
      </w:r>
      <w:r w:rsidR="009250B1" w:rsidRPr="004B54B0">
        <w:rPr>
          <w:rFonts w:ascii="Times New Roman" w:hAnsi="Times New Roman" w:cs="Times New Roman"/>
          <w:sz w:val="24"/>
          <w:szCs w:val="24"/>
        </w:rPr>
        <w:t xml:space="preserve"> у</w:t>
      </w:r>
      <w:r w:rsidRPr="004B54B0">
        <w:rPr>
          <w:rFonts w:ascii="Times New Roman" w:hAnsi="Times New Roman" w:cs="Times New Roman"/>
          <w:sz w:val="24"/>
          <w:szCs w:val="24"/>
        </w:rPr>
        <w:t>тверждается Заказчиком и должна соответств</w:t>
      </w:r>
      <w:r w:rsidR="009250B1" w:rsidRPr="004B54B0">
        <w:rPr>
          <w:rFonts w:ascii="Times New Roman" w:hAnsi="Times New Roman" w:cs="Times New Roman"/>
          <w:sz w:val="24"/>
          <w:szCs w:val="24"/>
        </w:rPr>
        <w:t>овать требованиям, установленны</w:t>
      </w:r>
      <w:r w:rsidRPr="004B54B0">
        <w:rPr>
          <w:rFonts w:ascii="Times New Roman" w:hAnsi="Times New Roman" w:cs="Times New Roman"/>
          <w:sz w:val="24"/>
          <w:szCs w:val="24"/>
        </w:rPr>
        <w:t xml:space="preserve">м в настоящем </w:t>
      </w:r>
      <w:r w:rsidR="009250B1" w:rsidRPr="004B54B0">
        <w:rPr>
          <w:rFonts w:ascii="Times New Roman" w:hAnsi="Times New Roman" w:cs="Times New Roman"/>
          <w:sz w:val="24"/>
          <w:szCs w:val="24"/>
        </w:rPr>
        <w:t>П</w:t>
      </w:r>
      <w:r w:rsidRPr="004B54B0">
        <w:rPr>
          <w:rFonts w:ascii="Times New Roman" w:hAnsi="Times New Roman" w:cs="Times New Roman"/>
          <w:sz w:val="24"/>
          <w:szCs w:val="24"/>
        </w:rPr>
        <w:t>оложением.</w:t>
      </w:r>
    </w:p>
    <w:p w:rsidR="006869E1" w:rsidRPr="004B54B0" w:rsidRDefault="009250B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2.3</w:t>
      </w:r>
      <w:r w:rsidR="006869E1" w:rsidRPr="004B54B0">
        <w:rPr>
          <w:rFonts w:ascii="Times New Roman" w:hAnsi="Times New Roman" w:cs="Times New Roman"/>
          <w:sz w:val="24"/>
          <w:szCs w:val="24"/>
        </w:rPr>
        <w:t>. Со дня размещения в единой информационной системе информации о проведении запроса предложений в электронной форме Заказчик на основании заявления любого заинтересованного</w:t>
      </w:r>
      <w:r w:rsidRPr="004B54B0">
        <w:rPr>
          <w:rFonts w:ascii="Times New Roman" w:hAnsi="Times New Roman" w:cs="Times New Roman"/>
          <w:sz w:val="24"/>
          <w:szCs w:val="24"/>
        </w:rPr>
        <w:t xml:space="preserve"> ли</w:t>
      </w:r>
      <w:r w:rsidR="006869E1" w:rsidRPr="004B54B0">
        <w:rPr>
          <w:rFonts w:ascii="Times New Roman" w:hAnsi="Times New Roman" w:cs="Times New Roman"/>
          <w:sz w:val="24"/>
          <w:szCs w:val="24"/>
        </w:rPr>
        <w:t>ца предоставляет такому лицу документацию в порядке, указанном в извещении о прове</w:t>
      </w:r>
      <w:r w:rsidRPr="004B54B0">
        <w:rPr>
          <w:rFonts w:ascii="Times New Roman" w:hAnsi="Times New Roman" w:cs="Times New Roman"/>
          <w:sz w:val="24"/>
          <w:szCs w:val="24"/>
        </w:rPr>
        <w:t>дении</w:t>
      </w:r>
      <w:r w:rsidR="006869E1" w:rsidRPr="004B54B0">
        <w:rPr>
          <w:rFonts w:ascii="Times New Roman" w:hAnsi="Times New Roman" w:cs="Times New Roman"/>
          <w:sz w:val="24"/>
          <w:szCs w:val="24"/>
        </w:rPr>
        <w:t xml:space="preserve"> запроса предложений в электронной форме. При этом документация пре</w:t>
      </w:r>
      <w:r w:rsidRPr="004B54B0">
        <w:rPr>
          <w:rFonts w:ascii="Times New Roman" w:hAnsi="Times New Roman" w:cs="Times New Roman"/>
          <w:sz w:val="24"/>
          <w:szCs w:val="24"/>
        </w:rPr>
        <w:t xml:space="preserve">доставляется </w:t>
      </w:r>
      <w:r w:rsidR="006869E1" w:rsidRPr="004B54B0">
        <w:rPr>
          <w:rFonts w:ascii="Times New Roman" w:hAnsi="Times New Roman" w:cs="Times New Roman"/>
          <w:sz w:val="24"/>
          <w:szCs w:val="24"/>
        </w:rPr>
        <w:t>в письменной форме после внесения лицом, подавшим соответствующее заяв</w:t>
      </w:r>
      <w:r w:rsidRPr="004B54B0">
        <w:rPr>
          <w:rFonts w:ascii="Times New Roman" w:hAnsi="Times New Roman" w:cs="Times New Roman"/>
          <w:sz w:val="24"/>
          <w:szCs w:val="24"/>
        </w:rPr>
        <w:t xml:space="preserve">ление, платы </w:t>
      </w:r>
      <w:r w:rsidR="006869E1" w:rsidRPr="004B54B0">
        <w:rPr>
          <w:rFonts w:ascii="Times New Roman" w:hAnsi="Times New Roman" w:cs="Times New Roman"/>
          <w:sz w:val="24"/>
          <w:szCs w:val="24"/>
        </w:rPr>
        <w:t>за предоставление документации, если такая плата установлена Заказчико</w:t>
      </w:r>
      <w:r w:rsidRPr="004B54B0">
        <w:rPr>
          <w:rFonts w:ascii="Times New Roman" w:hAnsi="Times New Roman" w:cs="Times New Roman"/>
          <w:sz w:val="24"/>
          <w:szCs w:val="24"/>
        </w:rPr>
        <w:t>м и указание о</w:t>
      </w:r>
      <w:r w:rsidR="006869E1" w:rsidRPr="004B54B0">
        <w:rPr>
          <w:rFonts w:ascii="Times New Roman" w:hAnsi="Times New Roman" w:cs="Times New Roman"/>
          <w:sz w:val="24"/>
          <w:szCs w:val="24"/>
        </w:rPr>
        <w:t xml:space="preserve">б этом содержится в извещении о проведении </w:t>
      </w:r>
      <w:r w:rsidRPr="004B54B0">
        <w:rPr>
          <w:rFonts w:ascii="Times New Roman" w:hAnsi="Times New Roman" w:cs="Times New Roman"/>
          <w:sz w:val="24"/>
          <w:szCs w:val="24"/>
        </w:rPr>
        <w:t>запроса предложений в электронн</w:t>
      </w:r>
      <w:r w:rsidR="006869E1" w:rsidRPr="004B54B0">
        <w:rPr>
          <w:rFonts w:ascii="Times New Roman" w:hAnsi="Times New Roman" w:cs="Times New Roman"/>
          <w:sz w:val="24"/>
          <w:szCs w:val="24"/>
        </w:rPr>
        <w:t>ой</w:t>
      </w:r>
      <w:r w:rsidRPr="004B54B0">
        <w:rPr>
          <w:rFonts w:ascii="Times New Roman" w:hAnsi="Times New Roman" w:cs="Times New Roman"/>
          <w:sz w:val="24"/>
          <w:szCs w:val="24"/>
        </w:rPr>
        <w:t xml:space="preserve"> форме</w:t>
      </w:r>
      <w:r w:rsidR="00E539A7" w:rsidRPr="004B54B0">
        <w:rPr>
          <w:rFonts w:ascii="Times New Roman" w:hAnsi="Times New Roman" w:cs="Times New Roman"/>
          <w:sz w:val="24"/>
          <w:szCs w:val="24"/>
        </w:rPr>
        <w:t>,</w:t>
      </w:r>
      <w:r w:rsidR="006869E1" w:rsidRPr="004B54B0">
        <w:rPr>
          <w:rFonts w:ascii="Times New Roman" w:hAnsi="Times New Roman" w:cs="Times New Roman"/>
          <w:sz w:val="24"/>
          <w:szCs w:val="24"/>
        </w:rPr>
        <w:t xml:space="preserve"> за исключением случаев предоставления документации в электронной форме. Раз</w:t>
      </w:r>
      <w:r w:rsidR="00E539A7" w:rsidRPr="004B54B0">
        <w:rPr>
          <w:rFonts w:ascii="Times New Roman" w:hAnsi="Times New Roman" w:cs="Times New Roman"/>
          <w:sz w:val="24"/>
          <w:szCs w:val="24"/>
        </w:rPr>
        <w:t xml:space="preserve">мер указанной </w:t>
      </w:r>
      <w:r w:rsidR="006869E1" w:rsidRPr="004B54B0">
        <w:rPr>
          <w:rFonts w:ascii="Times New Roman" w:hAnsi="Times New Roman" w:cs="Times New Roman"/>
          <w:sz w:val="24"/>
          <w:szCs w:val="24"/>
        </w:rPr>
        <w:t>платы не должен превышать расходы Заказчика на изготовление копии документа</w:t>
      </w:r>
      <w:r w:rsidR="00E539A7" w:rsidRPr="004B54B0">
        <w:rPr>
          <w:rFonts w:ascii="Times New Roman" w:hAnsi="Times New Roman" w:cs="Times New Roman"/>
          <w:sz w:val="24"/>
          <w:szCs w:val="24"/>
        </w:rPr>
        <w:t>ции дос</w:t>
      </w:r>
      <w:r w:rsidR="006869E1" w:rsidRPr="004B54B0">
        <w:rPr>
          <w:rFonts w:ascii="Times New Roman" w:hAnsi="Times New Roman" w:cs="Times New Roman"/>
          <w:sz w:val="24"/>
          <w:szCs w:val="24"/>
        </w:rPr>
        <w:t xml:space="preserve">тавку </w:t>
      </w:r>
      <w:r w:rsidR="00E539A7" w:rsidRPr="004B54B0">
        <w:rPr>
          <w:rFonts w:ascii="Times New Roman" w:hAnsi="Times New Roman" w:cs="Times New Roman"/>
          <w:sz w:val="24"/>
          <w:szCs w:val="24"/>
        </w:rPr>
        <w:t>е</w:t>
      </w:r>
      <w:r w:rsidR="006869E1" w:rsidRPr="004B54B0">
        <w:rPr>
          <w:rFonts w:ascii="Times New Roman" w:hAnsi="Times New Roman" w:cs="Times New Roman"/>
          <w:sz w:val="24"/>
          <w:szCs w:val="24"/>
        </w:rPr>
        <w:t>е лицу, подавшему указанное заявление, посредством почтовой связи.</w:t>
      </w:r>
    </w:p>
    <w:p w:rsidR="006869E1" w:rsidRPr="004B54B0" w:rsidRDefault="006869E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2.4.Порядок предоставления документации запроса предложений в электронной </w:t>
      </w:r>
      <w:r w:rsidR="00E539A7" w:rsidRPr="004B54B0">
        <w:rPr>
          <w:rFonts w:ascii="Times New Roman" w:hAnsi="Times New Roman" w:cs="Times New Roman"/>
          <w:sz w:val="24"/>
          <w:szCs w:val="24"/>
        </w:rPr>
        <w:t>форме</w:t>
      </w:r>
      <w:r w:rsidRPr="004B54B0">
        <w:rPr>
          <w:rFonts w:ascii="Times New Roman" w:hAnsi="Times New Roman" w:cs="Times New Roman"/>
          <w:sz w:val="24"/>
          <w:szCs w:val="24"/>
        </w:rPr>
        <w:t xml:space="preserve"> предусматривается в документации о закупке.</w:t>
      </w:r>
    </w:p>
    <w:p w:rsidR="006869E1" w:rsidRPr="004B54B0" w:rsidRDefault="006869E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2.5.В случае, если для участия в запросе предложений иностранному лицу потребуется</w:t>
      </w:r>
      <w:r w:rsidR="00680CA1" w:rsidRPr="004B54B0">
        <w:rPr>
          <w:rFonts w:ascii="Times New Roman" w:hAnsi="Times New Roman" w:cs="Times New Roman"/>
          <w:sz w:val="24"/>
          <w:szCs w:val="24"/>
        </w:rPr>
        <w:t xml:space="preserve"> д</w:t>
      </w:r>
      <w:r w:rsidRPr="004B54B0">
        <w:rPr>
          <w:rFonts w:ascii="Times New Roman" w:hAnsi="Times New Roman" w:cs="Times New Roman"/>
          <w:sz w:val="24"/>
          <w:szCs w:val="24"/>
        </w:rPr>
        <w:t xml:space="preserve">окументация на иностранном языке, перевод на </w:t>
      </w:r>
      <w:r w:rsidR="00680CA1" w:rsidRPr="004B54B0">
        <w:rPr>
          <w:rFonts w:ascii="Times New Roman" w:hAnsi="Times New Roman" w:cs="Times New Roman"/>
          <w:sz w:val="24"/>
          <w:szCs w:val="24"/>
        </w:rPr>
        <w:t>иностранный язык такое лицо осущ</w:t>
      </w:r>
      <w:r w:rsidRPr="004B54B0">
        <w:rPr>
          <w:rFonts w:ascii="Times New Roman" w:hAnsi="Times New Roman" w:cs="Times New Roman"/>
          <w:sz w:val="24"/>
          <w:szCs w:val="24"/>
        </w:rPr>
        <w:t xml:space="preserve">ествляет </w:t>
      </w:r>
      <w:r w:rsidR="00680CA1" w:rsidRPr="004B54B0">
        <w:rPr>
          <w:rFonts w:ascii="Times New Roman" w:hAnsi="Times New Roman" w:cs="Times New Roman"/>
          <w:sz w:val="24"/>
          <w:szCs w:val="24"/>
        </w:rPr>
        <w:t>с</w:t>
      </w:r>
      <w:r w:rsidRPr="004B54B0">
        <w:rPr>
          <w:rFonts w:ascii="Times New Roman" w:hAnsi="Times New Roman" w:cs="Times New Roman"/>
          <w:sz w:val="24"/>
          <w:szCs w:val="24"/>
        </w:rPr>
        <w:t>амостоятельно за свой счет, если иного не установлено в извещении о проведении запроса предложений.</w:t>
      </w:r>
    </w:p>
    <w:p w:rsidR="006869E1" w:rsidRPr="004B54B0" w:rsidRDefault="006869E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2.6.Протоколы, составляемые в ходе осуществления закупки должны соответствовать требованиям установленным разделом 10 главы 4 и п. 1.14 раздела 1 главы 3 настоящего Положения.</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83" w:name="_Toc109832549"/>
      <w:r w:rsidRPr="004B54B0">
        <w:t>Раздел 3. Извещение о проведении запроса предложений в электронной форме</w:t>
      </w:r>
      <w:bookmarkEnd w:id="83"/>
    </w:p>
    <w:p w:rsidR="006869E1" w:rsidRPr="004B54B0" w:rsidRDefault="006869E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 Извещение и документация о проведении запроса предложений размещаются заказчиком в единой информационной системе и на электронной торговой площадке не менее чем за семь рабочих дней до дня проведения такого запроса.</w:t>
      </w:r>
    </w:p>
    <w:p w:rsidR="006869E1" w:rsidRPr="004B54B0" w:rsidRDefault="006869E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3.2. В извещении о проведении запроса предложений должны быть указаны сведения предусмотренные разделом 1 главы 6 настоящего Положения.</w:t>
      </w:r>
    </w:p>
    <w:p w:rsidR="00680CA1" w:rsidRPr="004B54B0" w:rsidRDefault="00680CA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84" w:name="_Toc109832550"/>
      <w:r w:rsidRPr="004B54B0">
        <w:t>Раздел 4. Отмена запроса предложений в электронной форме</w:t>
      </w:r>
      <w:bookmarkEnd w:id="84"/>
    </w:p>
    <w:p w:rsidR="006869E1" w:rsidRPr="004B54B0" w:rsidRDefault="00680CA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6869E1" w:rsidRPr="004B54B0">
        <w:rPr>
          <w:rFonts w:ascii="Times New Roman" w:hAnsi="Times New Roman" w:cs="Times New Roman"/>
          <w:sz w:val="24"/>
          <w:szCs w:val="24"/>
        </w:rPr>
        <w:t>.1. Порядок отмены запроса предложений в электронной форме установлен в разделе 1 главы 3</w:t>
      </w:r>
      <w:r w:rsidRPr="004B54B0">
        <w:rPr>
          <w:rFonts w:ascii="Times New Roman" w:hAnsi="Times New Roman" w:cs="Times New Roman"/>
          <w:sz w:val="24"/>
          <w:szCs w:val="24"/>
        </w:rPr>
        <w:t xml:space="preserve"> н</w:t>
      </w:r>
      <w:r w:rsidR="006869E1" w:rsidRPr="004B54B0">
        <w:rPr>
          <w:rFonts w:ascii="Times New Roman" w:hAnsi="Times New Roman" w:cs="Times New Roman"/>
          <w:sz w:val="24"/>
          <w:szCs w:val="24"/>
        </w:rPr>
        <w:t>астоящего Положения.</w:t>
      </w:r>
    </w:p>
    <w:p w:rsidR="006869E1" w:rsidRPr="004B54B0" w:rsidRDefault="00680CA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w:t>
      </w:r>
      <w:r w:rsidR="006869E1" w:rsidRPr="004B54B0">
        <w:rPr>
          <w:rFonts w:ascii="Times New Roman" w:hAnsi="Times New Roman" w:cs="Times New Roman"/>
          <w:sz w:val="24"/>
          <w:szCs w:val="24"/>
        </w:rPr>
        <w:t xml:space="preserve">.2. В случае если установлено требование обеспечения заявки на участие в запросе предложений, Заказчик возвращает участникам закупки денежные средства, внесенные </w:t>
      </w:r>
      <w:r w:rsidRPr="004B54B0">
        <w:rPr>
          <w:rFonts w:ascii="Times New Roman" w:hAnsi="Times New Roman" w:cs="Times New Roman"/>
          <w:sz w:val="24"/>
          <w:szCs w:val="24"/>
        </w:rPr>
        <w:t>в</w:t>
      </w:r>
      <w:r w:rsidR="006869E1" w:rsidRPr="004B54B0">
        <w:rPr>
          <w:rFonts w:ascii="Times New Roman" w:hAnsi="Times New Roman" w:cs="Times New Roman"/>
          <w:sz w:val="24"/>
          <w:szCs w:val="24"/>
        </w:rPr>
        <w:t xml:space="preserve"> качестве обеспечения заявок на участие в запросе предложений, в течение 5 (Пяти) рабочих</w:t>
      </w:r>
      <w:r w:rsidRPr="004B54B0">
        <w:rPr>
          <w:rFonts w:ascii="Times New Roman" w:hAnsi="Times New Roman" w:cs="Times New Roman"/>
          <w:sz w:val="24"/>
          <w:szCs w:val="24"/>
        </w:rPr>
        <w:t xml:space="preserve"> дней</w:t>
      </w:r>
      <w:r w:rsidR="006869E1" w:rsidRPr="004B54B0">
        <w:rPr>
          <w:rFonts w:ascii="Times New Roman" w:hAnsi="Times New Roman" w:cs="Times New Roman"/>
          <w:sz w:val="24"/>
          <w:szCs w:val="24"/>
        </w:rPr>
        <w:t xml:space="preserve"> со дня принятия решения об отказе от проведения запроса предложений.</w:t>
      </w:r>
    </w:p>
    <w:p w:rsidR="00B66439" w:rsidRPr="004B54B0" w:rsidRDefault="00B66439"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85" w:name="_Toc109832551"/>
      <w:r w:rsidRPr="004B54B0">
        <w:t>Раздел 5. Документация запроса предложений в электронной форме</w:t>
      </w:r>
      <w:bookmarkEnd w:id="85"/>
    </w:p>
    <w:p w:rsidR="006869E1" w:rsidRPr="004B54B0" w:rsidRDefault="00680CA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6869E1" w:rsidRPr="004B54B0">
        <w:rPr>
          <w:rFonts w:ascii="Times New Roman" w:hAnsi="Times New Roman" w:cs="Times New Roman"/>
          <w:sz w:val="24"/>
          <w:szCs w:val="24"/>
        </w:rPr>
        <w:t>.1. Документация разрабатывается и утверждается в соответствии с настоящим Положением.</w:t>
      </w:r>
    </w:p>
    <w:p w:rsidR="006869E1" w:rsidRPr="004B54B0" w:rsidRDefault="00680CA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6869E1" w:rsidRPr="004B54B0">
        <w:rPr>
          <w:rFonts w:ascii="Times New Roman" w:hAnsi="Times New Roman" w:cs="Times New Roman"/>
          <w:sz w:val="24"/>
          <w:szCs w:val="24"/>
        </w:rPr>
        <w:t xml:space="preserve">.2. В документации о проведении запроса предложений должны быть указаны сведения </w:t>
      </w:r>
      <w:r w:rsidRPr="004B54B0">
        <w:rPr>
          <w:rFonts w:ascii="Times New Roman" w:hAnsi="Times New Roman" w:cs="Times New Roman"/>
          <w:sz w:val="24"/>
          <w:szCs w:val="24"/>
        </w:rPr>
        <w:t>п</w:t>
      </w:r>
      <w:r w:rsidR="006869E1" w:rsidRPr="004B54B0">
        <w:rPr>
          <w:rFonts w:ascii="Times New Roman" w:hAnsi="Times New Roman" w:cs="Times New Roman"/>
          <w:sz w:val="24"/>
          <w:szCs w:val="24"/>
        </w:rPr>
        <w:t>редусмотренные разделом 2 главы 6 настоящего Положения.</w:t>
      </w:r>
    </w:p>
    <w:p w:rsidR="006869E1" w:rsidRPr="004B54B0" w:rsidRDefault="00680CA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5.3</w:t>
      </w:r>
      <w:r w:rsidR="006869E1" w:rsidRPr="004B54B0">
        <w:rPr>
          <w:rFonts w:ascii="Times New Roman" w:hAnsi="Times New Roman" w:cs="Times New Roman"/>
          <w:sz w:val="24"/>
          <w:szCs w:val="24"/>
        </w:rPr>
        <w:t>. К документации должен быть приложен проект договора, который является ее неотъемлемойчастью.</w:t>
      </w:r>
    </w:p>
    <w:p w:rsidR="006869E1" w:rsidRPr="004B54B0" w:rsidRDefault="00680CA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6869E1" w:rsidRPr="004B54B0">
        <w:rPr>
          <w:rFonts w:ascii="Times New Roman" w:hAnsi="Times New Roman" w:cs="Times New Roman"/>
          <w:sz w:val="24"/>
          <w:szCs w:val="24"/>
        </w:rPr>
        <w:t xml:space="preserve">.4. Заказчик вправе установить требование обеспечения заявки на участие в запросе </w:t>
      </w:r>
      <w:r w:rsidRPr="004B54B0">
        <w:rPr>
          <w:rFonts w:ascii="Times New Roman" w:hAnsi="Times New Roman" w:cs="Times New Roman"/>
          <w:sz w:val="24"/>
          <w:szCs w:val="24"/>
        </w:rPr>
        <w:t>п</w:t>
      </w:r>
      <w:r w:rsidR="006869E1" w:rsidRPr="004B54B0">
        <w:rPr>
          <w:rFonts w:ascii="Times New Roman" w:hAnsi="Times New Roman" w:cs="Times New Roman"/>
          <w:sz w:val="24"/>
          <w:szCs w:val="24"/>
        </w:rPr>
        <w:t xml:space="preserve">редложений в соответствии с разделом 4 главы 6 настоящего Положения. Требование </w:t>
      </w:r>
      <w:r w:rsidRPr="004B54B0">
        <w:rPr>
          <w:rFonts w:ascii="Times New Roman" w:hAnsi="Times New Roman" w:cs="Times New Roman"/>
          <w:sz w:val="24"/>
          <w:szCs w:val="24"/>
        </w:rPr>
        <w:t>о</w:t>
      </w:r>
      <w:r w:rsidR="006869E1" w:rsidRPr="004B54B0">
        <w:rPr>
          <w:rFonts w:ascii="Times New Roman" w:hAnsi="Times New Roman" w:cs="Times New Roman"/>
          <w:sz w:val="24"/>
          <w:szCs w:val="24"/>
        </w:rPr>
        <w:t>б обеспечении заявки на участие в запросе предложений в равной мере распространяется</w:t>
      </w:r>
      <w:r w:rsidRPr="004B54B0">
        <w:rPr>
          <w:rFonts w:ascii="Times New Roman" w:hAnsi="Times New Roman" w:cs="Times New Roman"/>
          <w:sz w:val="24"/>
          <w:szCs w:val="24"/>
        </w:rPr>
        <w:t xml:space="preserve"> на </w:t>
      </w:r>
      <w:r w:rsidR="006869E1" w:rsidRPr="004B54B0">
        <w:rPr>
          <w:rFonts w:ascii="Times New Roman" w:hAnsi="Times New Roman" w:cs="Times New Roman"/>
          <w:sz w:val="24"/>
          <w:szCs w:val="24"/>
        </w:rPr>
        <w:t>всех участников закупки и указывается в документации.</w:t>
      </w:r>
    </w:p>
    <w:p w:rsidR="006869E1" w:rsidRPr="004B54B0" w:rsidRDefault="00680CA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w:t>
      </w:r>
      <w:r w:rsidR="006869E1" w:rsidRPr="004B54B0">
        <w:rPr>
          <w:rFonts w:ascii="Times New Roman" w:hAnsi="Times New Roman" w:cs="Times New Roman"/>
          <w:sz w:val="24"/>
          <w:szCs w:val="24"/>
        </w:rPr>
        <w:t>.5. Заказчик вправе установить требование об обеспечении договора в соответствии с разделом</w:t>
      </w:r>
      <w:r w:rsidRPr="004B54B0">
        <w:rPr>
          <w:rFonts w:ascii="Times New Roman" w:hAnsi="Times New Roman" w:cs="Times New Roman"/>
          <w:sz w:val="24"/>
          <w:szCs w:val="24"/>
        </w:rPr>
        <w:t xml:space="preserve"> 5 </w:t>
      </w:r>
      <w:r w:rsidR="006869E1" w:rsidRPr="004B54B0">
        <w:rPr>
          <w:rFonts w:ascii="Times New Roman" w:hAnsi="Times New Roman" w:cs="Times New Roman"/>
          <w:sz w:val="24"/>
          <w:szCs w:val="24"/>
        </w:rPr>
        <w:t>главы 6 настоящего Положения.</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86" w:name="_Toc109832552"/>
      <w:r w:rsidRPr="004B54B0">
        <w:t>Раздел 6. Разъяснения положений извещения и (или) документации о прове</w:t>
      </w:r>
      <w:r w:rsidR="00680CA1" w:rsidRPr="004B54B0">
        <w:t>д</w:t>
      </w:r>
      <w:r w:rsidRPr="004B54B0">
        <w:t>ении запросапредложений в электронной форме</w:t>
      </w:r>
      <w:bookmarkEnd w:id="86"/>
    </w:p>
    <w:p w:rsidR="006869E1" w:rsidRPr="004B54B0" w:rsidRDefault="00680CA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w:t>
      </w:r>
      <w:r w:rsidR="006869E1" w:rsidRPr="004B54B0">
        <w:rPr>
          <w:rFonts w:ascii="Times New Roman" w:hAnsi="Times New Roman" w:cs="Times New Roman"/>
          <w:sz w:val="24"/>
          <w:szCs w:val="24"/>
        </w:rPr>
        <w:t xml:space="preserve">.1. Условия подачи и размещения разъяснений положений документации запроса </w:t>
      </w:r>
      <w:r w:rsidRPr="004B54B0">
        <w:rPr>
          <w:rFonts w:ascii="Times New Roman" w:hAnsi="Times New Roman" w:cs="Times New Roman"/>
          <w:sz w:val="24"/>
          <w:szCs w:val="24"/>
        </w:rPr>
        <w:t xml:space="preserve">предложений </w:t>
      </w:r>
      <w:r w:rsidR="006869E1" w:rsidRPr="004B54B0">
        <w:rPr>
          <w:rFonts w:ascii="Times New Roman" w:hAnsi="Times New Roman" w:cs="Times New Roman"/>
          <w:sz w:val="24"/>
          <w:szCs w:val="24"/>
        </w:rPr>
        <w:t>в электронной форме определены в разделе 10 главы 4 настоящего Положения.</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87" w:name="_Toc109832553"/>
      <w:r w:rsidRPr="004B54B0">
        <w:t>Раздел 7. Внесение изменений в извещение и (или) документацию о проведе</w:t>
      </w:r>
      <w:r w:rsidR="00680CA1" w:rsidRPr="004B54B0">
        <w:t xml:space="preserve">нии </w:t>
      </w:r>
      <w:r w:rsidRPr="004B54B0">
        <w:t>запросапредложений в электронной форме</w:t>
      </w:r>
      <w:bookmarkEnd w:id="87"/>
    </w:p>
    <w:p w:rsidR="006869E1" w:rsidRPr="004B54B0" w:rsidRDefault="006869E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запроса предложений, не позднее, чем за 2 (два) дня до даты окончания срока подачи заявок на участие в закупке.</w:t>
      </w:r>
    </w:p>
    <w:p w:rsidR="006869E1" w:rsidRPr="004B54B0" w:rsidRDefault="00680CA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w:t>
      </w:r>
      <w:r w:rsidR="006869E1" w:rsidRPr="004B54B0">
        <w:rPr>
          <w:rFonts w:ascii="Times New Roman" w:hAnsi="Times New Roman" w:cs="Times New Roman"/>
          <w:sz w:val="24"/>
          <w:szCs w:val="24"/>
        </w:rPr>
        <w:t xml:space="preserve">.2. Порядок изменения положений документации запроса предложений в электронной форме </w:t>
      </w:r>
      <w:r w:rsidRPr="004B54B0">
        <w:rPr>
          <w:rFonts w:ascii="Times New Roman" w:hAnsi="Times New Roman" w:cs="Times New Roman"/>
          <w:sz w:val="24"/>
          <w:szCs w:val="24"/>
        </w:rPr>
        <w:t>о</w:t>
      </w:r>
      <w:r w:rsidR="006869E1" w:rsidRPr="004B54B0">
        <w:rPr>
          <w:rFonts w:ascii="Times New Roman" w:hAnsi="Times New Roman" w:cs="Times New Roman"/>
          <w:sz w:val="24"/>
          <w:szCs w:val="24"/>
        </w:rPr>
        <w:t>пределен в разделе 1</w:t>
      </w:r>
      <w:r w:rsidRPr="004B54B0">
        <w:rPr>
          <w:rFonts w:ascii="Times New Roman" w:hAnsi="Times New Roman" w:cs="Times New Roman"/>
          <w:sz w:val="24"/>
          <w:szCs w:val="24"/>
        </w:rPr>
        <w:t>0</w:t>
      </w:r>
      <w:r w:rsidR="006869E1" w:rsidRPr="004B54B0">
        <w:rPr>
          <w:rFonts w:ascii="Times New Roman" w:hAnsi="Times New Roman" w:cs="Times New Roman"/>
          <w:sz w:val="24"/>
          <w:szCs w:val="24"/>
        </w:rPr>
        <w:t xml:space="preserve"> главы 4 настоящего Положения.</w:t>
      </w:r>
    </w:p>
    <w:p w:rsidR="006869E1" w:rsidRPr="004B54B0" w:rsidRDefault="006869E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7.3. Участники закупки должны самостоятельно отслеживать изменения, вносимые в извещение </w:t>
      </w:r>
      <w:r w:rsidR="00680CA1" w:rsidRPr="004B54B0">
        <w:rPr>
          <w:rFonts w:ascii="Times New Roman" w:hAnsi="Times New Roman" w:cs="Times New Roman"/>
          <w:sz w:val="24"/>
          <w:szCs w:val="24"/>
        </w:rPr>
        <w:t>и</w:t>
      </w:r>
      <w:r w:rsidRPr="004B54B0">
        <w:rPr>
          <w:rFonts w:ascii="Times New Roman" w:hAnsi="Times New Roman" w:cs="Times New Roman"/>
          <w:sz w:val="24"/>
          <w:szCs w:val="24"/>
        </w:rPr>
        <w:t>/или в документацию. Заказчик не несет ответственность за несвоевременное получение</w:t>
      </w:r>
      <w:r w:rsidR="00680CA1" w:rsidRPr="004B54B0">
        <w:rPr>
          <w:rFonts w:ascii="Times New Roman" w:hAnsi="Times New Roman" w:cs="Times New Roman"/>
          <w:sz w:val="24"/>
          <w:szCs w:val="24"/>
        </w:rPr>
        <w:t xml:space="preserve"> у</w:t>
      </w:r>
      <w:r w:rsidRPr="004B54B0">
        <w:rPr>
          <w:rFonts w:ascii="Times New Roman" w:hAnsi="Times New Roman" w:cs="Times New Roman"/>
          <w:sz w:val="24"/>
          <w:szCs w:val="24"/>
        </w:rPr>
        <w:t>частником закупки информации в единой информационной системе.</w:t>
      </w:r>
    </w:p>
    <w:p w:rsidR="006869E1" w:rsidRPr="004B54B0" w:rsidRDefault="006869E1" w:rsidP="00E620A4">
      <w:pPr>
        <w:spacing w:after="0" w:line="240" w:lineRule="auto"/>
        <w:jc w:val="both"/>
        <w:rPr>
          <w:rFonts w:ascii="Times New Roman" w:hAnsi="Times New Roman" w:cs="Times New Roman"/>
          <w:sz w:val="24"/>
          <w:szCs w:val="24"/>
        </w:rPr>
      </w:pPr>
    </w:p>
    <w:p w:rsidR="006869E1" w:rsidRPr="004B54B0" w:rsidRDefault="006869E1" w:rsidP="00E620A4">
      <w:pPr>
        <w:pStyle w:val="2"/>
      </w:pPr>
      <w:bookmarkStart w:id="88" w:name="_Toc109832554"/>
      <w:r w:rsidRPr="004B54B0">
        <w:t>Раздел 8. Порядок подачи заявок на участие в запросе предложений в электронной форме</w:t>
      </w:r>
      <w:bookmarkEnd w:id="88"/>
    </w:p>
    <w:p w:rsidR="006869E1" w:rsidRPr="004B54B0" w:rsidRDefault="00680CA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6869E1" w:rsidRPr="004B54B0">
        <w:rPr>
          <w:rFonts w:ascii="Times New Roman" w:hAnsi="Times New Roman" w:cs="Times New Roman"/>
          <w:sz w:val="24"/>
          <w:szCs w:val="24"/>
        </w:rPr>
        <w:t>.1. Для</w:t>
      </w:r>
      <w:r w:rsidRPr="004B54B0">
        <w:rPr>
          <w:rFonts w:ascii="Times New Roman" w:hAnsi="Times New Roman" w:cs="Times New Roman"/>
          <w:sz w:val="24"/>
          <w:szCs w:val="24"/>
        </w:rPr>
        <w:t xml:space="preserve"> участия в запросе предложений </w:t>
      </w:r>
      <w:r w:rsidR="006869E1" w:rsidRPr="004B54B0">
        <w:rPr>
          <w:rFonts w:ascii="Times New Roman" w:hAnsi="Times New Roman" w:cs="Times New Roman"/>
          <w:sz w:val="24"/>
          <w:szCs w:val="24"/>
        </w:rPr>
        <w:t>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и (или) документацией о закупке.</w:t>
      </w:r>
    </w:p>
    <w:p w:rsidR="00474EDA" w:rsidRPr="004B54B0" w:rsidRDefault="00680CA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6869E1" w:rsidRPr="004B54B0">
        <w:rPr>
          <w:rFonts w:ascii="Times New Roman" w:hAnsi="Times New Roman" w:cs="Times New Roman"/>
          <w:sz w:val="24"/>
          <w:szCs w:val="24"/>
        </w:rPr>
        <w:t>.2. Порядок, место, дата начала и дата окончания срока подачи заявок указываются в извещении и (или) документации о проведении запроса предложений. Требования к содержанию, форме,</w:t>
      </w:r>
      <w:r w:rsidR="008C2091" w:rsidRPr="004B54B0">
        <w:rPr>
          <w:rFonts w:ascii="Times New Roman" w:hAnsi="Times New Roman" w:cs="Times New Roman"/>
          <w:sz w:val="24"/>
          <w:szCs w:val="24"/>
        </w:rPr>
        <w:t>о</w:t>
      </w:r>
      <w:r w:rsidR="00474EDA" w:rsidRPr="004B54B0">
        <w:rPr>
          <w:rFonts w:ascii="Times New Roman" w:hAnsi="Times New Roman" w:cs="Times New Roman"/>
          <w:sz w:val="24"/>
          <w:szCs w:val="24"/>
        </w:rPr>
        <w:t>формлению и составу заявки на участие в запросе предложений устанавливаются в извещении</w:t>
      </w:r>
      <w:r w:rsidR="008C2091" w:rsidRPr="004B54B0">
        <w:rPr>
          <w:rFonts w:ascii="Times New Roman" w:hAnsi="Times New Roman" w:cs="Times New Roman"/>
          <w:sz w:val="24"/>
          <w:szCs w:val="24"/>
        </w:rPr>
        <w:t xml:space="preserve"> и/</w:t>
      </w:r>
      <w:r w:rsidR="00474EDA" w:rsidRPr="004B54B0">
        <w:rPr>
          <w:rFonts w:ascii="Times New Roman" w:hAnsi="Times New Roman" w:cs="Times New Roman"/>
          <w:sz w:val="24"/>
          <w:szCs w:val="24"/>
        </w:rPr>
        <w:t>(или) документации о проведении запроса предложений.</w:t>
      </w:r>
    </w:p>
    <w:p w:rsidR="00474EDA" w:rsidRPr="004B54B0" w:rsidRDefault="008C209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474EDA" w:rsidRPr="004B54B0">
        <w:rPr>
          <w:rFonts w:ascii="Times New Roman" w:hAnsi="Times New Roman" w:cs="Times New Roman"/>
          <w:sz w:val="24"/>
          <w:szCs w:val="24"/>
        </w:rPr>
        <w:t xml:space="preserve">.3. Заявка на участие в запросе предложений предоставляется участником в виде электронного </w:t>
      </w:r>
      <w:r w:rsidRPr="004B54B0">
        <w:rPr>
          <w:rFonts w:ascii="Times New Roman" w:hAnsi="Times New Roman" w:cs="Times New Roman"/>
          <w:sz w:val="24"/>
          <w:szCs w:val="24"/>
        </w:rPr>
        <w:t>д</w:t>
      </w:r>
      <w:r w:rsidR="00474EDA" w:rsidRPr="004B54B0">
        <w:rPr>
          <w:rFonts w:ascii="Times New Roman" w:hAnsi="Times New Roman" w:cs="Times New Roman"/>
          <w:sz w:val="24"/>
          <w:szCs w:val="24"/>
        </w:rPr>
        <w:t>окумента.</w:t>
      </w:r>
    </w:p>
    <w:p w:rsidR="00474EDA" w:rsidRPr="004B54B0" w:rsidRDefault="008C209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474EDA" w:rsidRPr="004B54B0">
        <w:rPr>
          <w:rFonts w:ascii="Times New Roman" w:hAnsi="Times New Roman" w:cs="Times New Roman"/>
          <w:sz w:val="24"/>
          <w:szCs w:val="24"/>
        </w:rPr>
        <w:t xml:space="preserve">.4. Оператор электронной площадки обязан обеспечить конфиденциальность информации </w:t>
      </w:r>
      <w:r w:rsidRPr="004B54B0">
        <w:rPr>
          <w:rFonts w:ascii="Times New Roman" w:hAnsi="Times New Roman" w:cs="Times New Roman"/>
          <w:sz w:val="24"/>
          <w:szCs w:val="24"/>
        </w:rPr>
        <w:t>о</w:t>
      </w:r>
      <w:r w:rsidR="00474EDA" w:rsidRPr="004B54B0">
        <w:rPr>
          <w:rFonts w:ascii="Times New Roman" w:hAnsi="Times New Roman" w:cs="Times New Roman"/>
          <w:sz w:val="24"/>
          <w:szCs w:val="24"/>
        </w:rPr>
        <w:t>б участниках закупки, подавших заявки на участие в запросе предложений, и информации,</w:t>
      </w:r>
      <w:r w:rsidRPr="004B54B0">
        <w:rPr>
          <w:rFonts w:ascii="Times New Roman" w:hAnsi="Times New Roman" w:cs="Times New Roman"/>
          <w:sz w:val="24"/>
          <w:szCs w:val="24"/>
        </w:rPr>
        <w:t xml:space="preserve"> с</w:t>
      </w:r>
      <w:r w:rsidR="00474EDA" w:rsidRPr="004B54B0">
        <w:rPr>
          <w:rFonts w:ascii="Times New Roman" w:hAnsi="Times New Roman" w:cs="Times New Roman"/>
          <w:sz w:val="24"/>
          <w:szCs w:val="24"/>
        </w:rPr>
        <w:t>одержащейся в данной заявки. За нарушение указанного требования оператор электронной п</w:t>
      </w:r>
      <w:r w:rsidRPr="004B54B0">
        <w:rPr>
          <w:rFonts w:ascii="Times New Roman" w:hAnsi="Times New Roman" w:cs="Times New Roman"/>
          <w:sz w:val="24"/>
          <w:szCs w:val="24"/>
        </w:rPr>
        <w:t>л</w:t>
      </w:r>
      <w:r w:rsidR="00474EDA" w:rsidRPr="004B54B0">
        <w:rPr>
          <w:rFonts w:ascii="Times New Roman" w:hAnsi="Times New Roman" w:cs="Times New Roman"/>
          <w:sz w:val="24"/>
          <w:szCs w:val="24"/>
        </w:rPr>
        <w:t>ощадки несет ответственность в соответствии с законодательством Российской Федерации.</w:t>
      </w:r>
    </w:p>
    <w:p w:rsidR="00474EDA" w:rsidRPr="004B54B0" w:rsidRDefault="008C209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474EDA" w:rsidRPr="004B54B0">
        <w:rPr>
          <w:rFonts w:ascii="Times New Roman" w:hAnsi="Times New Roman" w:cs="Times New Roman"/>
          <w:sz w:val="24"/>
          <w:szCs w:val="24"/>
        </w:rPr>
        <w:t>.5. Участникзакупки вправе подать только</w:t>
      </w:r>
      <w:r w:rsidRPr="004B54B0">
        <w:rPr>
          <w:rFonts w:ascii="Times New Roman" w:hAnsi="Times New Roman" w:cs="Times New Roman"/>
          <w:sz w:val="24"/>
          <w:szCs w:val="24"/>
        </w:rPr>
        <w:t xml:space="preserve"> одну </w:t>
      </w:r>
      <w:r w:rsidR="00474EDA" w:rsidRPr="004B54B0">
        <w:rPr>
          <w:rFonts w:ascii="Times New Roman" w:hAnsi="Times New Roman" w:cs="Times New Roman"/>
          <w:sz w:val="24"/>
          <w:szCs w:val="24"/>
        </w:rPr>
        <w:t xml:space="preserve">заявку на участие в запросе предложений </w:t>
      </w:r>
      <w:r w:rsidRPr="004B54B0">
        <w:rPr>
          <w:rFonts w:ascii="Times New Roman" w:hAnsi="Times New Roman" w:cs="Times New Roman"/>
          <w:sz w:val="24"/>
          <w:szCs w:val="24"/>
        </w:rPr>
        <w:t>в</w:t>
      </w:r>
      <w:r w:rsidR="00474EDA" w:rsidRPr="004B54B0">
        <w:rPr>
          <w:rFonts w:ascii="Times New Roman" w:hAnsi="Times New Roman" w:cs="Times New Roman"/>
          <w:sz w:val="24"/>
          <w:szCs w:val="24"/>
        </w:rPr>
        <w:t xml:space="preserve"> отношении каждого лота.</w:t>
      </w:r>
    </w:p>
    <w:p w:rsidR="00474EDA" w:rsidRPr="004B54B0" w:rsidRDefault="008C209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474EDA" w:rsidRPr="004B54B0">
        <w:rPr>
          <w:rFonts w:ascii="Times New Roman" w:hAnsi="Times New Roman" w:cs="Times New Roman"/>
          <w:sz w:val="24"/>
          <w:szCs w:val="24"/>
        </w:rPr>
        <w:t>.6. Участник закупки, подавший заявку на участие в запросе предложений, вправе отозвать заявку на участие в запросе</w:t>
      </w:r>
      <w:r w:rsidRPr="004B54B0">
        <w:rPr>
          <w:rFonts w:ascii="Times New Roman" w:hAnsi="Times New Roman" w:cs="Times New Roman"/>
          <w:sz w:val="24"/>
          <w:szCs w:val="24"/>
        </w:rPr>
        <w:t xml:space="preserve"> предложений, </w:t>
      </w:r>
      <w:r w:rsidR="00474EDA" w:rsidRPr="004B54B0">
        <w:rPr>
          <w:rFonts w:ascii="Times New Roman" w:hAnsi="Times New Roman" w:cs="Times New Roman"/>
          <w:sz w:val="24"/>
          <w:szCs w:val="24"/>
        </w:rPr>
        <w:t xml:space="preserve">либо внести в нее изменения не позднее окончания </w:t>
      </w:r>
      <w:r w:rsidRPr="004B54B0">
        <w:rPr>
          <w:rFonts w:ascii="Times New Roman" w:hAnsi="Times New Roman" w:cs="Times New Roman"/>
          <w:sz w:val="24"/>
          <w:szCs w:val="24"/>
        </w:rPr>
        <w:t>с</w:t>
      </w:r>
      <w:r w:rsidR="00474EDA" w:rsidRPr="004B54B0">
        <w:rPr>
          <w:rFonts w:ascii="Times New Roman" w:hAnsi="Times New Roman" w:cs="Times New Roman"/>
          <w:sz w:val="24"/>
          <w:szCs w:val="24"/>
        </w:rPr>
        <w:t>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w:t>
      </w:r>
      <w:r w:rsidRPr="004B54B0">
        <w:rPr>
          <w:rFonts w:ascii="Times New Roman" w:hAnsi="Times New Roman" w:cs="Times New Roman"/>
          <w:sz w:val="24"/>
          <w:szCs w:val="24"/>
        </w:rPr>
        <w:t xml:space="preserve"> н</w:t>
      </w:r>
      <w:r w:rsidR="00474EDA" w:rsidRPr="004B54B0">
        <w:rPr>
          <w:rFonts w:ascii="Times New Roman" w:hAnsi="Times New Roman" w:cs="Times New Roman"/>
          <w:sz w:val="24"/>
          <w:szCs w:val="24"/>
        </w:rPr>
        <w:t>овый порядковый номер.</w:t>
      </w:r>
    </w:p>
    <w:p w:rsidR="00474EDA" w:rsidRPr="004B54B0" w:rsidRDefault="008C2091"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w:t>
      </w:r>
      <w:r w:rsidR="00474EDA" w:rsidRPr="004B54B0">
        <w:rPr>
          <w:rFonts w:ascii="Times New Roman" w:hAnsi="Times New Roman" w:cs="Times New Roman"/>
          <w:sz w:val="24"/>
          <w:szCs w:val="24"/>
        </w:rPr>
        <w:t>.7. Прием заявок на участие в запросе предложений прекращается после окончания срока</w:t>
      </w:r>
      <w:r w:rsidRPr="004B54B0">
        <w:rPr>
          <w:rFonts w:ascii="Times New Roman" w:hAnsi="Times New Roman" w:cs="Times New Roman"/>
          <w:sz w:val="24"/>
          <w:szCs w:val="24"/>
        </w:rPr>
        <w:t xml:space="preserve"> по</w:t>
      </w:r>
      <w:r w:rsidR="00474EDA" w:rsidRPr="004B54B0">
        <w:rPr>
          <w:rFonts w:ascii="Times New Roman" w:hAnsi="Times New Roman" w:cs="Times New Roman"/>
          <w:sz w:val="24"/>
          <w:szCs w:val="24"/>
        </w:rPr>
        <w:t>дачи заявок на участие в запросе предложений, установленного в документации.</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89" w:name="_Toc109832555"/>
      <w:r w:rsidRPr="004B54B0">
        <w:t>Раздел 9. Открытие доступа к заявкам на участие в запросе предложений в электронной форме</w:t>
      </w:r>
      <w:bookmarkEnd w:id="89"/>
    </w:p>
    <w:p w:rsidR="00474EDA" w:rsidRPr="004B54B0" w:rsidRDefault="00D16E75"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w:t>
      </w:r>
      <w:r w:rsidR="00474EDA" w:rsidRPr="004B54B0">
        <w:rPr>
          <w:rFonts w:ascii="Times New Roman" w:hAnsi="Times New Roman" w:cs="Times New Roman"/>
          <w:sz w:val="24"/>
          <w:szCs w:val="24"/>
        </w:rPr>
        <w:t>.1</w:t>
      </w:r>
      <w:r w:rsidRPr="004B54B0">
        <w:rPr>
          <w:rFonts w:ascii="Times New Roman" w:hAnsi="Times New Roman" w:cs="Times New Roman"/>
          <w:sz w:val="24"/>
          <w:szCs w:val="24"/>
        </w:rPr>
        <w:t xml:space="preserve">. </w:t>
      </w:r>
      <w:r w:rsidR="00474EDA" w:rsidRPr="004B54B0">
        <w:rPr>
          <w:rFonts w:ascii="Times New Roman" w:hAnsi="Times New Roman" w:cs="Times New Roman"/>
          <w:sz w:val="24"/>
          <w:szCs w:val="24"/>
        </w:rPr>
        <w:t>Открытие</w:t>
      </w:r>
      <w:r w:rsidR="00945CCE">
        <w:rPr>
          <w:rFonts w:ascii="Times New Roman" w:hAnsi="Times New Roman" w:cs="Times New Roman"/>
          <w:sz w:val="24"/>
          <w:szCs w:val="24"/>
        </w:rPr>
        <w:t xml:space="preserve"> </w:t>
      </w:r>
      <w:r w:rsidR="00474EDA" w:rsidRPr="004B54B0">
        <w:rPr>
          <w:rFonts w:ascii="Times New Roman" w:hAnsi="Times New Roman" w:cs="Times New Roman"/>
          <w:sz w:val="24"/>
          <w:szCs w:val="24"/>
        </w:rPr>
        <w:t>доступа</w:t>
      </w:r>
      <w:r w:rsidR="00945CCE">
        <w:rPr>
          <w:rFonts w:ascii="Times New Roman" w:hAnsi="Times New Roman" w:cs="Times New Roman"/>
          <w:sz w:val="24"/>
          <w:szCs w:val="24"/>
        </w:rPr>
        <w:t xml:space="preserve"> </w:t>
      </w:r>
      <w:r w:rsidR="00474EDA" w:rsidRPr="004B54B0">
        <w:rPr>
          <w:rFonts w:ascii="Times New Roman" w:hAnsi="Times New Roman" w:cs="Times New Roman"/>
          <w:sz w:val="24"/>
          <w:szCs w:val="24"/>
        </w:rPr>
        <w:t>к</w:t>
      </w:r>
      <w:r w:rsidR="00945CCE">
        <w:rPr>
          <w:rFonts w:ascii="Times New Roman" w:hAnsi="Times New Roman" w:cs="Times New Roman"/>
          <w:sz w:val="24"/>
          <w:szCs w:val="24"/>
        </w:rPr>
        <w:t xml:space="preserve"> </w:t>
      </w:r>
      <w:r w:rsidR="00474EDA" w:rsidRPr="004B54B0">
        <w:rPr>
          <w:rFonts w:ascii="Times New Roman" w:hAnsi="Times New Roman" w:cs="Times New Roman"/>
          <w:sz w:val="24"/>
          <w:szCs w:val="24"/>
        </w:rPr>
        <w:t>заявкам</w:t>
      </w:r>
      <w:r w:rsidR="00945CCE">
        <w:rPr>
          <w:rFonts w:ascii="Times New Roman" w:hAnsi="Times New Roman" w:cs="Times New Roman"/>
          <w:sz w:val="24"/>
          <w:szCs w:val="24"/>
        </w:rPr>
        <w:t xml:space="preserve"> </w:t>
      </w:r>
      <w:r w:rsidR="00474EDA" w:rsidRPr="004B54B0">
        <w:rPr>
          <w:rFonts w:ascii="Times New Roman" w:hAnsi="Times New Roman" w:cs="Times New Roman"/>
          <w:sz w:val="24"/>
          <w:szCs w:val="24"/>
        </w:rPr>
        <w:t>на</w:t>
      </w:r>
      <w:r w:rsidR="00945CCE">
        <w:rPr>
          <w:rFonts w:ascii="Times New Roman" w:hAnsi="Times New Roman" w:cs="Times New Roman"/>
          <w:sz w:val="24"/>
          <w:szCs w:val="24"/>
        </w:rPr>
        <w:t xml:space="preserve"> </w:t>
      </w:r>
      <w:r w:rsidR="00474EDA" w:rsidRPr="004B54B0">
        <w:rPr>
          <w:rFonts w:ascii="Times New Roman" w:hAnsi="Times New Roman" w:cs="Times New Roman"/>
          <w:sz w:val="24"/>
          <w:szCs w:val="24"/>
        </w:rPr>
        <w:t>участие</w:t>
      </w:r>
      <w:r w:rsidR="00945CCE">
        <w:rPr>
          <w:rFonts w:ascii="Times New Roman" w:hAnsi="Times New Roman" w:cs="Times New Roman"/>
          <w:sz w:val="24"/>
          <w:szCs w:val="24"/>
        </w:rPr>
        <w:t xml:space="preserve"> </w:t>
      </w:r>
      <w:r w:rsidR="00474EDA" w:rsidRPr="004B54B0">
        <w:rPr>
          <w:rFonts w:ascii="Times New Roman" w:hAnsi="Times New Roman" w:cs="Times New Roman"/>
          <w:sz w:val="24"/>
          <w:szCs w:val="24"/>
        </w:rPr>
        <w:t>в</w:t>
      </w:r>
      <w:r w:rsidR="00945CCE">
        <w:rPr>
          <w:rFonts w:ascii="Times New Roman" w:hAnsi="Times New Roman" w:cs="Times New Roman"/>
          <w:sz w:val="24"/>
          <w:szCs w:val="24"/>
        </w:rPr>
        <w:t xml:space="preserve"> </w:t>
      </w:r>
      <w:r w:rsidR="00474EDA" w:rsidRPr="004B54B0">
        <w:rPr>
          <w:rFonts w:ascii="Times New Roman" w:hAnsi="Times New Roman" w:cs="Times New Roman"/>
          <w:sz w:val="24"/>
          <w:szCs w:val="24"/>
        </w:rPr>
        <w:t>запросе</w:t>
      </w:r>
      <w:r w:rsidR="00945CCE">
        <w:rPr>
          <w:rFonts w:ascii="Times New Roman" w:hAnsi="Times New Roman" w:cs="Times New Roman"/>
          <w:sz w:val="24"/>
          <w:szCs w:val="24"/>
        </w:rPr>
        <w:t xml:space="preserve"> </w:t>
      </w:r>
      <w:r w:rsidR="00474EDA" w:rsidRPr="004B54B0">
        <w:rPr>
          <w:rFonts w:ascii="Times New Roman" w:hAnsi="Times New Roman" w:cs="Times New Roman"/>
          <w:sz w:val="24"/>
          <w:szCs w:val="24"/>
        </w:rPr>
        <w:t>предложений,</w:t>
      </w:r>
      <w:r w:rsidR="00945CCE">
        <w:rPr>
          <w:rFonts w:ascii="Times New Roman" w:hAnsi="Times New Roman" w:cs="Times New Roman"/>
          <w:sz w:val="24"/>
          <w:szCs w:val="24"/>
        </w:rPr>
        <w:t xml:space="preserve"> </w:t>
      </w:r>
      <w:r w:rsidR="00474EDA" w:rsidRPr="004B54B0">
        <w:rPr>
          <w:rFonts w:ascii="Times New Roman" w:hAnsi="Times New Roman" w:cs="Times New Roman"/>
          <w:sz w:val="24"/>
          <w:szCs w:val="24"/>
        </w:rPr>
        <w:t>производится</w:t>
      </w:r>
      <w:r w:rsidRPr="004B54B0">
        <w:rPr>
          <w:rFonts w:ascii="Times New Roman" w:hAnsi="Times New Roman" w:cs="Times New Roman"/>
          <w:sz w:val="24"/>
          <w:szCs w:val="24"/>
        </w:rPr>
        <w:t xml:space="preserve"> с </w:t>
      </w:r>
      <w:r w:rsidR="00474EDA" w:rsidRPr="004B54B0">
        <w:rPr>
          <w:rFonts w:ascii="Times New Roman" w:hAnsi="Times New Roman" w:cs="Times New Roman"/>
          <w:sz w:val="24"/>
          <w:szCs w:val="24"/>
        </w:rPr>
        <w:t xml:space="preserve">использованием функционала электронной площадки после истечения срока подачи заявок </w:t>
      </w:r>
      <w:r w:rsidRPr="004B54B0">
        <w:rPr>
          <w:rFonts w:ascii="Times New Roman" w:hAnsi="Times New Roman" w:cs="Times New Roman"/>
          <w:sz w:val="24"/>
          <w:szCs w:val="24"/>
        </w:rPr>
        <w:t>на</w:t>
      </w:r>
      <w:r w:rsidR="00474EDA" w:rsidRPr="004B54B0">
        <w:rPr>
          <w:rFonts w:ascii="Times New Roman" w:hAnsi="Times New Roman" w:cs="Times New Roman"/>
          <w:sz w:val="24"/>
          <w:szCs w:val="24"/>
        </w:rPr>
        <w:t xml:space="preserve"> участие в запросе предложений, в соответствии с извещением и регламентом электронной</w:t>
      </w:r>
      <w:r w:rsidRPr="004B54B0">
        <w:rPr>
          <w:rFonts w:ascii="Times New Roman" w:hAnsi="Times New Roman" w:cs="Times New Roman"/>
          <w:sz w:val="24"/>
          <w:szCs w:val="24"/>
        </w:rPr>
        <w:t xml:space="preserve"> пл</w:t>
      </w:r>
      <w:r w:rsidR="00474EDA" w:rsidRPr="004B54B0">
        <w:rPr>
          <w:rFonts w:ascii="Times New Roman" w:hAnsi="Times New Roman" w:cs="Times New Roman"/>
          <w:sz w:val="24"/>
          <w:szCs w:val="24"/>
        </w:rPr>
        <w:t>ощадки.</w:t>
      </w:r>
    </w:p>
    <w:p w:rsidR="00474EDA" w:rsidRPr="004B54B0" w:rsidRDefault="00D16E75"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w:t>
      </w:r>
      <w:r w:rsidR="00474EDA" w:rsidRPr="004B54B0">
        <w:rPr>
          <w:rFonts w:ascii="Times New Roman" w:hAnsi="Times New Roman" w:cs="Times New Roman"/>
          <w:sz w:val="24"/>
          <w:szCs w:val="24"/>
        </w:rPr>
        <w:t>.2. По окончании срока подачи заявок оператор электронной площадки пере</w:t>
      </w:r>
      <w:r w:rsidRPr="004B54B0">
        <w:rPr>
          <w:rFonts w:ascii="Times New Roman" w:hAnsi="Times New Roman" w:cs="Times New Roman"/>
          <w:sz w:val="24"/>
          <w:szCs w:val="24"/>
        </w:rPr>
        <w:t>д</w:t>
      </w:r>
      <w:r w:rsidR="00474EDA" w:rsidRPr="004B54B0">
        <w:rPr>
          <w:rFonts w:ascii="Times New Roman" w:hAnsi="Times New Roman" w:cs="Times New Roman"/>
          <w:sz w:val="24"/>
          <w:szCs w:val="24"/>
        </w:rPr>
        <w:t>ает Заказчи</w:t>
      </w:r>
      <w:r w:rsidRPr="004B54B0">
        <w:rPr>
          <w:rFonts w:ascii="Times New Roman" w:hAnsi="Times New Roman" w:cs="Times New Roman"/>
          <w:sz w:val="24"/>
          <w:szCs w:val="24"/>
        </w:rPr>
        <w:t>ку</w:t>
      </w:r>
      <w:r w:rsidR="00474EDA" w:rsidRPr="004B54B0">
        <w:rPr>
          <w:rFonts w:ascii="Times New Roman" w:hAnsi="Times New Roman" w:cs="Times New Roman"/>
          <w:sz w:val="24"/>
          <w:szCs w:val="24"/>
        </w:rPr>
        <w:t xml:space="preserve">, </w:t>
      </w:r>
      <w:r w:rsidRPr="004B54B0">
        <w:rPr>
          <w:rFonts w:ascii="Times New Roman" w:hAnsi="Times New Roman" w:cs="Times New Roman"/>
          <w:sz w:val="24"/>
          <w:szCs w:val="24"/>
        </w:rPr>
        <w:t>в</w:t>
      </w:r>
      <w:r w:rsidR="00474EDA" w:rsidRPr="004B54B0">
        <w:rPr>
          <w:rFonts w:ascii="Times New Roman" w:hAnsi="Times New Roman" w:cs="Times New Roman"/>
          <w:sz w:val="24"/>
          <w:szCs w:val="24"/>
        </w:rPr>
        <w:t>се поступившие заявки.</w:t>
      </w:r>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9.3. Протокол открытия доступа к заявкам на участие в запросе предложений составляетсяКомиссией по осуществлению закупок и подписывается всеми присутствующими членами Комиссии по осуществлению закупок после открытия доступа к заявкам на участие в запросе предложений.</w:t>
      </w:r>
    </w:p>
    <w:p w:rsidR="00474EDA" w:rsidRPr="004B54B0" w:rsidRDefault="00D16E75"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w:t>
      </w:r>
      <w:r w:rsidR="00474EDA" w:rsidRPr="004B54B0">
        <w:rPr>
          <w:rFonts w:ascii="Times New Roman" w:hAnsi="Times New Roman" w:cs="Times New Roman"/>
          <w:sz w:val="24"/>
          <w:szCs w:val="24"/>
        </w:rPr>
        <w:t>.4. Указанный протокол размещается Заказчиком в единой информационной системе не п</w:t>
      </w:r>
      <w:r w:rsidRPr="004B54B0">
        <w:rPr>
          <w:rFonts w:ascii="Times New Roman" w:hAnsi="Times New Roman" w:cs="Times New Roman"/>
          <w:sz w:val="24"/>
          <w:szCs w:val="24"/>
        </w:rPr>
        <w:t>оздн</w:t>
      </w:r>
      <w:r w:rsidR="00474EDA" w:rsidRPr="004B54B0">
        <w:rPr>
          <w:rFonts w:ascii="Times New Roman" w:hAnsi="Times New Roman" w:cs="Times New Roman"/>
          <w:sz w:val="24"/>
          <w:szCs w:val="24"/>
        </w:rPr>
        <w:t>ее чем через 3 (Три) дня со дня подписания такого протокола.</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90" w:name="_Toc109832556"/>
      <w:r w:rsidRPr="004B54B0">
        <w:t>Раздел 10. Порядок рассмотрения заявок на участие в запросе предложений в эл</w:t>
      </w:r>
      <w:r w:rsidR="00D16E75" w:rsidRPr="004B54B0">
        <w:t>ек</w:t>
      </w:r>
      <w:r w:rsidRPr="004B54B0">
        <w:t>тронной форме</w:t>
      </w:r>
      <w:bookmarkEnd w:id="90"/>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10.1. Комиссия по осуществлению закупок рассматривает заявки на участие в запросе предложений и участников закупки, подавших такие заявки, на соответствие требованиям, установленным документацией, и принимает решение о допуске/отклонении заявок на участие в запросе предложений. Редакц</w:t>
      </w:r>
      <w:r w:rsidR="00D16E75" w:rsidRPr="004B54B0">
        <w:rPr>
          <w:rFonts w:ascii="Times New Roman" w:hAnsi="Times New Roman" w:cs="Times New Roman"/>
          <w:sz w:val="24"/>
          <w:szCs w:val="24"/>
        </w:rPr>
        <w:t xml:space="preserve">ионные недостатки в оформлении </w:t>
      </w:r>
      <w:r w:rsidRPr="004B54B0">
        <w:rPr>
          <w:rFonts w:ascii="Times New Roman" w:hAnsi="Times New Roman" w:cs="Times New Roman"/>
          <w:sz w:val="24"/>
          <w:szCs w:val="24"/>
        </w:rPr>
        <w:t>заявок, не влияющие на смысл их содержания, не являются основанием для отклонения заявок.</w:t>
      </w:r>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10.2. Срок рассмотрения заявок на участие в запросе предложений не может  превышать 10 (Десяти) дней, со дня открытия доступа к заявкам на участие в запросе предложений.</w:t>
      </w:r>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10.3. 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дней</w:t>
      </w:r>
      <w:r w:rsidR="00D16E75" w:rsidRPr="004B54B0">
        <w:rPr>
          <w:rFonts w:ascii="Times New Roman" w:hAnsi="Times New Roman" w:cs="Times New Roman"/>
          <w:sz w:val="24"/>
          <w:szCs w:val="24"/>
        </w:rPr>
        <w:t xml:space="preserve"> со </w:t>
      </w:r>
      <w:r w:rsidRPr="004B54B0">
        <w:rPr>
          <w:rFonts w:ascii="Times New Roman" w:hAnsi="Times New Roman" w:cs="Times New Roman"/>
          <w:sz w:val="24"/>
          <w:szCs w:val="24"/>
        </w:rPr>
        <w:t>дня направления соответствующего запроса. Непредставление или представление не в полном</w:t>
      </w:r>
      <w:r w:rsidR="00D16E75" w:rsidRPr="004B54B0">
        <w:rPr>
          <w:rFonts w:ascii="Times New Roman" w:hAnsi="Times New Roman" w:cs="Times New Roman"/>
          <w:sz w:val="24"/>
          <w:szCs w:val="24"/>
        </w:rPr>
        <w:t xml:space="preserve"> объ</w:t>
      </w:r>
      <w:r w:rsidRPr="004B54B0">
        <w:rPr>
          <w:rFonts w:ascii="Times New Roman" w:hAnsi="Times New Roman" w:cs="Times New Roman"/>
          <w:sz w:val="24"/>
          <w:szCs w:val="24"/>
        </w:rPr>
        <w:t xml:space="preserve">еме запрашиваемых документов и/или разъяснений в установленный в запросе срок служит </w:t>
      </w:r>
      <w:r w:rsidR="00D16E75" w:rsidRPr="004B54B0">
        <w:rPr>
          <w:rFonts w:ascii="Times New Roman" w:hAnsi="Times New Roman" w:cs="Times New Roman"/>
          <w:sz w:val="24"/>
          <w:szCs w:val="24"/>
        </w:rPr>
        <w:t>ос</w:t>
      </w:r>
      <w:r w:rsidRPr="004B54B0">
        <w:rPr>
          <w:rFonts w:ascii="Times New Roman" w:hAnsi="Times New Roman" w:cs="Times New Roman"/>
          <w:sz w:val="24"/>
          <w:szCs w:val="24"/>
        </w:rPr>
        <w:t>нованием для отклонения предложения такого участника.</w:t>
      </w:r>
    </w:p>
    <w:p w:rsidR="00474EDA" w:rsidRPr="004B54B0" w:rsidRDefault="00D16E75"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474EDA" w:rsidRPr="004B54B0">
        <w:rPr>
          <w:rFonts w:ascii="Times New Roman" w:hAnsi="Times New Roman" w:cs="Times New Roman"/>
          <w:sz w:val="24"/>
          <w:szCs w:val="24"/>
        </w:rPr>
        <w:t xml:space="preserve">0.4. Порядок отстранения и отклонения заявок на участие в запросе предложений предусмотрен </w:t>
      </w:r>
      <w:r w:rsidRPr="004B54B0">
        <w:rPr>
          <w:rFonts w:ascii="Times New Roman" w:hAnsi="Times New Roman" w:cs="Times New Roman"/>
          <w:sz w:val="24"/>
          <w:szCs w:val="24"/>
        </w:rPr>
        <w:t>в</w:t>
      </w:r>
      <w:r w:rsidR="00474EDA" w:rsidRPr="004B54B0">
        <w:rPr>
          <w:rFonts w:ascii="Times New Roman" w:hAnsi="Times New Roman" w:cs="Times New Roman"/>
          <w:sz w:val="24"/>
          <w:szCs w:val="24"/>
        </w:rPr>
        <w:t xml:space="preserve"> разделе 6 главы 5 настоящего Положения.</w:t>
      </w:r>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10.5.Участники, заявки которых не были отклонены Комиссией по осуществлению закупок </w:t>
      </w:r>
      <w:r w:rsidR="00D16E75" w:rsidRPr="004B54B0">
        <w:rPr>
          <w:rFonts w:ascii="Times New Roman" w:hAnsi="Times New Roman" w:cs="Times New Roman"/>
          <w:sz w:val="24"/>
          <w:szCs w:val="24"/>
        </w:rPr>
        <w:t>в</w:t>
      </w:r>
      <w:r w:rsidRPr="004B54B0">
        <w:rPr>
          <w:rFonts w:ascii="Times New Roman" w:hAnsi="Times New Roman" w:cs="Times New Roman"/>
          <w:sz w:val="24"/>
          <w:szCs w:val="24"/>
        </w:rPr>
        <w:t xml:space="preserve"> соответствии</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 xml:space="preserve">настоящим Положением, признаются участниками запроса предложений </w:t>
      </w:r>
      <w:r w:rsidR="00D16E75" w:rsidRPr="004B54B0">
        <w:rPr>
          <w:rFonts w:ascii="Times New Roman" w:hAnsi="Times New Roman" w:cs="Times New Roman"/>
          <w:sz w:val="24"/>
          <w:szCs w:val="24"/>
        </w:rPr>
        <w:t>и</w:t>
      </w:r>
      <w:r w:rsidRPr="004B54B0">
        <w:rPr>
          <w:rFonts w:ascii="Times New Roman" w:hAnsi="Times New Roman" w:cs="Times New Roman"/>
          <w:sz w:val="24"/>
          <w:szCs w:val="24"/>
        </w:rPr>
        <w:t xml:space="preserve"> допускаются к оценке и сопоставлению заявок на участие в запросе предложений.</w:t>
      </w:r>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10.6. Результаты рассмотрения заявок на участие в запросе предложений фиксируются в протоколе рассмотрения заявок на участие в запросе предложений.</w:t>
      </w:r>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10.7. Указанный протокол размещается заказчиком в единой информационной системе не позднее чем через 3 (Три) дня со дня подписания такого протокола.</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91" w:name="_Toc109832557"/>
      <w:r w:rsidRPr="004B54B0">
        <w:t>Раздел 11. Оценка и сопоставление заявок, подведение итогов запроса предложенийв электронной форме</w:t>
      </w:r>
      <w:bookmarkEnd w:id="91"/>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11.1.</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Комиссия по осуществлению закупок осуществляет оценку и сопоставление заявок на участие в запросе предложений на основании критериев оценки заявок, установленных в документации о закупке.</w:t>
      </w:r>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11.2.</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На основании результатов оценки и сопоставления заявок на участие в запросе предложений Комиссией по осуществлению закупок по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запроса предложений, которая наибо</w:t>
      </w:r>
      <w:r w:rsidR="001F2937" w:rsidRPr="004B54B0">
        <w:rPr>
          <w:rFonts w:ascii="Times New Roman" w:hAnsi="Times New Roman" w:cs="Times New Roman"/>
          <w:sz w:val="24"/>
          <w:szCs w:val="24"/>
        </w:rPr>
        <w:t>л</w:t>
      </w:r>
      <w:r w:rsidRPr="004B54B0">
        <w:rPr>
          <w:rFonts w:ascii="Times New Roman" w:hAnsi="Times New Roman" w:cs="Times New Roman"/>
          <w:sz w:val="24"/>
          <w:szCs w:val="24"/>
        </w:rPr>
        <w:t xml:space="preserve">ее полно соответствует требованиям документации о закупке и содержит лучшие </w:t>
      </w:r>
      <w:r w:rsidR="001F2937" w:rsidRPr="004B54B0">
        <w:rPr>
          <w:rFonts w:ascii="Times New Roman" w:hAnsi="Times New Roman" w:cs="Times New Roman"/>
          <w:sz w:val="24"/>
          <w:szCs w:val="24"/>
        </w:rPr>
        <w:t>усл</w:t>
      </w:r>
      <w:r w:rsidRPr="004B54B0">
        <w:rPr>
          <w:rFonts w:ascii="Times New Roman" w:hAnsi="Times New Roman" w:cs="Times New Roman"/>
          <w:sz w:val="24"/>
          <w:szCs w:val="24"/>
        </w:rPr>
        <w:t xml:space="preserve">овия поставки товаров, выполнения работ, оказания услуг, присваивается первыйномер. В </w:t>
      </w:r>
      <w:r w:rsidR="001F2937" w:rsidRPr="004B54B0">
        <w:rPr>
          <w:rFonts w:ascii="Times New Roman" w:hAnsi="Times New Roman" w:cs="Times New Roman"/>
          <w:sz w:val="24"/>
          <w:szCs w:val="24"/>
        </w:rPr>
        <w:t>сл</w:t>
      </w:r>
      <w:r w:rsidRPr="004B54B0">
        <w:rPr>
          <w:rFonts w:ascii="Times New Roman" w:hAnsi="Times New Roman" w:cs="Times New Roman"/>
          <w:sz w:val="24"/>
          <w:szCs w:val="24"/>
        </w:rPr>
        <w:t>уча</w:t>
      </w:r>
      <w:r w:rsidR="001F2937" w:rsidRPr="004B54B0">
        <w:rPr>
          <w:rFonts w:ascii="Times New Roman" w:hAnsi="Times New Roman" w:cs="Times New Roman"/>
          <w:sz w:val="24"/>
          <w:szCs w:val="24"/>
        </w:rPr>
        <w:t>еесли</w:t>
      </w:r>
      <w:r w:rsidRPr="004B54B0">
        <w:rPr>
          <w:rFonts w:ascii="Times New Roman" w:hAnsi="Times New Roman" w:cs="Times New Roman"/>
          <w:sz w:val="24"/>
          <w:szCs w:val="24"/>
        </w:rPr>
        <w:t xml:space="preserve"> в нескольких заявках на участие в запросе предложений содержатся одинаковые</w:t>
      </w:r>
      <w:r w:rsidR="001F2937" w:rsidRPr="004B54B0">
        <w:rPr>
          <w:rFonts w:ascii="Times New Roman" w:hAnsi="Times New Roman" w:cs="Times New Roman"/>
          <w:sz w:val="24"/>
          <w:szCs w:val="24"/>
        </w:rPr>
        <w:t xml:space="preserve"> условия</w:t>
      </w:r>
      <w:r w:rsidRPr="004B54B0">
        <w:rPr>
          <w:rFonts w:ascii="Times New Roman" w:hAnsi="Times New Roman" w:cs="Times New Roman"/>
          <w:sz w:val="24"/>
          <w:szCs w:val="24"/>
        </w:rPr>
        <w:t xml:space="preserve"> исполнения и цена договора, первый порядковый номер присваивается заявке </w:t>
      </w:r>
      <w:r w:rsidR="001F2937" w:rsidRPr="004B54B0">
        <w:rPr>
          <w:rFonts w:ascii="Times New Roman" w:hAnsi="Times New Roman" w:cs="Times New Roman"/>
          <w:sz w:val="24"/>
          <w:szCs w:val="24"/>
        </w:rPr>
        <w:t xml:space="preserve">на участие </w:t>
      </w:r>
      <w:r w:rsidRPr="004B54B0">
        <w:rPr>
          <w:rFonts w:ascii="Times New Roman" w:hAnsi="Times New Roman" w:cs="Times New Roman"/>
          <w:sz w:val="24"/>
          <w:szCs w:val="24"/>
        </w:rPr>
        <w:t>в запросе</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предложений,</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которая поступила ранее других заявок на участиевпредложений, содержащих такие условия.</w:t>
      </w:r>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11.3.</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Победителем запроса предложений признается участник закупки, заявка на участие в запросе предложений которого в соответствии с критериями, определенными в доку</w:t>
      </w:r>
      <w:r w:rsidR="001F2937" w:rsidRPr="004B54B0">
        <w:rPr>
          <w:rFonts w:ascii="Times New Roman" w:hAnsi="Times New Roman" w:cs="Times New Roman"/>
          <w:sz w:val="24"/>
          <w:szCs w:val="24"/>
        </w:rPr>
        <w:t>ментаци</w:t>
      </w:r>
      <w:r w:rsidRPr="004B54B0">
        <w:rPr>
          <w:rFonts w:ascii="Times New Roman" w:hAnsi="Times New Roman" w:cs="Times New Roman"/>
          <w:sz w:val="24"/>
          <w:szCs w:val="24"/>
        </w:rPr>
        <w:t>и</w:t>
      </w:r>
      <w:r w:rsidR="001F2937" w:rsidRPr="004B54B0">
        <w:rPr>
          <w:rFonts w:ascii="Times New Roman" w:hAnsi="Times New Roman" w:cs="Times New Roman"/>
          <w:sz w:val="24"/>
          <w:szCs w:val="24"/>
        </w:rPr>
        <w:t xml:space="preserve"> о</w:t>
      </w:r>
      <w:r w:rsidRPr="004B54B0">
        <w:rPr>
          <w:rFonts w:ascii="Times New Roman" w:hAnsi="Times New Roman" w:cs="Times New Roman"/>
          <w:sz w:val="24"/>
          <w:szCs w:val="24"/>
        </w:rPr>
        <w:t xml:space="preserve"> закупке, наиболее полно соответствует требованиям документации о закупке и со</w:t>
      </w:r>
      <w:r w:rsidR="001F2937" w:rsidRPr="004B54B0">
        <w:rPr>
          <w:rFonts w:ascii="Times New Roman" w:hAnsi="Times New Roman" w:cs="Times New Roman"/>
          <w:sz w:val="24"/>
          <w:szCs w:val="24"/>
        </w:rPr>
        <w:t>держи</w:t>
      </w:r>
      <w:r w:rsidRPr="004B54B0">
        <w:rPr>
          <w:rFonts w:ascii="Times New Roman" w:hAnsi="Times New Roman" w:cs="Times New Roman"/>
          <w:sz w:val="24"/>
          <w:szCs w:val="24"/>
        </w:rPr>
        <w:t>т</w:t>
      </w:r>
      <w:r w:rsidR="001F2937" w:rsidRPr="004B54B0">
        <w:rPr>
          <w:rFonts w:ascii="Times New Roman" w:hAnsi="Times New Roman" w:cs="Times New Roman"/>
          <w:sz w:val="24"/>
          <w:szCs w:val="24"/>
        </w:rPr>
        <w:t xml:space="preserve"> л</w:t>
      </w:r>
      <w:r w:rsidRPr="004B54B0">
        <w:rPr>
          <w:rFonts w:ascii="Times New Roman" w:hAnsi="Times New Roman" w:cs="Times New Roman"/>
          <w:sz w:val="24"/>
          <w:szCs w:val="24"/>
        </w:rPr>
        <w:t>учшие условия поставки товаров, выполнения работ, оказания услуг.</w:t>
      </w:r>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11.4. Результаты оценки заявок и подведения итогов на участие в запросе предложений фиксируются в протоколе оценки и итоговом протоколе, содержащем информацию, установленную разделом 10 главы 4 настоящего Положения .</w:t>
      </w:r>
    </w:p>
    <w:p w:rsidR="00474EDA" w:rsidRPr="004B54B0" w:rsidRDefault="001F2937"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11.5</w:t>
      </w:r>
      <w:r w:rsidR="00474EDA" w:rsidRPr="004B54B0">
        <w:rPr>
          <w:rFonts w:ascii="Times New Roman" w:hAnsi="Times New Roman" w:cs="Times New Roman"/>
          <w:sz w:val="24"/>
          <w:szCs w:val="24"/>
        </w:rPr>
        <w:t>.Протокол составляется в одном экземпляре и подписывается всеми присутствующими членами Комиссии по осуществлению закупок.</w:t>
      </w:r>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1F2937" w:rsidRPr="004B54B0">
        <w:rPr>
          <w:rFonts w:ascii="Times New Roman" w:hAnsi="Times New Roman" w:cs="Times New Roman"/>
          <w:sz w:val="24"/>
          <w:szCs w:val="24"/>
        </w:rPr>
        <w:t>6</w:t>
      </w:r>
      <w:r w:rsidRPr="004B54B0">
        <w:rPr>
          <w:rFonts w:ascii="Times New Roman" w:hAnsi="Times New Roman" w:cs="Times New Roman"/>
          <w:sz w:val="24"/>
          <w:szCs w:val="24"/>
        </w:rPr>
        <w:t>.Протокол размещается в единой информационной системе не позднее чем через 3 (Три) дня одня подписания такого протокола.</w:t>
      </w:r>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1F2937" w:rsidRPr="004B54B0">
        <w:rPr>
          <w:rFonts w:ascii="Times New Roman" w:hAnsi="Times New Roman" w:cs="Times New Roman"/>
          <w:sz w:val="24"/>
          <w:szCs w:val="24"/>
        </w:rPr>
        <w:t xml:space="preserve">7. </w:t>
      </w:r>
      <w:r w:rsidRPr="004B54B0">
        <w:rPr>
          <w:rFonts w:ascii="Times New Roman" w:hAnsi="Times New Roman" w:cs="Times New Roman"/>
          <w:sz w:val="24"/>
          <w:szCs w:val="24"/>
        </w:rPr>
        <w:t>Критерии оценки и сопоставления заявок в запросе предложений устанавливаютсяв соответствии с разделом 12 главы 4 настоящего Положения.</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92" w:name="_Toc109832558"/>
      <w:r w:rsidRPr="004B54B0">
        <w:t>Раздел 12. Заключение договора по результатам проведения запроса предложенийв электронной форме</w:t>
      </w:r>
      <w:bookmarkEnd w:id="92"/>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12.l.Заключение договора по результатам проведения запроса предложений в электронной форме осуществляется в соответствии с разделом 1 главы 1</w:t>
      </w:r>
      <w:r w:rsidR="00506B9C">
        <w:rPr>
          <w:rFonts w:ascii="Times New Roman" w:hAnsi="Times New Roman" w:cs="Times New Roman"/>
          <w:sz w:val="24"/>
          <w:szCs w:val="24"/>
        </w:rPr>
        <w:t>5</w:t>
      </w:r>
      <w:r w:rsidRPr="004B54B0">
        <w:rPr>
          <w:rFonts w:ascii="Times New Roman" w:hAnsi="Times New Roman" w:cs="Times New Roman"/>
          <w:sz w:val="24"/>
          <w:szCs w:val="24"/>
        </w:rPr>
        <w:t xml:space="preserve"> настоящего Положения.</w:t>
      </w:r>
    </w:p>
    <w:p w:rsidR="00056564" w:rsidRPr="004B54B0" w:rsidRDefault="00056564"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93" w:name="_Toc109832559"/>
      <w:r w:rsidRPr="004B54B0">
        <w:t>Раздел 13. Признание</w:t>
      </w:r>
      <w:r w:rsidR="00945CCE">
        <w:t xml:space="preserve"> </w:t>
      </w:r>
      <w:r w:rsidRPr="004B54B0">
        <w:t>запроса</w:t>
      </w:r>
      <w:r w:rsidR="00945CCE">
        <w:t xml:space="preserve"> </w:t>
      </w:r>
      <w:r w:rsidRPr="004B54B0">
        <w:t>предложений</w:t>
      </w:r>
      <w:r w:rsidR="00945CCE">
        <w:t xml:space="preserve"> </w:t>
      </w:r>
      <w:r w:rsidRPr="004B54B0">
        <w:t>в электронной</w:t>
      </w:r>
      <w:r w:rsidR="00945CCE">
        <w:t xml:space="preserve"> </w:t>
      </w:r>
      <w:r w:rsidRPr="004B54B0">
        <w:t>форме</w:t>
      </w:r>
      <w:r w:rsidR="00945CCE">
        <w:t xml:space="preserve"> </w:t>
      </w:r>
      <w:r w:rsidRPr="004B54B0">
        <w:t>несостоявшимся</w:t>
      </w:r>
      <w:r w:rsidR="00945CCE">
        <w:t xml:space="preserve"> </w:t>
      </w:r>
      <w:r w:rsidRPr="004B54B0">
        <w:t>и порядок заключение договора при несостоявшемся запросе предложений</w:t>
      </w:r>
      <w:bookmarkEnd w:id="93"/>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13.1.В случае, если не подано ни одной заявки на участие в запросе предложений, или подана только одна заявка, которая признана соответствующей требованиям запроса предложений, или если Комиссией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запрос предложений признается несостоявшимся.</w:t>
      </w:r>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13.2.В случае, если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на участие в запросе предложений, или не подано ни одной заявки, или если Комиссией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w:t>
      </w:r>
      <w:r w:rsidR="00056564" w:rsidRPr="004B54B0">
        <w:rPr>
          <w:rFonts w:ascii="Times New Roman" w:hAnsi="Times New Roman" w:cs="Times New Roman"/>
          <w:sz w:val="24"/>
          <w:szCs w:val="24"/>
        </w:rPr>
        <w:t>со</w:t>
      </w:r>
      <w:r w:rsidRPr="004B54B0">
        <w:rPr>
          <w:rFonts w:ascii="Times New Roman" w:hAnsi="Times New Roman" w:cs="Times New Roman"/>
          <w:sz w:val="24"/>
          <w:szCs w:val="24"/>
        </w:rPr>
        <w:t>ответствующей всем требованиям, указанным в извещении.</w:t>
      </w:r>
    </w:p>
    <w:p w:rsidR="00474EDA" w:rsidRPr="004B54B0" w:rsidRDefault="00474EDA" w:rsidP="006256AA">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13.3. В случае, если по результатам проведения закупки запрос предложений признан несостоявшимся, заказчик вправе:</w:t>
      </w:r>
    </w:p>
    <w:p w:rsidR="00474EDA" w:rsidRPr="004B54B0" w:rsidRDefault="00474EDA"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-заключить договор с участником, заявка которого была признана соответствующей и не была отклонена;</w:t>
      </w:r>
    </w:p>
    <w:p w:rsidR="00474EDA" w:rsidRPr="004B54B0" w:rsidRDefault="00474EDA"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 провести повторно запрос предложений на тех же или иных условиях;</w:t>
      </w:r>
    </w:p>
    <w:p w:rsidR="00474EDA" w:rsidRPr="004B54B0" w:rsidRDefault="00474EDA"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 осуществить закупку у единственного поставщика (подрядчика, исполнителя);</w:t>
      </w:r>
    </w:p>
    <w:p w:rsidR="00474EDA" w:rsidRPr="004B54B0" w:rsidRDefault="00474EDA"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 либо провести закупку иным способом закупки.</w:t>
      </w:r>
    </w:p>
    <w:p w:rsidR="00012F63" w:rsidRPr="004B54B0" w:rsidRDefault="00012F63" w:rsidP="00E620A4">
      <w:pPr>
        <w:rPr>
          <w:rFonts w:ascii="Times New Roman" w:hAnsi="Times New Roman" w:cs="Times New Roman"/>
          <w:b/>
          <w:sz w:val="24"/>
          <w:szCs w:val="24"/>
        </w:rPr>
      </w:pPr>
      <w:r w:rsidRPr="004B54B0">
        <w:rPr>
          <w:rFonts w:ascii="Times New Roman" w:hAnsi="Times New Roman" w:cs="Times New Roman"/>
          <w:b/>
          <w:sz w:val="24"/>
          <w:szCs w:val="24"/>
        </w:rPr>
        <w:br w:type="page"/>
      </w:r>
    </w:p>
    <w:p w:rsidR="00474EDA" w:rsidRPr="004B54B0" w:rsidRDefault="00474EDA" w:rsidP="006256AA">
      <w:pPr>
        <w:pStyle w:val="1"/>
        <w:jc w:val="center"/>
      </w:pPr>
      <w:bookmarkStart w:id="94" w:name="_Toc109832560"/>
      <w:r w:rsidRPr="004B54B0">
        <w:t>ГЛАВА 11. ПОРЯДОК ПРОВЕДЕНИЯ ОТКРЫТОГО ЗАПРОСА КОТИРОВОК В НЕЭЛЕКТРОННОЙ ФОРМЕ И ОТКРЫТОГО ЗАПРОСА ПРЕДЛОЖЕНИЙ В НЕЭЛЕКТРОННОЙ ФОРМЕ</w:t>
      </w:r>
      <w:bookmarkEnd w:id="94"/>
    </w:p>
    <w:p w:rsidR="00474EDA" w:rsidRPr="004B54B0" w:rsidRDefault="00474EDA" w:rsidP="00E620A4">
      <w:pPr>
        <w:spacing w:after="0" w:line="240" w:lineRule="auto"/>
        <w:jc w:val="both"/>
        <w:rPr>
          <w:rFonts w:ascii="Times New Roman" w:hAnsi="Times New Roman" w:cs="Times New Roman"/>
          <w:b/>
          <w:sz w:val="24"/>
          <w:szCs w:val="24"/>
        </w:rPr>
      </w:pPr>
    </w:p>
    <w:p w:rsidR="00506B9C" w:rsidRPr="00506B9C" w:rsidRDefault="00506B9C" w:rsidP="00506B9C">
      <w:pPr>
        <w:spacing w:after="0" w:line="240" w:lineRule="auto"/>
        <w:ind w:right="-2"/>
        <w:jc w:val="both"/>
        <w:rPr>
          <w:rFonts w:ascii="Times New Roman" w:hAnsi="Times New Roman" w:cs="Times New Roman"/>
          <w:sz w:val="24"/>
          <w:szCs w:val="24"/>
        </w:rPr>
      </w:pPr>
      <w:r w:rsidRPr="00506B9C">
        <w:rPr>
          <w:rFonts w:ascii="Times New Roman" w:hAnsi="Times New Roman" w:cs="Times New Roman"/>
          <w:b/>
          <w:sz w:val="24"/>
          <w:szCs w:val="24"/>
        </w:rPr>
        <w:t>Раздел 1. Порядок проведения открытого запроса котировок в неэлектронной форме</w:t>
      </w:r>
      <w:r w:rsidRPr="00506B9C">
        <w:rPr>
          <w:rFonts w:ascii="Times New Roman" w:hAnsi="Times New Roman" w:cs="Times New Roman"/>
          <w:i/>
          <w:sz w:val="24"/>
          <w:szCs w:val="24"/>
        </w:rPr>
        <w:t xml:space="preserve"> </w:t>
      </w:r>
    </w:p>
    <w:p w:rsidR="00506B9C" w:rsidRPr="00506B9C" w:rsidRDefault="00506B9C" w:rsidP="00506B9C">
      <w:pPr>
        <w:autoSpaceDE w:val="0"/>
        <w:spacing w:after="0" w:line="240" w:lineRule="auto"/>
        <w:ind w:right="-2" w:firstLine="567"/>
        <w:jc w:val="both"/>
        <w:rPr>
          <w:rFonts w:ascii="Times New Roman" w:hAnsi="Times New Roman" w:cs="Times New Roman"/>
          <w:b/>
          <w:sz w:val="24"/>
          <w:szCs w:val="24"/>
        </w:rPr>
      </w:pPr>
    </w:p>
    <w:p w:rsidR="00506B9C" w:rsidRPr="00506B9C" w:rsidRDefault="00506B9C" w:rsidP="00506B9C">
      <w:pPr>
        <w:autoSpaceDE w:val="0"/>
        <w:spacing w:after="0" w:line="240" w:lineRule="auto"/>
        <w:ind w:right="-2" w:firstLine="567"/>
        <w:jc w:val="center"/>
        <w:rPr>
          <w:rFonts w:ascii="Times New Roman" w:hAnsi="Times New Roman" w:cs="Times New Roman"/>
          <w:b/>
          <w:sz w:val="24"/>
          <w:szCs w:val="24"/>
        </w:rPr>
      </w:pPr>
      <w:r w:rsidRPr="00506B9C">
        <w:rPr>
          <w:rFonts w:ascii="Times New Roman" w:hAnsi="Times New Roman" w:cs="Times New Roman"/>
          <w:b/>
          <w:sz w:val="24"/>
          <w:szCs w:val="24"/>
        </w:rPr>
        <w:t>Общие положения проведе</w:t>
      </w:r>
      <w:r w:rsidR="001E044F">
        <w:rPr>
          <w:rFonts w:ascii="Times New Roman" w:hAnsi="Times New Roman" w:cs="Times New Roman"/>
          <w:b/>
          <w:sz w:val="24"/>
          <w:szCs w:val="24"/>
        </w:rPr>
        <w:t xml:space="preserve">ния открытого запроса котировок </w:t>
      </w:r>
      <w:r w:rsidRPr="00506B9C">
        <w:rPr>
          <w:rFonts w:ascii="Times New Roman" w:hAnsi="Times New Roman" w:cs="Times New Roman"/>
          <w:b/>
          <w:sz w:val="24"/>
          <w:szCs w:val="24"/>
        </w:rPr>
        <w:t>в неэлектронной форме</w:t>
      </w:r>
    </w:p>
    <w:p w:rsidR="00506B9C" w:rsidRPr="00506B9C" w:rsidRDefault="00506B9C" w:rsidP="00506B9C">
      <w:pPr>
        <w:spacing w:after="0" w:line="240" w:lineRule="auto"/>
        <w:ind w:firstLine="567"/>
        <w:jc w:val="both"/>
        <w:rPr>
          <w:rFonts w:ascii="Times New Roman" w:hAnsi="Times New Roman" w:cs="Times New Roman"/>
          <w:sz w:val="24"/>
          <w:szCs w:val="24"/>
        </w:rPr>
      </w:pPr>
      <w:r w:rsidRPr="00506B9C">
        <w:rPr>
          <w:rFonts w:ascii="Times New Roman" w:hAnsi="Times New Roman" w:cs="Times New Roman"/>
          <w:sz w:val="24"/>
          <w:szCs w:val="24"/>
        </w:rPr>
        <w:t xml:space="preserve">   1.1. В целях настоящего Положения под открытым запросом котировок</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 xml:space="preserve">в неэлектронной форме (далее по тексту – открытый запрос котировок) </w:t>
      </w:r>
      <w:r w:rsidRPr="00506B9C">
        <w:rPr>
          <w:rFonts w:ascii="Times New Roman" w:eastAsia="Times New Roman" w:hAnsi="Times New Roman" w:cs="Times New Roman"/>
          <w:sz w:val="24"/>
          <w:szCs w:val="24"/>
          <w:lang w:eastAsia="ru-RU"/>
        </w:rPr>
        <w:t xml:space="preserve">понимается форма торгов, при которой </w:t>
      </w:r>
      <w:r w:rsidRPr="00506B9C">
        <w:rPr>
          <w:rFonts w:ascii="Times New Roman" w:hAnsi="Times New Roman" w:cs="Times New Roman"/>
          <w:sz w:val="24"/>
          <w:szCs w:val="24"/>
        </w:rPr>
        <w:t>победителем открытого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06B9C" w:rsidRPr="00506B9C" w:rsidRDefault="00506B9C" w:rsidP="00506B9C">
      <w:pPr>
        <w:spacing w:after="0" w:line="240" w:lineRule="auto"/>
        <w:ind w:firstLine="567"/>
        <w:jc w:val="both"/>
        <w:rPr>
          <w:rFonts w:ascii="Times New Roman" w:hAnsi="Times New Roman" w:cs="Times New Roman"/>
          <w:sz w:val="24"/>
          <w:szCs w:val="24"/>
        </w:rPr>
      </w:pPr>
      <w:r w:rsidRPr="00506B9C">
        <w:rPr>
          <w:rFonts w:ascii="Times New Roman" w:hAnsi="Times New Roman" w:cs="Times New Roman"/>
          <w:sz w:val="24"/>
          <w:szCs w:val="24"/>
        </w:rPr>
        <w:t xml:space="preserve">1.2. Закупка посредством открытого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и (или) возникла срочная потребность в товарах (работах, услугах). </w:t>
      </w:r>
    </w:p>
    <w:p w:rsidR="00506B9C" w:rsidRPr="00506B9C" w:rsidRDefault="00506B9C" w:rsidP="00506B9C">
      <w:pPr>
        <w:spacing w:after="0" w:line="240" w:lineRule="auto"/>
        <w:ind w:firstLine="567"/>
        <w:jc w:val="both"/>
        <w:rPr>
          <w:rFonts w:ascii="Times New Roman" w:hAnsi="Times New Roman" w:cs="Times New Roman"/>
          <w:sz w:val="24"/>
          <w:szCs w:val="24"/>
        </w:rPr>
      </w:pPr>
      <w:r w:rsidRPr="00506B9C">
        <w:rPr>
          <w:rFonts w:ascii="Times New Roman" w:hAnsi="Times New Roman" w:cs="Times New Roman"/>
          <w:sz w:val="24"/>
          <w:szCs w:val="24"/>
        </w:rPr>
        <w:t>1.3. Для проведения открытого запроса котировок Заказчик разрабатывает и утверждает извещения о проведении открытого запроса котировок в неэлектронной форме, проект договора, и другие документы (далее по тексту – извещение), установленные в открытом запросе котировок в неэлектронной форме.</w:t>
      </w:r>
    </w:p>
    <w:p w:rsidR="00506B9C" w:rsidRPr="00506B9C" w:rsidRDefault="00506B9C" w:rsidP="00506B9C">
      <w:pPr>
        <w:autoSpaceDE w:val="0"/>
        <w:adjustRightInd w:val="0"/>
        <w:spacing w:after="0" w:line="240" w:lineRule="auto"/>
        <w:ind w:right="-2" w:firstLine="420"/>
        <w:jc w:val="both"/>
        <w:rPr>
          <w:rFonts w:ascii="Times New Roman" w:hAnsi="Times New Roman" w:cs="Times New Roman"/>
          <w:sz w:val="24"/>
          <w:szCs w:val="24"/>
        </w:rPr>
      </w:pPr>
    </w:p>
    <w:p w:rsidR="00506B9C" w:rsidRPr="00506B9C" w:rsidRDefault="00506B9C" w:rsidP="00506B9C">
      <w:pPr>
        <w:spacing w:after="0" w:line="240" w:lineRule="auto"/>
        <w:ind w:right="-2" w:firstLine="567"/>
        <w:jc w:val="center"/>
        <w:rPr>
          <w:rFonts w:ascii="Times New Roman" w:hAnsi="Times New Roman" w:cs="Times New Roman"/>
          <w:sz w:val="24"/>
          <w:szCs w:val="24"/>
        </w:rPr>
      </w:pPr>
      <w:r w:rsidRPr="00506B9C">
        <w:rPr>
          <w:rFonts w:ascii="Times New Roman" w:hAnsi="Times New Roman" w:cs="Times New Roman"/>
          <w:b/>
          <w:sz w:val="24"/>
          <w:szCs w:val="24"/>
        </w:rPr>
        <w:t>Порядок проведения открытого запроса котировок в неэлектронной форме</w:t>
      </w:r>
    </w:p>
    <w:p w:rsidR="00506B9C" w:rsidRPr="00506B9C" w:rsidRDefault="00506B9C" w:rsidP="00506B9C">
      <w:pPr>
        <w:spacing w:after="0" w:line="240" w:lineRule="auto"/>
        <w:ind w:firstLine="567"/>
        <w:jc w:val="both"/>
        <w:rPr>
          <w:rFonts w:ascii="Times New Roman" w:eastAsia="Times New Roman" w:hAnsi="Times New Roman" w:cs="Times New Roman"/>
          <w:sz w:val="24"/>
          <w:szCs w:val="24"/>
          <w:lang w:eastAsia="ru-RU"/>
        </w:rPr>
      </w:pPr>
      <w:r w:rsidRPr="00506B9C">
        <w:rPr>
          <w:rFonts w:ascii="Times New Roman" w:hAnsi="Times New Roman" w:cs="Times New Roman"/>
          <w:sz w:val="24"/>
          <w:szCs w:val="24"/>
        </w:rPr>
        <w:t xml:space="preserve">1.4. Извещение о проведении открытого запроса котировок, </w:t>
      </w:r>
      <w:r w:rsidRPr="00506B9C">
        <w:rPr>
          <w:rFonts w:ascii="Times New Roman" w:eastAsia="Times New Roman" w:hAnsi="Times New Roman" w:cs="Times New Roman"/>
          <w:sz w:val="24"/>
          <w:szCs w:val="24"/>
          <w:lang w:eastAsia="ru-RU"/>
        </w:rPr>
        <w:t>размещается в единой информационной системе и доступно неограниченному кругу лиц.</w:t>
      </w:r>
    </w:p>
    <w:p w:rsidR="00506B9C" w:rsidRPr="00506B9C" w:rsidRDefault="00506B9C" w:rsidP="00506B9C">
      <w:pPr>
        <w:autoSpaceDE w:val="0"/>
        <w:adjustRightInd w:val="0"/>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 xml:space="preserve">1.5. Со дня размещения в единой информационной системе о проведении открытого запроса котировок Заказчик на основании заявления любого заинтересованного лица предоставляет такому лицу извещение в порядке, указанном в извещении. </w:t>
      </w:r>
    </w:p>
    <w:p w:rsidR="00506B9C" w:rsidRPr="00506B9C" w:rsidRDefault="00506B9C" w:rsidP="00506B9C">
      <w:pPr>
        <w:autoSpaceDE w:val="0"/>
        <w:adjustRightInd w:val="0"/>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При этом извещение предоставляется в письменной форме после внесения лицом, подавшим соответствующее заявление, платы за предоставление извещения, если такая плата установлена Заказчиком и указание об этом содержится в извещении о проведении открытого запроса котировок, за исключением случаев предоставления извещения в электронной форме. Размер указанной платы не должен превышать расходы Заказчика на изготовление копии извещения и доставку ее лицу, подавшему указанное заявление, посредством почтовой связи.</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1.6. Порядок предоставления извещения открытого запроса котировок предусматривается в соответствующем извещении.</w:t>
      </w:r>
    </w:p>
    <w:p w:rsidR="00506B9C" w:rsidRPr="00506B9C" w:rsidRDefault="00506B9C" w:rsidP="00506B9C">
      <w:pPr>
        <w:autoSpaceDE w:val="0"/>
        <w:adjustRightInd w:val="0"/>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1.7.  В случае если для участия в открытом запросе котировок иностранному лицу потребуется извещение на иностранном языке, перевод на иностранный язык такое лицо осуществляет самостоятельно за свой счет, если иное не установлено в извещении</w:t>
      </w:r>
      <w:r w:rsidR="00945CCE">
        <w:rPr>
          <w:rFonts w:ascii="Times New Roman" w:hAnsi="Times New Roman" w:cs="Times New Roman"/>
          <w:sz w:val="24"/>
          <w:szCs w:val="24"/>
        </w:rPr>
        <w:t xml:space="preserve"> </w:t>
      </w:r>
      <w:r w:rsidRPr="00506B9C">
        <w:rPr>
          <w:rFonts w:ascii="Times New Roman" w:hAnsi="Times New Roman" w:cs="Times New Roman"/>
          <w:sz w:val="24"/>
          <w:szCs w:val="24"/>
        </w:rPr>
        <w:t>о проведении открытого запроса котировок.</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1.8.</w:t>
      </w:r>
      <w:r w:rsidRPr="00506B9C">
        <w:rPr>
          <w:rFonts w:ascii="Times New Roman" w:hAnsi="Times New Roman" w:cs="Times New Roman"/>
          <w:b/>
          <w:color w:val="000000"/>
          <w:sz w:val="24"/>
          <w:szCs w:val="24"/>
        </w:rPr>
        <w:t xml:space="preserve"> </w:t>
      </w:r>
      <w:r w:rsidRPr="00506B9C">
        <w:rPr>
          <w:rFonts w:ascii="Times New Roman" w:hAnsi="Times New Roman" w:cs="Times New Roman"/>
          <w:color w:val="000000"/>
          <w:sz w:val="24"/>
          <w:szCs w:val="24"/>
        </w:rPr>
        <w:t>При осуществлении открытого запроса котировок проведение переговоров Заказчика с участником не допускается.</w:t>
      </w:r>
    </w:p>
    <w:p w:rsidR="00506B9C" w:rsidRPr="00506B9C" w:rsidRDefault="00506B9C" w:rsidP="00506B9C">
      <w:pPr>
        <w:autoSpaceDE w:val="0"/>
        <w:spacing w:after="0" w:line="240" w:lineRule="auto"/>
        <w:ind w:left="69" w:right="-2" w:firstLine="498"/>
        <w:jc w:val="both"/>
        <w:rPr>
          <w:rFonts w:ascii="Times New Roman" w:hAnsi="Times New Roman" w:cs="Times New Roman"/>
          <w:sz w:val="24"/>
          <w:szCs w:val="24"/>
        </w:rPr>
      </w:pPr>
      <w:r w:rsidRPr="00506B9C">
        <w:rPr>
          <w:rFonts w:ascii="Times New Roman" w:hAnsi="Times New Roman" w:cs="Times New Roman"/>
          <w:sz w:val="24"/>
          <w:szCs w:val="24"/>
        </w:rPr>
        <w:t xml:space="preserve">1.9.  Извещение о проведении открытого запроса котировок должно быть доступно для ознакомления в единой информационной системе без взимания платы. </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1.10. Протоколы, составляемые в ходе осуществления закупки, должны соответствовать требованиям, установленным пунктами 10.9. – 10.10. раздела 10 главы 4 настоящего Положения.</w:t>
      </w:r>
    </w:p>
    <w:p w:rsidR="00506B9C" w:rsidRPr="00506B9C" w:rsidRDefault="00506B9C" w:rsidP="00506B9C">
      <w:pPr>
        <w:spacing w:after="0" w:line="240" w:lineRule="auto"/>
        <w:ind w:right="-2" w:firstLine="567"/>
        <w:jc w:val="both"/>
        <w:rPr>
          <w:rFonts w:ascii="Times New Roman" w:hAnsi="Times New Roman" w:cs="Times New Roman"/>
          <w:sz w:val="24"/>
          <w:szCs w:val="24"/>
        </w:rPr>
      </w:pPr>
    </w:p>
    <w:p w:rsidR="00506B9C" w:rsidRPr="00506B9C" w:rsidRDefault="00506B9C" w:rsidP="00506B9C">
      <w:pPr>
        <w:spacing w:after="0" w:line="240" w:lineRule="auto"/>
        <w:ind w:right="-2"/>
        <w:jc w:val="center"/>
        <w:rPr>
          <w:rFonts w:ascii="Times New Roman" w:hAnsi="Times New Roman" w:cs="Times New Roman"/>
          <w:b/>
          <w:sz w:val="24"/>
          <w:szCs w:val="24"/>
        </w:rPr>
      </w:pPr>
      <w:r w:rsidRPr="00506B9C">
        <w:rPr>
          <w:rFonts w:ascii="Times New Roman" w:hAnsi="Times New Roman" w:cs="Times New Roman"/>
          <w:b/>
          <w:sz w:val="24"/>
          <w:szCs w:val="24"/>
        </w:rPr>
        <w:t>Извещение о проведении открытого запроса котировок в неэлектронной форме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1.11. Извещение о проведении открытого запроса котировок размещается в единой информационной системе не менее чем за 5 (пять) рабочих дней до дня истечения срока подачи заявок на участие в открытом запросе котировок.</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1.12. В извещении о проведении открытого запроса котировок должны быть указаны сведения, предусмотренные пунктом 1.2 раздела 1 главы 6 настоящего Положения.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1.13. Форма заявки на участие в открытом запросе котировок устанавливается</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извещении о проведении открытого запроса котировок в соответствии с настоящим Положением.</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1.14. Заказчик вправе установить требование обеспечения заявки на участие в открытом запросе котировок согласно разделу 4 главы 6 настоящего Положения.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1.15. Заказчик вправе установить требование обеспечения исполнения договора</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на участие в открытом запросе котировок согласно разделу 5 главы 6 настоящего Положения.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1.16. Заказчик вправе установить иные требования к заявке на участие в открытом запросе котировок.</w:t>
      </w:r>
    </w:p>
    <w:p w:rsidR="00506B9C" w:rsidRPr="00506B9C" w:rsidRDefault="00506B9C" w:rsidP="00506B9C">
      <w:pPr>
        <w:spacing w:after="0" w:line="240" w:lineRule="auto"/>
        <w:ind w:right="-2"/>
        <w:jc w:val="both"/>
        <w:rPr>
          <w:rFonts w:ascii="Times New Roman" w:hAnsi="Times New Roman" w:cs="Times New Roman"/>
          <w:sz w:val="24"/>
          <w:szCs w:val="24"/>
        </w:rPr>
      </w:pPr>
    </w:p>
    <w:p w:rsidR="00506B9C" w:rsidRPr="00506B9C" w:rsidRDefault="00506B9C" w:rsidP="00506B9C">
      <w:pPr>
        <w:spacing w:after="0" w:line="240" w:lineRule="auto"/>
        <w:ind w:right="-2"/>
        <w:jc w:val="center"/>
        <w:rPr>
          <w:rFonts w:ascii="Times New Roman" w:hAnsi="Times New Roman" w:cs="Times New Roman"/>
          <w:sz w:val="24"/>
          <w:szCs w:val="24"/>
        </w:rPr>
      </w:pPr>
      <w:r w:rsidRPr="00506B9C">
        <w:rPr>
          <w:rFonts w:ascii="Times New Roman" w:hAnsi="Times New Roman" w:cs="Times New Roman"/>
          <w:b/>
          <w:sz w:val="24"/>
          <w:szCs w:val="24"/>
        </w:rPr>
        <w:t>Отмена открытого запроса котировок в неэлектронной форме</w:t>
      </w:r>
    </w:p>
    <w:p w:rsidR="00506B9C" w:rsidRPr="00506B9C" w:rsidRDefault="00506B9C" w:rsidP="00506B9C">
      <w:pPr>
        <w:autoSpaceDE w:val="0"/>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1.17. Заказчик, разместивший в ЕИС извещение о проведении открытого запроса котировок, вправе отменить проведение открытого запроса котировок до наступления даты</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и времени окончания срока подачи заявок на участие в открытом запросе котировок.</w:t>
      </w:r>
    </w:p>
    <w:p w:rsidR="00506B9C" w:rsidRPr="00506B9C" w:rsidRDefault="00506B9C" w:rsidP="00506B9C">
      <w:pPr>
        <w:autoSpaceDE w:val="0"/>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 xml:space="preserve">1.18. Решение об отмене открытого запроса котировок размещается в ЕИС в день принятия этого решения. </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1.19.</w:t>
      </w:r>
      <w:r w:rsidRPr="00506B9C">
        <w:rPr>
          <w:rFonts w:ascii="Times New Roman" w:hAnsi="Times New Roman" w:cs="Times New Roman"/>
          <w:color w:val="000000"/>
          <w:sz w:val="24"/>
          <w:szCs w:val="24"/>
        </w:rPr>
        <w:t xml:space="preserve"> По истечении срока отмены открытого запроса котировок в соответствии</w:t>
      </w:r>
      <w:r w:rsidR="00945CCE">
        <w:rPr>
          <w:rFonts w:ascii="Times New Roman" w:hAnsi="Times New Roman" w:cs="Times New Roman"/>
          <w:color w:val="000000"/>
          <w:sz w:val="24"/>
          <w:szCs w:val="24"/>
        </w:rPr>
        <w:t xml:space="preserve"> </w:t>
      </w:r>
      <w:r w:rsidRPr="00506B9C">
        <w:rPr>
          <w:rFonts w:ascii="Times New Roman" w:hAnsi="Times New Roman" w:cs="Times New Roman"/>
          <w:color w:val="000000"/>
          <w:sz w:val="24"/>
          <w:szCs w:val="24"/>
        </w:rPr>
        <w:t>с пунктом 1.18.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1.20. В случае если установлено требование обеспечения заявки на участие в открытом запросе котировок, Заказчик возвращает участникам закупки денежные средства, внесенные в качестве обеспечения заявок на участие в открытом запросе котировок, в течение 5 (пяти) рабочих дней со дня принятия решения об отказе от проведения открытого запроса котировок в неэлектронной форме.</w:t>
      </w:r>
    </w:p>
    <w:p w:rsidR="00506B9C" w:rsidRPr="00506B9C" w:rsidRDefault="00506B9C" w:rsidP="00506B9C">
      <w:pPr>
        <w:spacing w:after="0" w:line="240" w:lineRule="auto"/>
        <w:ind w:right="-2"/>
        <w:jc w:val="both"/>
        <w:rPr>
          <w:rFonts w:ascii="Times New Roman" w:hAnsi="Times New Roman" w:cs="Times New Roman"/>
          <w:sz w:val="24"/>
          <w:szCs w:val="24"/>
        </w:rPr>
      </w:pPr>
    </w:p>
    <w:p w:rsidR="00506B9C" w:rsidRPr="00506B9C" w:rsidRDefault="00506B9C" w:rsidP="00506B9C">
      <w:pPr>
        <w:spacing w:after="0" w:line="240" w:lineRule="auto"/>
        <w:ind w:right="-2"/>
        <w:jc w:val="center"/>
        <w:rPr>
          <w:rFonts w:ascii="Times New Roman" w:hAnsi="Times New Roman" w:cs="Times New Roman"/>
          <w:sz w:val="24"/>
          <w:szCs w:val="24"/>
        </w:rPr>
      </w:pPr>
      <w:r w:rsidRPr="00506B9C">
        <w:rPr>
          <w:rFonts w:ascii="Times New Roman" w:hAnsi="Times New Roman" w:cs="Times New Roman"/>
          <w:b/>
          <w:sz w:val="24"/>
          <w:szCs w:val="24"/>
        </w:rPr>
        <w:t>Разъяснения положений извещения о проведе</w:t>
      </w:r>
      <w:r w:rsidR="001E044F">
        <w:rPr>
          <w:rFonts w:ascii="Times New Roman" w:hAnsi="Times New Roman" w:cs="Times New Roman"/>
          <w:b/>
          <w:sz w:val="24"/>
          <w:szCs w:val="24"/>
        </w:rPr>
        <w:t xml:space="preserve">нии открытого запроса котировок </w:t>
      </w:r>
      <w:r w:rsidRPr="00506B9C">
        <w:rPr>
          <w:rFonts w:ascii="Times New Roman" w:hAnsi="Times New Roman" w:cs="Times New Roman"/>
          <w:b/>
          <w:sz w:val="24"/>
          <w:szCs w:val="24"/>
        </w:rPr>
        <w:t>в неэлектронной форме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1.21. Любой участник открытого запроса котировок вправе направить Заказчику запрос о разъяснении положений извещения в письменной форме по факсу или по электронной почте.</w:t>
      </w:r>
      <w:r w:rsidRPr="00506B9C">
        <w:rPr>
          <w:rStyle w:val="apple-converted-space"/>
          <w:rFonts w:ascii="Times New Roman" w:hAnsi="Times New Roman" w:cs="Times New Roman"/>
          <w:sz w:val="24"/>
          <w:szCs w:val="24"/>
        </w:rPr>
        <w:t> </w:t>
      </w:r>
      <w:r w:rsidRPr="00506B9C">
        <w:rPr>
          <w:rFonts w:ascii="Times New Roman" w:hAnsi="Times New Roman" w:cs="Times New Roman"/>
          <w:sz w:val="24"/>
          <w:szCs w:val="24"/>
        </w:rPr>
        <w:t xml:space="preserve"> При этом участник открытого запроса котировок   вправе направить не более чем три запроса о даче разъяснений положений извещения в отношении одной закупки.</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1.22. В течение 3 (трех) рабочих дней с даты поступления запроса, указанного</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пункте 1.21. настоящего раздела, Заказчик осуществляет разъяснение положений извещения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на участие в такой закупке.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1.23. Разъяснения положений извещения открытого запроса котировок не должны изменять предмет закупки и существенные условия проекта договора.</w:t>
      </w:r>
    </w:p>
    <w:p w:rsidR="00506B9C" w:rsidRPr="00506B9C" w:rsidRDefault="00506B9C" w:rsidP="00506B9C">
      <w:pPr>
        <w:spacing w:after="0" w:line="240" w:lineRule="auto"/>
        <w:ind w:right="-2" w:firstLine="567"/>
        <w:jc w:val="both"/>
        <w:rPr>
          <w:rFonts w:ascii="Times New Roman" w:hAnsi="Times New Roman" w:cs="Times New Roman"/>
          <w:sz w:val="24"/>
          <w:szCs w:val="24"/>
        </w:rPr>
      </w:pPr>
    </w:p>
    <w:p w:rsidR="00506B9C" w:rsidRPr="00506B9C" w:rsidRDefault="00506B9C" w:rsidP="00506B9C">
      <w:pPr>
        <w:spacing w:after="0" w:line="240" w:lineRule="auto"/>
        <w:ind w:right="-2"/>
        <w:jc w:val="center"/>
        <w:rPr>
          <w:rFonts w:ascii="Times New Roman" w:hAnsi="Times New Roman" w:cs="Times New Roman"/>
          <w:sz w:val="24"/>
          <w:szCs w:val="24"/>
        </w:rPr>
      </w:pPr>
      <w:r w:rsidRPr="00506B9C">
        <w:rPr>
          <w:rFonts w:ascii="Times New Roman" w:hAnsi="Times New Roman" w:cs="Times New Roman"/>
          <w:b/>
          <w:sz w:val="24"/>
          <w:szCs w:val="24"/>
        </w:rPr>
        <w:t>Внесение изменений в извещение о проведе</w:t>
      </w:r>
      <w:r w:rsidR="001E044F">
        <w:rPr>
          <w:rFonts w:ascii="Times New Roman" w:hAnsi="Times New Roman" w:cs="Times New Roman"/>
          <w:b/>
          <w:sz w:val="24"/>
          <w:szCs w:val="24"/>
        </w:rPr>
        <w:t xml:space="preserve">нии открытого запроса котировок </w:t>
      </w:r>
      <w:r w:rsidRPr="00506B9C">
        <w:rPr>
          <w:rFonts w:ascii="Times New Roman" w:hAnsi="Times New Roman" w:cs="Times New Roman"/>
          <w:b/>
          <w:sz w:val="24"/>
          <w:szCs w:val="24"/>
        </w:rPr>
        <w:t>в неэлектронной форме</w:t>
      </w:r>
    </w:p>
    <w:p w:rsidR="00506B9C" w:rsidRPr="00506B9C" w:rsidRDefault="00506B9C" w:rsidP="00506B9C">
      <w:pPr>
        <w:shd w:val="clear" w:color="auto" w:fill="FFFFFF"/>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1.24.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запроса котировок не позднее, чем за 3 (три) рабочих дня до даты окончания срока подачи заявок на участие в такой закупке. При этом срок подачи заявок на участие в открытом запросе котировок должен быть продлен таким образом, чтобы с даты размещения таких изменений в ЕИС до даты окончания срока подачи заявок на участие в открытом запросе котировок этот срок составлял не менее половины срока подачи заявок на участие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 xml:space="preserve">в открытом запросе котировок. </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1.25. Участники открытого запроса котировок должны самостоятельно отслеживать изменения, вносимые в извещение. Заказчик не несет ответственности за несвоевременное получение участником закупки информации в единой информационной системе.</w:t>
      </w:r>
    </w:p>
    <w:p w:rsidR="00506B9C" w:rsidRPr="00506B9C" w:rsidRDefault="00506B9C" w:rsidP="00506B9C">
      <w:pPr>
        <w:shd w:val="clear" w:color="auto" w:fill="FFFFFF"/>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1.26. Изменения объекта закупки, увеличение размера обеспечения заявок на участие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 xml:space="preserve">в открытом запросе котировок (если в данной закупке было установлено такое обеспечение), не допускаются. </w:t>
      </w:r>
    </w:p>
    <w:p w:rsidR="00506B9C" w:rsidRPr="00506B9C" w:rsidRDefault="00506B9C" w:rsidP="00506B9C">
      <w:pPr>
        <w:shd w:val="clear" w:color="auto" w:fill="FFFFFF"/>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 xml:space="preserve">1.27. Изменения, вносимые в извещение, размещаются Заказчиком в ЕИС не позднее, чем </w:t>
      </w:r>
      <w:r w:rsidRPr="00506B9C">
        <w:rPr>
          <w:rFonts w:ascii="Times New Roman" w:hAnsi="Times New Roman" w:cs="Times New Roman"/>
          <w:iCs/>
          <w:sz w:val="24"/>
          <w:szCs w:val="24"/>
        </w:rPr>
        <w:t xml:space="preserve">в течение 3 (трех) дней </w:t>
      </w:r>
      <w:r w:rsidRPr="00506B9C">
        <w:rPr>
          <w:rFonts w:ascii="Times New Roman" w:hAnsi="Times New Roman" w:cs="Times New Roman"/>
          <w:sz w:val="24"/>
          <w:szCs w:val="24"/>
        </w:rPr>
        <w:t>со дня принятия такого решения.</w:t>
      </w:r>
      <w:r w:rsidRPr="00506B9C">
        <w:rPr>
          <w:rFonts w:ascii="Times New Roman" w:hAnsi="Times New Roman" w:cs="Times New Roman"/>
          <w:color w:val="FF0000"/>
          <w:sz w:val="24"/>
          <w:szCs w:val="24"/>
        </w:rPr>
        <w:t xml:space="preserve"> </w:t>
      </w:r>
    </w:p>
    <w:p w:rsidR="00506B9C" w:rsidRPr="00506B9C" w:rsidRDefault="00506B9C" w:rsidP="00506B9C">
      <w:pPr>
        <w:spacing w:after="0" w:line="240" w:lineRule="auto"/>
        <w:ind w:right="-2"/>
        <w:jc w:val="both"/>
        <w:rPr>
          <w:rFonts w:ascii="Times New Roman" w:hAnsi="Times New Roman" w:cs="Times New Roman"/>
          <w:sz w:val="24"/>
          <w:szCs w:val="24"/>
        </w:rPr>
      </w:pPr>
    </w:p>
    <w:p w:rsidR="00506B9C" w:rsidRPr="00506B9C" w:rsidRDefault="00506B9C" w:rsidP="00506B9C">
      <w:pPr>
        <w:spacing w:after="0" w:line="240" w:lineRule="auto"/>
        <w:ind w:right="-2"/>
        <w:jc w:val="center"/>
        <w:rPr>
          <w:rFonts w:ascii="Times New Roman" w:hAnsi="Times New Roman" w:cs="Times New Roman"/>
          <w:sz w:val="24"/>
          <w:szCs w:val="24"/>
        </w:rPr>
      </w:pPr>
      <w:r w:rsidRPr="00506B9C">
        <w:rPr>
          <w:rFonts w:ascii="Times New Roman" w:hAnsi="Times New Roman" w:cs="Times New Roman"/>
          <w:b/>
          <w:sz w:val="24"/>
          <w:szCs w:val="24"/>
        </w:rPr>
        <w:t>Порядок подачи заявок участниками закупки в открытом запросе котировок</w:t>
      </w:r>
      <w:r w:rsidR="001E044F">
        <w:rPr>
          <w:rFonts w:ascii="Times New Roman" w:hAnsi="Times New Roman" w:cs="Times New Roman"/>
          <w:b/>
          <w:sz w:val="24"/>
          <w:szCs w:val="24"/>
        </w:rPr>
        <w:t xml:space="preserve"> </w:t>
      </w:r>
      <w:r w:rsidRPr="00506B9C">
        <w:rPr>
          <w:rFonts w:ascii="Times New Roman" w:hAnsi="Times New Roman" w:cs="Times New Roman"/>
          <w:b/>
          <w:sz w:val="24"/>
          <w:szCs w:val="24"/>
        </w:rPr>
        <w:t>в неэлектронной форме</w:t>
      </w:r>
    </w:p>
    <w:p w:rsidR="00506B9C" w:rsidRPr="00506B9C" w:rsidRDefault="00E61E71" w:rsidP="00506B9C">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1.28. </w:t>
      </w:r>
      <w:r w:rsidR="00506B9C" w:rsidRPr="00506B9C">
        <w:rPr>
          <w:rFonts w:ascii="Times New Roman" w:hAnsi="Times New Roman" w:cs="Times New Roman"/>
          <w:sz w:val="24"/>
          <w:szCs w:val="24"/>
        </w:rPr>
        <w:t>Для участия в открытом запросе котировок участник закупки подает заявку</w:t>
      </w:r>
      <w:r w:rsidR="001E044F">
        <w:rPr>
          <w:rFonts w:ascii="Times New Roman" w:hAnsi="Times New Roman" w:cs="Times New Roman"/>
          <w:sz w:val="24"/>
          <w:szCs w:val="24"/>
        </w:rPr>
        <w:t xml:space="preserve"> </w:t>
      </w:r>
      <w:r w:rsidR="00506B9C" w:rsidRPr="00506B9C">
        <w:rPr>
          <w:rFonts w:ascii="Times New Roman" w:hAnsi="Times New Roman" w:cs="Times New Roman"/>
          <w:sz w:val="24"/>
          <w:szCs w:val="24"/>
        </w:rPr>
        <w:t>на участие в открытом запросе котировок. Порядок, место, дата начала и дата окончания срока подачи заявок указываются в извещении о проведении такой закупки.</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1.29. Требования к содержанию, форме, оформлению и составу заявки на участие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открытом запросе котировок устанавливаются в извещении о проведении такой закупки.</w:t>
      </w:r>
    </w:p>
    <w:p w:rsidR="00506B9C" w:rsidRPr="00506B9C" w:rsidRDefault="00E61E71" w:rsidP="00506B9C">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1.30. </w:t>
      </w:r>
      <w:r w:rsidR="00506B9C" w:rsidRPr="00506B9C">
        <w:rPr>
          <w:rFonts w:ascii="Times New Roman" w:hAnsi="Times New Roman" w:cs="Times New Roman"/>
          <w:sz w:val="24"/>
          <w:szCs w:val="24"/>
        </w:rPr>
        <w:t>Участник открытого запроса котировок подает в письменной форме заявку</w:t>
      </w:r>
      <w:r w:rsidR="001E044F">
        <w:rPr>
          <w:rFonts w:ascii="Times New Roman" w:hAnsi="Times New Roman" w:cs="Times New Roman"/>
          <w:sz w:val="24"/>
          <w:szCs w:val="24"/>
        </w:rPr>
        <w:t xml:space="preserve"> </w:t>
      </w:r>
      <w:r w:rsidR="00506B9C" w:rsidRPr="00506B9C">
        <w:rPr>
          <w:rFonts w:ascii="Times New Roman" w:hAnsi="Times New Roman" w:cs="Times New Roman"/>
          <w:sz w:val="24"/>
          <w:szCs w:val="24"/>
        </w:rPr>
        <w:t xml:space="preserve">на участие в такой закупке, в запечатанном конверте, не позволяющем просматривать содержание заявки до вскрытия. </w:t>
      </w:r>
    </w:p>
    <w:p w:rsidR="00506B9C" w:rsidRPr="00506B9C" w:rsidRDefault="00506B9C" w:rsidP="00E10F17">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 xml:space="preserve">1.31. Все листы поданной в письменной форме заявки на участие в открытом запросе котировок должны быть прошиты и пронумерованы. Заявка на участие в открытом запросе котировок должна содержать опись входящих в их состав документов, должна быть скреплена печатью участника закупки (при наличии), и подписана участником закупки и (или) лицом, уполномоченным участником такой закупки. </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1.32. Каждый конверт с заявкой на участие в открытом запросе котировок, поступивший в срок, указанный в извещении, регистрируется Заказчиком в журнале регистрации заявок. Порядок регистрации заявок определяется в извещении самостоятельно Заказчиком.</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1.33. Участник открытого запроса котировок вправе подать только одну заявку</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на участие в открытом запросе котировок в отношении каждого предмета открытого запроса котировок (лота).</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1.34. Прием заявок на участие в открытом запросе котировок прекращается после окончания срока подачи заявок на участие в такой закупке.  Порядок прекращения приема заявок устанавливает Заказчик в извещении.</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 xml:space="preserve">1.35.  В случае если конверт с заявкой на участие в открытом запросе котировок поступил после истечения срока подачи заявок на участие в такой закупке, то данный конверт не вскрывается, заявка не возвращается. </w:t>
      </w:r>
    </w:p>
    <w:p w:rsidR="00506B9C" w:rsidRPr="00506B9C" w:rsidRDefault="00506B9C" w:rsidP="00506B9C">
      <w:pPr>
        <w:spacing w:after="0" w:line="240" w:lineRule="auto"/>
        <w:ind w:right="-2" w:firstLine="567"/>
        <w:jc w:val="both"/>
        <w:rPr>
          <w:rFonts w:ascii="Times New Roman" w:hAnsi="Times New Roman" w:cs="Times New Roman"/>
          <w:i/>
          <w:sz w:val="24"/>
          <w:szCs w:val="24"/>
        </w:rPr>
      </w:pPr>
      <w:r w:rsidRPr="00506B9C">
        <w:rPr>
          <w:rFonts w:ascii="Times New Roman" w:hAnsi="Times New Roman" w:cs="Times New Roman"/>
          <w:sz w:val="24"/>
          <w:szCs w:val="24"/>
        </w:rPr>
        <w:t xml:space="preserve">1.36. </w:t>
      </w:r>
      <w:r w:rsidRPr="00506B9C">
        <w:rPr>
          <w:rStyle w:val="af9"/>
          <w:rFonts w:ascii="Times New Roman" w:hAnsi="Times New Roman" w:cs="Times New Roman"/>
          <w:i w:val="0"/>
          <w:iCs/>
          <w:sz w:val="24"/>
          <w:szCs w:val="24"/>
        </w:rPr>
        <w:t>Если заявка на участие в</w:t>
      </w:r>
      <w:r w:rsidRPr="00506B9C">
        <w:rPr>
          <w:rStyle w:val="apple-converted-space"/>
          <w:rFonts w:ascii="Times New Roman" w:hAnsi="Times New Roman" w:cs="Times New Roman"/>
          <w:sz w:val="24"/>
          <w:szCs w:val="24"/>
        </w:rPr>
        <w:t> </w:t>
      </w:r>
      <w:r w:rsidRPr="00506B9C">
        <w:rPr>
          <w:rFonts w:ascii="Times New Roman" w:hAnsi="Times New Roman" w:cs="Times New Roman"/>
          <w:sz w:val="24"/>
          <w:szCs w:val="24"/>
        </w:rPr>
        <w:t>открытом запросе котировок</w:t>
      </w:r>
      <w:r w:rsidRPr="00506B9C">
        <w:rPr>
          <w:rStyle w:val="af9"/>
          <w:rFonts w:ascii="Times New Roman" w:hAnsi="Times New Roman" w:cs="Times New Roman"/>
          <w:iCs/>
          <w:sz w:val="24"/>
          <w:szCs w:val="24"/>
        </w:rPr>
        <w:t xml:space="preserve"> </w:t>
      </w:r>
      <w:r w:rsidRPr="00506B9C">
        <w:rPr>
          <w:rStyle w:val="af9"/>
          <w:rFonts w:ascii="Times New Roman" w:hAnsi="Times New Roman" w:cs="Times New Roman"/>
          <w:i w:val="0"/>
          <w:iCs/>
          <w:sz w:val="24"/>
          <w:szCs w:val="24"/>
        </w:rPr>
        <w:t>поступила до начала срока подачи заявок на участие</w:t>
      </w:r>
      <w:r w:rsidRPr="00506B9C">
        <w:rPr>
          <w:rStyle w:val="af9"/>
          <w:rFonts w:ascii="Times New Roman" w:hAnsi="Times New Roman" w:cs="Times New Roman"/>
          <w:iCs/>
          <w:sz w:val="24"/>
          <w:szCs w:val="24"/>
        </w:rPr>
        <w:t xml:space="preserve"> </w:t>
      </w:r>
      <w:r w:rsidRPr="00506B9C">
        <w:rPr>
          <w:rStyle w:val="af9"/>
          <w:rFonts w:ascii="Times New Roman" w:hAnsi="Times New Roman" w:cs="Times New Roman"/>
          <w:i w:val="0"/>
          <w:iCs/>
          <w:sz w:val="24"/>
          <w:szCs w:val="24"/>
        </w:rPr>
        <w:t>в</w:t>
      </w:r>
      <w:r w:rsidRPr="00506B9C">
        <w:rPr>
          <w:rStyle w:val="apple-converted-space"/>
          <w:rFonts w:ascii="Times New Roman" w:hAnsi="Times New Roman" w:cs="Times New Roman"/>
          <w:i/>
          <w:sz w:val="24"/>
          <w:szCs w:val="24"/>
        </w:rPr>
        <w:t> </w:t>
      </w:r>
      <w:r w:rsidRPr="00506B9C">
        <w:rPr>
          <w:rFonts w:ascii="Times New Roman" w:hAnsi="Times New Roman" w:cs="Times New Roman"/>
          <w:sz w:val="24"/>
          <w:szCs w:val="24"/>
        </w:rPr>
        <w:t>такой закупке</w:t>
      </w:r>
      <w:r w:rsidRPr="00506B9C">
        <w:rPr>
          <w:rStyle w:val="af9"/>
          <w:rFonts w:ascii="Times New Roman" w:hAnsi="Times New Roman" w:cs="Times New Roman"/>
          <w:iCs/>
          <w:sz w:val="24"/>
          <w:szCs w:val="24"/>
        </w:rPr>
        <w:t xml:space="preserve">, </w:t>
      </w:r>
      <w:r w:rsidRPr="00506B9C">
        <w:rPr>
          <w:rStyle w:val="af9"/>
          <w:rFonts w:ascii="Times New Roman" w:hAnsi="Times New Roman" w:cs="Times New Roman"/>
          <w:i w:val="0"/>
          <w:iCs/>
          <w:sz w:val="24"/>
          <w:szCs w:val="24"/>
        </w:rPr>
        <w:t>то такая заявка не регистрируется Заказчиком</w:t>
      </w:r>
      <w:r w:rsidRPr="00506B9C">
        <w:rPr>
          <w:rStyle w:val="af9"/>
          <w:rFonts w:ascii="Times New Roman" w:hAnsi="Times New Roman" w:cs="Times New Roman"/>
          <w:iCs/>
          <w:sz w:val="24"/>
          <w:szCs w:val="24"/>
        </w:rPr>
        <w:t>,</w:t>
      </w:r>
      <w:r w:rsidRPr="00506B9C">
        <w:rPr>
          <w:rFonts w:ascii="Times New Roman" w:hAnsi="Times New Roman" w:cs="Times New Roman"/>
          <w:i/>
          <w:sz w:val="24"/>
          <w:szCs w:val="24"/>
        </w:rPr>
        <w:t xml:space="preserve"> </w:t>
      </w:r>
      <w:r w:rsidRPr="00506B9C">
        <w:rPr>
          <w:rFonts w:ascii="Times New Roman" w:hAnsi="Times New Roman" w:cs="Times New Roman"/>
          <w:sz w:val="24"/>
          <w:szCs w:val="24"/>
        </w:rPr>
        <w:t>заявка не возвращается.</w:t>
      </w:r>
      <w:r w:rsidRPr="00506B9C">
        <w:rPr>
          <w:rFonts w:ascii="Times New Roman" w:hAnsi="Times New Roman" w:cs="Times New Roman"/>
          <w:i/>
          <w:sz w:val="24"/>
          <w:szCs w:val="24"/>
        </w:rPr>
        <w:t xml:space="preserve"> </w:t>
      </w:r>
      <w:r w:rsidRPr="00506B9C">
        <w:rPr>
          <w:rStyle w:val="af9"/>
          <w:rFonts w:ascii="Times New Roman" w:hAnsi="Times New Roman" w:cs="Times New Roman"/>
          <w:i w:val="0"/>
          <w:iCs/>
          <w:sz w:val="24"/>
          <w:szCs w:val="24"/>
        </w:rPr>
        <w:t>Подача заявок посредством факсимильной связи не допускается.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1.37. Участник закупки, подавший заявку на участие в открытом запросе котировок, вправе изменить указанную заявку в любое время до момента вскрытия конвертов с заявками.  Изменения, внесенные в заявку, считаются неотъемлемой частью заявки на участие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открытом запросе котировок, оформляются в соответствии с требованиями, установленными в извещении для оформления заявок на участие в открытом запросе котировок, и подаются в запечатанном конверте, на котором в обязательном порядке указываются наименование и номер открытого запроса котировок (лота), а также регистрационный номер изменяемой заявки.</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1.38. Участник закупки, подавший заявку на участие в открытом запросе котировок, вправе отозвать указанную заявку в любое время до момента вскрытия конвертов с заявками. Для отзыва заявки участник закупки подает в письменном виде (в виде электронного документа) уведомление об отзыве заявки, в котором должны быть указаны наименование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и номер закупки, а также регистрационный номер отзываемой заявки.</w:t>
      </w:r>
    </w:p>
    <w:p w:rsidR="00506B9C" w:rsidRPr="00506B9C" w:rsidRDefault="00506B9C" w:rsidP="00506B9C">
      <w:pPr>
        <w:spacing w:after="0" w:line="240" w:lineRule="auto"/>
        <w:ind w:right="-2" w:firstLine="709"/>
        <w:jc w:val="both"/>
        <w:rPr>
          <w:rFonts w:ascii="Times New Roman" w:hAnsi="Times New Roman" w:cs="Times New Roman"/>
          <w:sz w:val="24"/>
          <w:szCs w:val="24"/>
        </w:rPr>
      </w:pPr>
      <w:r w:rsidRPr="00506B9C">
        <w:rPr>
          <w:rFonts w:ascii="Times New Roman" w:hAnsi="Times New Roman" w:cs="Times New Roman"/>
          <w:sz w:val="24"/>
          <w:szCs w:val="24"/>
        </w:rPr>
        <w:t>Участник закупки, отозвавший заявку, вправе подать новую заявку, при этом новой заявке присваивается новый порядковый номер.</w:t>
      </w:r>
    </w:p>
    <w:p w:rsidR="00506B9C" w:rsidRPr="00506B9C" w:rsidRDefault="00506B9C" w:rsidP="00506B9C">
      <w:pPr>
        <w:spacing w:after="0" w:line="240" w:lineRule="auto"/>
        <w:ind w:right="-2"/>
        <w:jc w:val="both"/>
        <w:rPr>
          <w:rFonts w:ascii="Times New Roman" w:hAnsi="Times New Roman" w:cs="Times New Roman"/>
          <w:sz w:val="24"/>
          <w:szCs w:val="24"/>
        </w:rPr>
      </w:pPr>
    </w:p>
    <w:p w:rsidR="00506B9C" w:rsidRPr="00506B9C" w:rsidRDefault="00506B9C" w:rsidP="00506B9C">
      <w:pPr>
        <w:spacing w:after="0" w:line="240" w:lineRule="auto"/>
        <w:ind w:right="-2"/>
        <w:jc w:val="center"/>
        <w:rPr>
          <w:rFonts w:ascii="Times New Roman" w:hAnsi="Times New Roman" w:cs="Times New Roman"/>
          <w:sz w:val="24"/>
          <w:szCs w:val="24"/>
        </w:rPr>
      </w:pPr>
      <w:r w:rsidRPr="00506B9C">
        <w:rPr>
          <w:rFonts w:ascii="Times New Roman" w:hAnsi="Times New Roman" w:cs="Times New Roman"/>
          <w:b/>
          <w:sz w:val="24"/>
          <w:szCs w:val="24"/>
        </w:rPr>
        <w:t>Порядок вскрытия конвертов с заявками в открытом запросе котировок</w:t>
      </w:r>
      <w:r w:rsidR="001E044F">
        <w:rPr>
          <w:rFonts w:ascii="Times New Roman" w:hAnsi="Times New Roman" w:cs="Times New Roman"/>
          <w:b/>
          <w:sz w:val="24"/>
          <w:szCs w:val="24"/>
        </w:rPr>
        <w:t xml:space="preserve"> </w:t>
      </w:r>
      <w:r w:rsidRPr="00506B9C">
        <w:rPr>
          <w:rFonts w:ascii="Times New Roman" w:hAnsi="Times New Roman" w:cs="Times New Roman"/>
          <w:b/>
          <w:sz w:val="24"/>
          <w:szCs w:val="24"/>
        </w:rPr>
        <w:t>в неэлектронной форме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1.39.</w:t>
      </w:r>
      <w:r w:rsidRPr="00506B9C">
        <w:rPr>
          <w:rStyle w:val="apple-converted-space"/>
          <w:rFonts w:ascii="Times New Roman" w:hAnsi="Times New Roman" w:cs="Times New Roman"/>
          <w:sz w:val="24"/>
          <w:szCs w:val="24"/>
        </w:rPr>
        <w:t> </w:t>
      </w:r>
      <w:r w:rsidRPr="00506B9C">
        <w:rPr>
          <w:rFonts w:ascii="Times New Roman" w:hAnsi="Times New Roman" w:cs="Times New Roman"/>
          <w:sz w:val="24"/>
          <w:szCs w:val="24"/>
        </w:rPr>
        <w:t>Комиссия по осуществлению закупок вскрывает конверты с заявками на участие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открытом запросе котировок после наступления срока, указанного в извещении.</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1.40. Вскрытие всех поступивших конвертов с заявками на участие в открытом запросе котировок осуществляются в один день.</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 xml:space="preserve">1.41. </w:t>
      </w:r>
      <w:r w:rsidRPr="00506B9C">
        <w:rPr>
          <w:rStyle w:val="apple-converted-space"/>
          <w:rFonts w:ascii="Times New Roman" w:hAnsi="Times New Roman" w:cs="Times New Roman"/>
          <w:sz w:val="24"/>
          <w:szCs w:val="24"/>
        </w:rPr>
        <w:t> </w:t>
      </w:r>
      <w:r w:rsidRPr="00506B9C">
        <w:rPr>
          <w:rFonts w:ascii="Times New Roman" w:hAnsi="Times New Roman" w:cs="Times New Roman"/>
          <w:sz w:val="24"/>
          <w:szCs w:val="24"/>
        </w:rPr>
        <w:t>Комиссия по осуществлению закупок вскрывает конверты с заявками,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открытом запросе котировок</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отношении одного и того же лота при условии, что поданные ранее заявки таким участником не отозваны, все заявки на участие в открытом запросе котировок такого участника закупки, поданные в отношении данного предмета (лота), не рассматриваются</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и возвращаются такому участнику, если он присутствует на процедуре вскрытия конвертов.</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1.42. Протокол вскрытия конвертов</w:t>
      </w:r>
      <w:r w:rsidRPr="00506B9C">
        <w:rPr>
          <w:rFonts w:ascii="Times New Roman" w:hAnsi="Times New Roman" w:cs="Times New Roman"/>
          <w:sz w:val="24"/>
          <w:szCs w:val="24"/>
          <w:shd w:val="clear" w:color="auto" w:fill="FFFFFF"/>
        </w:rPr>
        <w:t xml:space="preserve"> на участие в</w:t>
      </w:r>
      <w:r w:rsidRPr="00506B9C">
        <w:rPr>
          <w:rStyle w:val="apple-converted-space"/>
          <w:rFonts w:ascii="Times New Roman" w:hAnsi="Times New Roman" w:cs="Times New Roman"/>
          <w:sz w:val="24"/>
          <w:szCs w:val="24"/>
          <w:shd w:val="clear" w:color="auto" w:fill="FFFFFF"/>
        </w:rPr>
        <w:t> </w:t>
      </w:r>
      <w:r w:rsidRPr="00506B9C">
        <w:rPr>
          <w:rFonts w:ascii="Times New Roman" w:hAnsi="Times New Roman" w:cs="Times New Roman"/>
          <w:sz w:val="24"/>
          <w:szCs w:val="24"/>
        </w:rPr>
        <w:t xml:space="preserve">открытом запросе котировок ведется Комиссией по осуществлению закупок и подписывается всеми присутствующими членами Комиссии по осуществлению закупок после вскрытия конвертов </w:t>
      </w:r>
      <w:r w:rsidRPr="00506B9C">
        <w:rPr>
          <w:rFonts w:ascii="Times New Roman" w:hAnsi="Times New Roman" w:cs="Times New Roman"/>
          <w:sz w:val="24"/>
          <w:szCs w:val="24"/>
          <w:shd w:val="clear" w:color="auto" w:fill="FFFFFF"/>
        </w:rPr>
        <w:t>с заявками на участие в</w:t>
      </w:r>
      <w:r w:rsidRPr="00506B9C">
        <w:rPr>
          <w:rStyle w:val="apple-converted-space"/>
          <w:rFonts w:ascii="Times New Roman" w:hAnsi="Times New Roman" w:cs="Times New Roman"/>
          <w:sz w:val="24"/>
          <w:szCs w:val="24"/>
          <w:shd w:val="clear" w:color="auto" w:fill="FFFFFF"/>
        </w:rPr>
        <w:t> </w:t>
      </w:r>
      <w:r w:rsidRPr="00506B9C">
        <w:rPr>
          <w:rFonts w:ascii="Times New Roman" w:hAnsi="Times New Roman" w:cs="Times New Roman"/>
          <w:sz w:val="24"/>
          <w:szCs w:val="24"/>
        </w:rPr>
        <w:t>открытом запросе котировок</w:t>
      </w:r>
      <w:r w:rsidRPr="00506B9C">
        <w:rPr>
          <w:rFonts w:ascii="Times New Roman" w:hAnsi="Times New Roman" w:cs="Times New Roman"/>
          <w:sz w:val="24"/>
          <w:szCs w:val="24"/>
          <w:shd w:val="clear" w:color="auto" w:fill="FFFFFF"/>
        </w:rPr>
        <w:t>.</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 xml:space="preserve">Указанный протокол размещается Заказчиком в ЕИС не </w:t>
      </w:r>
      <w:r w:rsidRPr="00506B9C">
        <w:rPr>
          <w:rFonts w:ascii="Times New Roman" w:hAnsi="Times New Roman" w:cs="Times New Roman"/>
          <w:iCs/>
          <w:sz w:val="24"/>
          <w:szCs w:val="24"/>
        </w:rPr>
        <w:t>позднее чем через 3 (три) дня</w:t>
      </w:r>
      <w:r w:rsidR="001E044F">
        <w:rPr>
          <w:rFonts w:ascii="Times New Roman" w:hAnsi="Times New Roman" w:cs="Times New Roman"/>
          <w:iCs/>
          <w:sz w:val="24"/>
          <w:szCs w:val="24"/>
        </w:rPr>
        <w:t xml:space="preserve"> </w:t>
      </w:r>
      <w:r w:rsidRPr="00506B9C">
        <w:rPr>
          <w:rFonts w:ascii="Times New Roman" w:hAnsi="Times New Roman" w:cs="Times New Roman"/>
          <w:iCs/>
          <w:sz w:val="24"/>
          <w:szCs w:val="24"/>
        </w:rPr>
        <w:t>со</w:t>
      </w:r>
      <w:r w:rsidRPr="00506B9C">
        <w:rPr>
          <w:rFonts w:ascii="Times New Roman" w:hAnsi="Times New Roman" w:cs="Times New Roman"/>
          <w:sz w:val="24"/>
          <w:szCs w:val="24"/>
        </w:rPr>
        <w:t xml:space="preserve"> дня подписания такого протокола.</w:t>
      </w:r>
    </w:p>
    <w:p w:rsidR="00506B9C" w:rsidRPr="00506B9C" w:rsidRDefault="00506B9C" w:rsidP="001E044F">
      <w:pPr>
        <w:spacing w:after="0" w:line="240" w:lineRule="auto"/>
        <w:ind w:right="-2"/>
        <w:jc w:val="both"/>
        <w:rPr>
          <w:rFonts w:ascii="Times New Roman" w:hAnsi="Times New Roman" w:cs="Times New Roman"/>
          <w:sz w:val="24"/>
          <w:szCs w:val="24"/>
        </w:rPr>
      </w:pPr>
    </w:p>
    <w:p w:rsidR="00506B9C" w:rsidRPr="00506B9C" w:rsidRDefault="00506B9C" w:rsidP="00506B9C">
      <w:pPr>
        <w:spacing w:after="0" w:line="240" w:lineRule="auto"/>
        <w:ind w:right="-2"/>
        <w:jc w:val="center"/>
        <w:rPr>
          <w:rFonts w:ascii="Times New Roman" w:hAnsi="Times New Roman" w:cs="Times New Roman"/>
          <w:sz w:val="24"/>
          <w:szCs w:val="24"/>
        </w:rPr>
      </w:pPr>
      <w:r w:rsidRPr="00506B9C">
        <w:rPr>
          <w:rFonts w:ascii="Times New Roman" w:hAnsi="Times New Roman" w:cs="Times New Roman"/>
          <w:b/>
          <w:sz w:val="24"/>
          <w:szCs w:val="24"/>
        </w:rPr>
        <w:t>Порядок рассмотрения, оценки заявок на участие, подведения итогов открытого запроса котировок в неэлектронной форме</w:t>
      </w:r>
    </w:p>
    <w:p w:rsidR="00506B9C" w:rsidRPr="00506B9C" w:rsidRDefault="00506B9C" w:rsidP="00506B9C">
      <w:pPr>
        <w:spacing w:after="0" w:line="240" w:lineRule="auto"/>
        <w:ind w:right="-2" w:firstLine="567"/>
        <w:jc w:val="both"/>
        <w:rPr>
          <w:rFonts w:ascii="Times New Roman" w:hAnsi="Times New Roman" w:cs="Times New Roman"/>
          <w:sz w:val="24"/>
          <w:szCs w:val="24"/>
          <w:lang w:eastAsia="ru-RU" w:bidi="ru-RU"/>
        </w:rPr>
      </w:pPr>
      <w:r w:rsidRPr="00506B9C">
        <w:rPr>
          <w:rFonts w:ascii="Times New Roman" w:hAnsi="Times New Roman" w:cs="Times New Roman"/>
          <w:sz w:val="24"/>
          <w:szCs w:val="24"/>
        </w:rPr>
        <w:t xml:space="preserve">1.43. </w:t>
      </w:r>
      <w:r w:rsidRPr="00506B9C">
        <w:rPr>
          <w:rFonts w:ascii="Times New Roman" w:hAnsi="Times New Roman" w:cs="Times New Roman"/>
          <w:sz w:val="24"/>
          <w:szCs w:val="24"/>
          <w:lang w:eastAsia="ru-RU" w:bidi="ru-RU"/>
        </w:rPr>
        <w:t>В течение 2 (двух) рабочих дней со дня, следующего после даты окончания срока подачи заявок на участие в открытом запросе котировок, Комиссия по осуществлению закупок рассматривает заявки на участие в таком запросе.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В ходе рассмотрения заявок Комиссия по осуществлению закупок вправе (в случае, если такая возможность была предусмотрена извещением)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не в полном объеме запрашиваемых документов и/или разъяснений в установленный</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запросе срок служит основанием для отклонения предложения такого участника.</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lang w:eastAsia="ru-RU" w:bidi="ru-RU"/>
        </w:rPr>
        <w:t>1.44. По результатам рассмотрения заявок на участие в открытом запросе котировок Комиссия по осуществлению закупок принимает решение о признании заявки на участие</w:t>
      </w:r>
      <w:r w:rsidR="001E044F">
        <w:rPr>
          <w:rFonts w:ascii="Times New Roman" w:hAnsi="Times New Roman" w:cs="Times New Roman"/>
          <w:sz w:val="24"/>
          <w:szCs w:val="24"/>
          <w:lang w:eastAsia="ru-RU" w:bidi="ru-RU"/>
        </w:rPr>
        <w:t xml:space="preserve"> </w:t>
      </w:r>
      <w:r w:rsidRPr="00506B9C">
        <w:rPr>
          <w:rFonts w:ascii="Times New Roman" w:hAnsi="Times New Roman" w:cs="Times New Roman"/>
          <w:sz w:val="24"/>
          <w:szCs w:val="24"/>
          <w:lang w:eastAsia="ru-RU" w:bidi="ru-RU"/>
        </w:rPr>
        <w:t xml:space="preserve">в открытом запросе котировок и участника такого запроса, подавшего данную заявку, соответствующими требованиям, установленным в извещении о проведении открытого запроса котировок, либо решение о несоответствии заявки и (или) участника требованиям, установленным в извещении о проведении открытого запроса котировок, и об отклонении заявки в случаях, которые предусмотрены </w:t>
      </w:r>
      <w:r w:rsidRPr="00506B9C">
        <w:rPr>
          <w:rFonts w:ascii="Times New Roman" w:hAnsi="Times New Roman" w:cs="Times New Roman"/>
          <w:bCs/>
          <w:sz w:val="24"/>
          <w:szCs w:val="24"/>
          <w:shd w:val="clear" w:color="auto" w:fill="FFFFFF"/>
        </w:rPr>
        <w:t xml:space="preserve"> разделом 6 главой 5 Положения.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1.45.</w:t>
      </w:r>
      <w:r w:rsidRPr="00506B9C">
        <w:rPr>
          <w:rStyle w:val="apple-converted-space"/>
          <w:rFonts w:ascii="Times New Roman" w:hAnsi="Times New Roman" w:cs="Times New Roman"/>
          <w:sz w:val="24"/>
          <w:szCs w:val="24"/>
        </w:rPr>
        <w:t> </w:t>
      </w:r>
      <w:r w:rsidRPr="00506B9C">
        <w:rPr>
          <w:rFonts w:ascii="Times New Roman" w:hAnsi="Times New Roman" w:cs="Times New Roman"/>
          <w:sz w:val="24"/>
          <w:szCs w:val="24"/>
        </w:rPr>
        <w:t>Комиссия по осуществлению закупок осуществляет оценку заявок на участие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 xml:space="preserve">в открытом запросе котировок на основании информации, содержащейся в котировочной заявки участника. </w:t>
      </w:r>
    </w:p>
    <w:p w:rsidR="00506B9C" w:rsidRPr="00506B9C" w:rsidRDefault="00506B9C" w:rsidP="00506B9C">
      <w:pPr>
        <w:pStyle w:val="af2"/>
        <w:ind w:right="-2" w:firstLine="567"/>
        <w:jc w:val="both"/>
        <w:rPr>
          <w:rFonts w:cs="Times New Roman"/>
          <w:szCs w:val="24"/>
        </w:rPr>
      </w:pPr>
      <w:r w:rsidRPr="00506B9C">
        <w:rPr>
          <w:rFonts w:cs="Times New Roman"/>
          <w:szCs w:val="24"/>
        </w:rPr>
        <w:t>1.46. Победителем открытого запроса котировок признается участник, заявка которого соответствует всем требованиям, установленным в извещении о проведении такой закупке,</w:t>
      </w:r>
      <w:r w:rsidR="001E044F">
        <w:rPr>
          <w:rFonts w:cs="Times New Roman"/>
          <w:szCs w:val="24"/>
        </w:rPr>
        <w:t xml:space="preserve"> </w:t>
      </w:r>
      <w:r w:rsidRPr="00506B9C">
        <w:rPr>
          <w:rFonts w:cs="Times New Roman"/>
          <w:szCs w:val="24"/>
        </w:rPr>
        <w:t>а также, в которой указана наиболее низкая цена товаров, работ, услуг.</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1.47. При предложении наиболее низкой цены товаров, работ, услуг несколькими участниками закупки победителем открытого запроса котировок признается участник закупки, котировочная заявка которого поступила ранее котировочных заявок других участников закупки.</w:t>
      </w:r>
    </w:p>
    <w:p w:rsidR="00506B9C" w:rsidRPr="00506B9C" w:rsidRDefault="00506B9C" w:rsidP="00506B9C">
      <w:pPr>
        <w:pStyle w:val="26"/>
        <w:shd w:val="clear" w:color="auto" w:fill="FFFFFF"/>
        <w:tabs>
          <w:tab w:val="left" w:pos="567"/>
          <w:tab w:val="num" w:pos="1284"/>
          <w:tab w:val="num" w:pos="1701"/>
        </w:tabs>
        <w:spacing w:after="0" w:line="240" w:lineRule="auto"/>
        <w:ind w:left="0" w:right="-2"/>
        <w:jc w:val="both"/>
        <w:rPr>
          <w:rFonts w:ascii="Times New Roman" w:hAnsi="Times New Roman"/>
          <w:sz w:val="24"/>
          <w:szCs w:val="24"/>
        </w:rPr>
      </w:pPr>
      <w:r w:rsidRPr="00506B9C">
        <w:rPr>
          <w:rFonts w:ascii="Times New Roman" w:hAnsi="Times New Roman"/>
          <w:sz w:val="24"/>
          <w:szCs w:val="24"/>
          <w:lang w:eastAsia="ru-RU" w:bidi="ru-RU"/>
        </w:rPr>
        <w:tab/>
        <w:t>1.48.</w:t>
      </w:r>
      <w:r w:rsidRPr="00506B9C">
        <w:rPr>
          <w:rFonts w:ascii="Times New Roman" w:hAnsi="Times New Roman"/>
          <w:sz w:val="24"/>
          <w:szCs w:val="24"/>
        </w:rPr>
        <w:t xml:space="preserve"> При установлении Заказчиком в извещении о закупке приоритета товаров российского происхождения, работ, услуг, выполняемых, оказываемых российскими лицами в соответствии с настоящим Положением, оценка и сопоставление заявок на участие</w:t>
      </w:r>
      <w:r w:rsidR="001E044F">
        <w:rPr>
          <w:rFonts w:ascii="Times New Roman" w:hAnsi="Times New Roman"/>
          <w:sz w:val="24"/>
          <w:szCs w:val="24"/>
        </w:rPr>
        <w:t xml:space="preserve"> </w:t>
      </w:r>
      <w:r w:rsidRPr="00506B9C">
        <w:rPr>
          <w:rFonts w:ascii="Times New Roman" w:hAnsi="Times New Roman"/>
          <w:sz w:val="24"/>
          <w:szCs w:val="24"/>
        </w:rPr>
        <w:t>в закупке устанавливается по правилам раздела 3 главы 6 Положения.</w:t>
      </w:r>
    </w:p>
    <w:p w:rsidR="00506B9C" w:rsidRPr="00506B9C" w:rsidRDefault="00506B9C" w:rsidP="00506B9C">
      <w:pPr>
        <w:spacing w:after="0" w:line="240" w:lineRule="auto"/>
        <w:ind w:right="-2" w:firstLine="540"/>
        <w:jc w:val="both"/>
        <w:rPr>
          <w:rFonts w:ascii="Times New Roman" w:hAnsi="Times New Roman" w:cs="Times New Roman"/>
          <w:sz w:val="24"/>
          <w:szCs w:val="24"/>
        </w:rPr>
      </w:pPr>
      <w:r w:rsidRPr="00506B9C">
        <w:rPr>
          <w:rFonts w:ascii="Times New Roman" w:hAnsi="Times New Roman" w:cs="Times New Roman"/>
          <w:sz w:val="24"/>
          <w:szCs w:val="24"/>
        </w:rPr>
        <w:t>При этом приоритет не предоставляется в случае, если в заявке на участие в открытом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 xml:space="preserve">1.49. Протокол подведения итогов открытого запроса котировок в неэлектронной форме размещается Заказчиком в ЕИС не </w:t>
      </w:r>
      <w:r w:rsidRPr="00506B9C">
        <w:rPr>
          <w:rFonts w:ascii="Times New Roman" w:hAnsi="Times New Roman" w:cs="Times New Roman"/>
          <w:iCs/>
          <w:sz w:val="24"/>
          <w:szCs w:val="24"/>
        </w:rPr>
        <w:t>позднее чем через 3 (три) дня со</w:t>
      </w:r>
      <w:r w:rsidRPr="00506B9C">
        <w:rPr>
          <w:rFonts w:ascii="Times New Roman" w:hAnsi="Times New Roman" w:cs="Times New Roman"/>
          <w:sz w:val="24"/>
          <w:szCs w:val="24"/>
        </w:rPr>
        <w:t xml:space="preserve"> дня подписания такого протокола.</w:t>
      </w:r>
    </w:p>
    <w:p w:rsidR="00506B9C" w:rsidRPr="00506B9C" w:rsidRDefault="00506B9C" w:rsidP="00506B9C">
      <w:pPr>
        <w:spacing w:after="0" w:line="240" w:lineRule="auto"/>
        <w:ind w:right="-2"/>
        <w:jc w:val="both"/>
        <w:rPr>
          <w:rFonts w:ascii="Times New Roman" w:hAnsi="Times New Roman" w:cs="Times New Roman"/>
          <w:sz w:val="24"/>
          <w:szCs w:val="24"/>
        </w:rPr>
      </w:pPr>
    </w:p>
    <w:p w:rsidR="00506B9C" w:rsidRPr="00506B9C" w:rsidRDefault="00506B9C" w:rsidP="00506B9C">
      <w:pPr>
        <w:spacing w:after="0" w:line="240" w:lineRule="auto"/>
        <w:ind w:right="-2"/>
        <w:jc w:val="center"/>
        <w:rPr>
          <w:rFonts w:ascii="Times New Roman" w:hAnsi="Times New Roman" w:cs="Times New Roman"/>
          <w:sz w:val="24"/>
          <w:szCs w:val="24"/>
        </w:rPr>
      </w:pPr>
      <w:r w:rsidRPr="00506B9C">
        <w:rPr>
          <w:rFonts w:ascii="Times New Roman" w:hAnsi="Times New Roman" w:cs="Times New Roman"/>
          <w:b/>
          <w:sz w:val="24"/>
          <w:szCs w:val="24"/>
        </w:rPr>
        <w:t>Порядок заключения договора по результатам проведения запроса котировок</w:t>
      </w:r>
      <w:r w:rsidR="001E044F">
        <w:rPr>
          <w:rFonts w:ascii="Times New Roman" w:hAnsi="Times New Roman" w:cs="Times New Roman"/>
          <w:b/>
          <w:sz w:val="24"/>
          <w:szCs w:val="24"/>
        </w:rPr>
        <w:t xml:space="preserve"> </w:t>
      </w:r>
      <w:r w:rsidRPr="00506B9C">
        <w:rPr>
          <w:rFonts w:ascii="Times New Roman" w:hAnsi="Times New Roman" w:cs="Times New Roman"/>
          <w:b/>
          <w:sz w:val="24"/>
          <w:szCs w:val="24"/>
        </w:rPr>
        <w:t>в неэлектронной форме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1.50. Заключение договора по результатам проведения открытого запроса котировок</w:t>
      </w:r>
      <w:r w:rsidRPr="00506B9C">
        <w:rPr>
          <w:rFonts w:ascii="Times New Roman" w:hAnsi="Times New Roman" w:cs="Times New Roman"/>
          <w:sz w:val="24"/>
          <w:szCs w:val="24"/>
        </w:rPr>
        <w:br/>
        <w:t>в неэлектронной форме осуществляется в соответствии с разделом 1 главы 15 настоящего Положения.</w:t>
      </w:r>
    </w:p>
    <w:p w:rsidR="00506B9C" w:rsidRPr="00506B9C" w:rsidRDefault="00506B9C" w:rsidP="001E044F">
      <w:pPr>
        <w:spacing w:after="0" w:line="240" w:lineRule="auto"/>
        <w:ind w:right="-2"/>
        <w:rPr>
          <w:rFonts w:ascii="Times New Roman" w:hAnsi="Times New Roman" w:cs="Times New Roman"/>
          <w:b/>
          <w:sz w:val="24"/>
          <w:szCs w:val="24"/>
        </w:rPr>
      </w:pPr>
    </w:p>
    <w:p w:rsidR="00506B9C" w:rsidRPr="00506B9C" w:rsidRDefault="00506B9C" w:rsidP="00506B9C">
      <w:pPr>
        <w:spacing w:after="0" w:line="240" w:lineRule="auto"/>
        <w:ind w:right="-2"/>
        <w:jc w:val="center"/>
        <w:rPr>
          <w:rFonts w:ascii="Times New Roman" w:hAnsi="Times New Roman" w:cs="Times New Roman"/>
          <w:sz w:val="24"/>
          <w:szCs w:val="24"/>
        </w:rPr>
      </w:pPr>
      <w:r w:rsidRPr="00506B9C">
        <w:rPr>
          <w:rFonts w:ascii="Times New Roman" w:hAnsi="Times New Roman" w:cs="Times New Roman"/>
          <w:b/>
          <w:sz w:val="24"/>
          <w:szCs w:val="24"/>
        </w:rPr>
        <w:t>Признание запроса котировок в неэлектронной форме несостоявшемся, порядок заключения договора при несостоявшемся открытом запросе котировок</w:t>
      </w:r>
      <w:r w:rsidR="001E044F">
        <w:rPr>
          <w:rFonts w:ascii="Times New Roman" w:hAnsi="Times New Roman" w:cs="Times New Roman"/>
          <w:b/>
          <w:sz w:val="24"/>
          <w:szCs w:val="24"/>
        </w:rPr>
        <w:t xml:space="preserve"> </w:t>
      </w:r>
      <w:r w:rsidRPr="00506B9C">
        <w:rPr>
          <w:rFonts w:ascii="Times New Roman" w:hAnsi="Times New Roman" w:cs="Times New Roman"/>
          <w:b/>
          <w:sz w:val="24"/>
          <w:szCs w:val="24"/>
        </w:rPr>
        <w:t>в неэлектронной форме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1.51. В случае, если не подано ни одной заявки на участие в открытом запросе котировок, или подана только одна заявка, которая признана соответствующей требованиям открытого запроса котировок, или если Комиссией по осуществлению закупок отклонены все поданные заявки на участие в открытом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открытый запрос котировок признается несостоявшимся.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1.52.  В случае если при проведении открытого запроса котировок предусмотрено два</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и более лота, открытый  запрос котировок признается несостоявшимся только в отношении тех лотов, в отношении которых подана только одна заявка на участие в открытом запросе котировок, или не подано ни одной заявки, или если Комиссией по осуществлению закупок отклонены все поданные заявки на участие в открытом запросе котировок, или</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по результатам рассмотрения таких заявок только одна заявка признана соответствующей всем требованиям, указанным в извещении.</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1.53. В случае, если по результатам проведения закупки открытый запрос котировок признан несостоявшимся, Заказчик вправе: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w:t>
      </w:r>
      <w:r w:rsidRPr="00506B9C">
        <w:rPr>
          <w:rFonts w:ascii="Times New Roman" w:hAnsi="Times New Roman" w:cs="Times New Roman"/>
          <w:sz w:val="24"/>
          <w:szCs w:val="24"/>
        </w:rPr>
        <w:tab/>
        <w:t>заключить договор с участником, заявка которого была признана</w:t>
      </w:r>
      <w:r w:rsidR="001E044F">
        <w:rPr>
          <w:rFonts w:ascii="Times New Roman" w:hAnsi="Times New Roman" w:cs="Times New Roman"/>
          <w:sz w:val="24"/>
          <w:szCs w:val="24"/>
        </w:rPr>
        <w:t xml:space="preserve"> соответствующе </w:t>
      </w:r>
      <w:r w:rsidRPr="00506B9C">
        <w:rPr>
          <w:rFonts w:ascii="Times New Roman" w:hAnsi="Times New Roman" w:cs="Times New Roman"/>
          <w:sz w:val="24"/>
          <w:szCs w:val="24"/>
        </w:rPr>
        <w:t>и не была отклонена;</w:t>
      </w:r>
    </w:p>
    <w:p w:rsidR="00506B9C" w:rsidRPr="00506B9C" w:rsidRDefault="00506B9C" w:rsidP="00506B9C">
      <w:pPr>
        <w:tabs>
          <w:tab w:val="left" w:pos="709"/>
        </w:tabs>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w:t>
      </w:r>
      <w:r w:rsidRPr="00506B9C">
        <w:rPr>
          <w:rFonts w:ascii="Times New Roman" w:hAnsi="Times New Roman" w:cs="Times New Roman"/>
          <w:sz w:val="24"/>
          <w:szCs w:val="24"/>
        </w:rPr>
        <w:tab/>
        <w:t xml:space="preserve">провести повторно открытый запрос котировок на тех же или иных условиях; </w:t>
      </w:r>
    </w:p>
    <w:p w:rsidR="00506B9C" w:rsidRPr="00506B9C" w:rsidRDefault="00506B9C" w:rsidP="00506B9C">
      <w:pPr>
        <w:tabs>
          <w:tab w:val="left" w:pos="709"/>
        </w:tabs>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w:t>
      </w:r>
      <w:r w:rsidRPr="00506B9C">
        <w:rPr>
          <w:rFonts w:ascii="Times New Roman" w:hAnsi="Times New Roman" w:cs="Times New Roman"/>
          <w:sz w:val="24"/>
          <w:szCs w:val="24"/>
        </w:rPr>
        <w:tab/>
        <w:t xml:space="preserve">осуществить закупку у единственного поставщика (подрядчика, исполнителя); </w:t>
      </w:r>
    </w:p>
    <w:p w:rsidR="00506B9C" w:rsidRPr="00506B9C" w:rsidRDefault="00506B9C" w:rsidP="00506B9C">
      <w:pPr>
        <w:tabs>
          <w:tab w:val="left" w:pos="709"/>
        </w:tabs>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w:t>
      </w:r>
      <w:r w:rsidRPr="00506B9C">
        <w:rPr>
          <w:rFonts w:ascii="Times New Roman" w:hAnsi="Times New Roman" w:cs="Times New Roman"/>
          <w:sz w:val="24"/>
          <w:szCs w:val="24"/>
        </w:rPr>
        <w:tab/>
        <w:t>провести закупку иным способом закупки в соответствии с настоящим Положением.</w:t>
      </w:r>
    </w:p>
    <w:p w:rsidR="00506B9C" w:rsidRPr="00506B9C" w:rsidRDefault="00506B9C" w:rsidP="00506B9C">
      <w:pPr>
        <w:autoSpaceDE w:val="0"/>
        <w:spacing w:after="0" w:line="240" w:lineRule="auto"/>
        <w:ind w:right="-2"/>
        <w:jc w:val="both"/>
        <w:rPr>
          <w:rFonts w:ascii="Times New Roman" w:hAnsi="Times New Roman" w:cs="Times New Roman"/>
          <w:b/>
          <w:sz w:val="24"/>
          <w:szCs w:val="24"/>
        </w:rPr>
      </w:pPr>
    </w:p>
    <w:p w:rsidR="00506B9C" w:rsidRPr="00506B9C" w:rsidRDefault="00506B9C" w:rsidP="00506B9C">
      <w:pPr>
        <w:spacing w:after="0" w:line="240" w:lineRule="auto"/>
        <w:ind w:right="-2"/>
        <w:jc w:val="both"/>
        <w:rPr>
          <w:rFonts w:ascii="Times New Roman" w:hAnsi="Times New Roman" w:cs="Times New Roman"/>
          <w:sz w:val="24"/>
          <w:szCs w:val="24"/>
        </w:rPr>
      </w:pPr>
      <w:r w:rsidRPr="00506B9C">
        <w:rPr>
          <w:rFonts w:ascii="Times New Roman" w:hAnsi="Times New Roman" w:cs="Times New Roman"/>
          <w:b/>
          <w:sz w:val="24"/>
          <w:szCs w:val="24"/>
        </w:rPr>
        <w:t>Раздел 2</w:t>
      </w:r>
      <w:r w:rsidR="00ED7670">
        <w:rPr>
          <w:rFonts w:ascii="Times New Roman" w:hAnsi="Times New Roman" w:cs="Times New Roman"/>
          <w:b/>
          <w:sz w:val="24"/>
          <w:szCs w:val="24"/>
        </w:rPr>
        <w:t>.</w:t>
      </w:r>
      <w:r w:rsidRPr="00506B9C">
        <w:rPr>
          <w:rFonts w:ascii="Times New Roman" w:hAnsi="Times New Roman" w:cs="Times New Roman"/>
          <w:b/>
          <w:sz w:val="24"/>
          <w:szCs w:val="24"/>
        </w:rPr>
        <w:t xml:space="preserve"> Порядок проведения открытого запроса предложений в неэлектронной форме</w:t>
      </w:r>
      <w:r w:rsidRPr="00506B9C">
        <w:rPr>
          <w:rFonts w:ascii="Times New Roman" w:hAnsi="Times New Roman" w:cs="Times New Roman"/>
          <w:i/>
          <w:color w:val="FF0000"/>
          <w:sz w:val="24"/>
          <w:szCs w:val="24"/>
        </w:rPr>
        <w:t xml:space="preserve"> </w:t>
      </w:r>
    </w:p>
    <w:p w:rsidR="00506B9C" w:rsidRPr="00506B9C" w:rsidRDefault="00506B9C" w:rsidP="00506B9C">
      <w:pPr>
        <w:autoSpaceDE w:val="0"/>
        <w:spacing w:after="0" w:line="240" w:lineRule="auto"/>
        <w:ind w:right="-2" w:firstLine="567"/>
        <w:jc w:val="both"/>
        <w:rPr>
          <w:rFonts w:ascii="Times New Roman" w:hAnsi="Times New Roman" w:cs="Times New Roman"/>
          <w:b/>
          <w:sz w:val="24"/>
          <w:szCs w:val="24"/>
        </w:rPr>
      </w:pPr>
    </w:p>
    <w:p w:rsidR="00506B9C" w:rsidRPr="00506B9C" w:rsidRDefault="00506B9C" w:rsidP="00506B9C">
      <w:pPr>
        <w:autoSpaceDE w:val="0"/>
        <w:spacing w:after="0" w:line="240" w:lineRule="auto"/>
        <w:ind w:right="-2"/>
        <w:jc w:val="center"/>
        <w:rPr>
          <w:rFonts w:ascii="Times New Roman" w:hAnsi="Times New Roman" w:cs="Times New Roman"/>
          <w:b/>
          <w:sz w:val="24"/>
          <w:szCs w:val="24"/>
        </w:rPr>
      </w:pPr>
      <w:r w:rsidRPr="00506B9C">
        <w:rPr>
          <w:rFonts w:ascii="Times New Roman" w:hAnsi="Times New Roman" w:cs="Times New Roman"/>
          <w:b/>
          <w:sz w:val="24"/>
          <w:szCs w:val="24"/>
        </w:rPr>
        <w:t>Общие положения проведения открытого запроса предложений в неэлектронной форме</w:t>
      </w:r>
    </w:p>
    <w:p w:rsidR="00506B9C" w:rsidRPr="00506B9C" w:rsidRDefault="00506B9C" w:rsidP="00506B9C">
      <w:pPr>
        <w:spacing w:after="0" w:line="240" w:lineRule="auto"/>
        <w:ind w:firstLine="567"/>
        <w:jc w:val="both"/>
        <w:rPr>
          <w:rFonts w:ascii="Times New Roman" w:eastAsia="Times New Roman" w:hAnsi="Times New Roman" w:cs="Times New Roman"/>
          <w:sz w:val="24"/>
          <w:szCs w:val="24"/>
          <w:lang w:eastAsia="ru-RU"/>
        </w:rPr>
      </w:pPr>
      <w:r w:rsidRPr="00506B9C">
        <w:rPr>
          <w:rFonts w:ascii="Times New Roman" w:hAnsi="Times New Roman" w:cs="Times New Roman"/>
          <w:sz w:val="24"/>
          <w:szCs w:val="24"/>
        </w:rPr>
        <w:t>2.1. В целях настоящего Положения под открытым запросом предложений</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неэлектронной форме</w:t>
      </w:r>
      <w:r w:rsidRPr="00506B9C">
        <w:rPr>
          <w:rFonts w:ascii="Times New Roman" w:eastAsia="Times New Roman" w:hAnsi="Times New Roman" w:cs="Times New Roman"/>
          <w:sz w:val="24"/>
          <w:szCs w:val="24"/>
          <w:lang w:eastAsia="ru-RU"/>
        </w:rPr>
        <w:t xml:space="preserve">  (далее по тексту – открытый запрос предложений) понимается форма торгов, при которой</w:t>
      </w:r>
      <w:r w:rsidRPr="00506B9C">
        <w:rPr>
          <w:rFonts w:ascii="Times New Roman" w:hAnsi="Times New Roman" w:cs="Times New Roman"/>
          <w:sz w:val="24"/>
          <w:szCs w:val="24"/>
        </w:rPr>
        <w:t xml:space="preserve"> победителем открытого запроса предложений признается участник конкурентной закупки, заявка на участие, в закупке которого в соответствии</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 xml:space="preserve">по результатам </w:t>
      </w:r>
      <w:r w:rsidRPr="00506B9C">
        <w:rPr>
          <w:rFonts w:ascii="Times New Roman" w:eastAsia="Times New Roman" w:hAnsi="Times New Roman" w:cs="Times New Roman"/>
          <w:sz w:val="24"/>
          <w:szCs w:val="24"/>
          <w:lang w:eastAsia="ru-RU"/>
        </w:rPr>
        <w:t>сопоставления заявок, окончательных предложений на основании указанных в документации о такой закупке критериев оценки.</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2.2. Закупка посредством открытого запроса предложений в неэлектронной форме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открытого конкурса.</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2.3. Для проведения открытого запроса предложений Заказчик разрабатывает</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и утверждает извещение и документацию о проведении открытого запроса предложений</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неэлектронной форме, проект договора, и другие документы (далее по тексту – документация, документация о закупке), установленные в открытом запросе предложений</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неэлектронной форме.</w:t>
      </w:r>
    </w:p>
    <w:p w:rsidR="001E044F" w:rsidRDefault="001E044F" w:rsidP="00506B9C">
      <w:pPr>
        <w:spacing w:after="0" w:line="240" w:lineRule="auto"/>
        <w:ind w:right="-2"/>
        <w:jc w:val="both"/>
        <w:rPr>
          <w:rFonts w:ascii="Times New Roman" w:hAnsi="Times New Roman" w:cs="Times New Roman"/>
          <w:b/>
          <w:sz w:val="24"/>
          <w:szCs w:val="24"/>
        </w:rPr>
      </w:pPr>
    </w:p>
    <w:p w:rsidR="001E044F" w:rsidRDefault="001E044F" w:rsidP="00506B9C">
      <w:pPr>
        <w:spacing w:after="0" w:line="240" w:lineRule="auto"/>
        <w:ind w:right="-2"/>
        <w:jc w:val="both"/>
        <w:rPr>
          <w:rFonts w:ascii="Times New Roman" w:hAnsi="Times New Roman" w:cs="Times New Roman"/>
          <w:b/>
          <w:sz w:val="24"/>
          <w:szCs w:val="24"/>
        </w:rPr>
      </w:pPr>
    </w:p>
    <w:p w:rsidR="001E044F" w:rsidRPr="00506B9C" w:rsidRDefault="001E044F" w:rsidP="00506B9C">
      <w:pPr>
        <w:spacing w:after="0" w:line="240" w:lineRule="auto"/>
        <w:ind w:right="-2"/>
        <w:jc w:val="both"/>
        <w:rPr>
          <w:rFonts w:ascii="Times New Roman" w:hAnsi="Times New Roman" w:cs="Times New Roman"/>
          <w:b/>
          <w:sz w:val="24"/>
          <w:szCs w:val="24"/>
        </w:rPr>
      </w:pPr>
    </w:p>
    <w:p w:rsidR="00506B9C" w:rsidRPr="00506B9C" w:rsidRDefault="00506B9C" w:rsidP="00506B9C">
      <w:pPr>
        <w:spacing w:after="0" w:line="240" w:lineRule="auto"/>
        <w:ind w:right="-2"/>
        <w:jc w:val="center"/>
        <w:rPr>
          <w:rFonts w:ascii="Times New Roman" w:hAnsi="Times New Roman" w:cs="Times New Roman"/>
          <w:sz w:val="24"/>
          <w:szCs w:val="24"/>
        </w:rPr>
      </w:pPr>
      <w:r w:rsidRPr="00506B9C">
        <w:rPr>
          <w:rFonts w:ascii="Times New Roman" w:hAnsi="Times New Roman" w:cs="Times New Roman"/>
          <w:b/>
          <w:sz w:val="24"/>
          <w:szCs w:val="24"/>
        </w:rPr>
        <w:t>Порядок проведения открытого запроса предложений в неэлектронной форме</w:t>
      </w:r>
    </w:p>
    <w:p w:rsidR="00506B9C" w:rsidRPr="00506B9C" w:rsidRDefault="00506B9C" w:rsidP="00506B9C">
      <w:pPr>
        <w:spacing w:after="0" w:line="240" w:lineRule="auto"/>
        <w:ind w:firstLine="567"/>
        <w:jc w:val="both"/>
        <w:rPr>
          <w:rFonts w:ascii="Times New Roman" w:eastAsia="Times New Roman" w:hAnsi="Times New Roman" w:cs="Times New Roman"/>
          <w:sz w:val="24"/>
          <w:szCs w:val="24"/>
          <w:lang w:eastAsia="ru-RU"/>
        </w:rPr>
      </w:pPr>
      <w:r w:rsidRPr="00506B9C">
        <w:rPr>
          <w:rFonts w:ascii="Times New Roman" w:hAnsi="Times New Roman" w:cs="Times New Roman"/>
          <w:sz w:val="24"/>
          <w:szCs w:val="24"/>
        </w:rPr>
        <w:t xml:space="preserve">2.4.  Извещение о проведении открытого запроса предложений </w:t>
      </w:r>
      <w:r w:rsidRPr="00506B9C">
        <w:rPr>
          <w:rFonts w:ascii="Times New Roman" w:eastAsia="Times New Roman" w:hAnsi="Times New Roman" w:cs="Times New Roman"/>
          <w:sz w:val="24"/>
          <w:szCs w:val="24"/>
          <w:lang w:eastAsia="ru-RU"/>
        </w:rPr>
        <w:t>размещается в единой информационной системе и доступно неограниченному кругу лиц.</w:t>
      </w:r>
    </w:p>
    <w:p w:rsidR="00506B9C" w:rsidRPr="00506B9C" w:rsidRDefault="00506B9C" w:rsidP="00506B9C">
      <w:pPr>
        <w:autoSpaceDE w:val="0"/>
        <w:adjustRightInd w:val="0"/>
        <w:spacing w:after="0" w:line="240" w:lineRule="auto"/>
        <w:ind w:firstLine="567"/>
        <w:jc w:val="both"/>
        <w:rPr>
          <w:rFonts w:ascii="Times New Roman" w:hAnsi="Times New Roman" w:cs="Times New Roman"/>
          <w:sz w:val="24"/>
          <w:szCs w:val="24"/>
        </w:rPr>
      </w:pPr>
      <w:r w:rsidRPr="00506B9C">
        <w:rPr>
          <w:rFonts w:ascii="Times New Roman" w:hAnsi="Times New Roman" w:cs="Times New Roman"/>
          <w:sz w:val="24"/>
          <w:szCs w:val="24"/>
        </w:rPr>
        <w:t>2.5. Со дня размещения в единой информационной системе о проведении открытого запроса предложений Заказчик на основании заявления любого заинтересованного лица предоставляет такому лицу извещение и (или) документацию в порядке, указанном</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 xml:space="preserve">в извещении. </w:t>
      </w:r>
    </w:p>
    <w:p w:rsidR="00506B9C" w:rsidRPr="00506B9C" w:rsidRDefault="00506B9C" w:rsidP="00506B9C">
      <w:pPr>
        <w:autoSpaceDE w:val="0"/>
        <w:adjustRightInd w:val="0"/>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При этом извещение предоставляется в письменной форме после внесения лицом, подавшим соответствующее заявление, платы за предоставление извещения и (или) документации, если такая плата установлена Заказчиком и указание об этом содержится</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извещении о проведении открытого запроса предложений, за исключением случаев предоставления извещения в электронной форме. Размер указанной платы не должен превышать расходы Заказчика на изготовление копии извещения и (или) документации,</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и доставку ее лицу, подавшему указанное заявление, посредством почтовой связи.</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2.6. Порядок предоставления извещения о проведении открытого запроса предложений предусматривается в соответствующем извещении.</w:t>
      </w:r>
    </w:p>
    <w:p w:rsidR="00506B9C" w:rsidRPr="00506B9C" w:rsidRDefault="00506B9C" w:rsidP="00506B9C">
      <w:pPr>
        <w:autoSpaceDE w:val="0"/>
        <w:adjustRightInd w:val="0"/>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2.7. В случае если для участия в открытом запросе предложений иностранному лицу потребуется извещение на иностранном языке, перевод на иностранный язык такое лицо осуществляет самостоятельно за свой счет, если иное не установлено в извещении</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о проведении открытого запроса предложений.</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2.8.</w:t>
      </w:r>
      <w:r w:rsidRPr="00506B9C">
        <w:rPr>
          <w:rFonts w:ascii="Times New Roman" w:hAnsi="Times New Roman" w:cs="Times New Roman"/>
          <w:b/>
          <w:color w:val="000000"/>
          <w:sz w:val="24"/>
          <w:szCs w:val="24"/>
        </w:rPr>
        <w:t xml:space="preserve"> </w:t>
      </w:r>
      <w:r w:rsidRPr="00506B9C">
        <w:rPr>
          <w:rFonts w:ascii="Times New Roman" w:hAnsi="Times New Roman" w:cs="Times New Roman"/>
          <w:color w:val="000000"/>
          <w:sz w:val="24"/>
          <w:szCs w:val="24"/>
        </w:rPr>
        <w:t>При осуществлении открытого запроса предложений проведение переговоров Заказчика с участником не допускается.</w:t>
      </w:r>
    </w:p>
    <w:p w:rsidR="00506B9C" w:rsidRPr="00506B9C" w:rsidRDefault="00506B9C" w:rsidP="00506B9C">
      <w:pPr>
        <w:autoSpaceDE w:val="0"/>
        <w:spacing w:after="0" w:line="240" w:lineRule="auto"/>
        <w:ind w:left="69" w:right="-2" w:firstLine="498"/>
        <w:jc w:val="both"/>
        <w:rPr>
          <w:rFonts w:ascii="Times New Roman" w:hAnsi="Times New Roman" w:cs="Times New Roman"/>
          <w:sz w:val="24"/>
          <w:szCs w:val="24"/>
        </w:rPr>
      </w:pPr>
      <w:r w:rsidRPr="00506B9C">
        <w:rPr>
          <w:rFonts w:ascii="Times New Roman" w:hAnsi="Times New Roman" w:cs="Times New Roman"/>
          <w:sz w:val="24"/>
          <w:szCs w:val="24"/>
        </w:rPr>
        <w:t xml:space="preserve">2.9. Извещение о проведении открытого запроса предложений должно быть доступно для ознакомления в единой информационной системе без взимания платы. </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2.10. Протоколы, составляемые в ходе осуществления закупки, должны соответствовать требованиям, установленным пунктами 10.9. – 10.10. раздела 10 главы 4 настоящего Положения.</w:t>
      </w:r>
    </w:p>
    <w:p w:rsidR="00506B9C" w:rsidRPr="00506B9C" w:rsidRDefault="00506B9C" w:rsidP="00506B9C">
      <w:pPr>
        <w:spacing w:after="0" w:line="240" w:lineRule="auto"/>
        <w:ind w:right="-2" w:firstLine="567"/>
        <w:jc w:val="both"/>
        <w:rPr>
          <w:rFonts w:ascii="Times New Roman" w:hAnsi="Times New Roman" w:cs="Times New Roman"/>
          <w:sz w:val="24"/>
          <w:szCs w:val="24"/>
        </w:rPr>
      </w:pPr>
    </w:p>
    <w:p w:rsidR="00506B9C" w:rsidRPr="00506B9C" w:rsidRDefault="00506B9C" w:rsidP="00506B9C">
      <w:pPr>
        <w:spacing w:after="0" w:line="240" w:lineRule="auto"/>
        <w:ind w:right="-2"/>
        <w:jc w:val="center"/>
        <w:rPr>
          <w:rFonts w:ascii="Times New Roman" w:hAnsi="Times New Roman" w:cs="Times New Roman"/>
          <w:sz w:val="24"/>
          <w:szCs w:val="24"/>
        </w:rPr>
      </w:pPr>
      <w:r w:rsidRPr="00506B9C">
        <w:rPr>
          <w:rFonts w:ascii="Times New Roman" w:hAnsi="Times New Roman" w:cs="Times New Roman"/>
          <w:b/>
          <w:sz w:val="24"/>
          <w:szCs w:val="24"/>
        </w:rPr>
        <w:t>Извещение и документация о проведении открытого запроса предложений</w:t>
      </w:r>
      <w:r w:rsidR="001E044F">
        <w:rPr>
          <w:rFonts w:ascii="Times New Roman" w:hAnsi="Times New Roman" w:cs="Times New Roman"/>
          <w:b/>
          <w:sz w:val="24"/>
          <w:szCs w:val="24"/>
        </w:rPr>
        <w:t xml:space="preserve"> </w:t>
      </w:r>
      <w:r w:rsidRPr="00506B9C">
        <w:rPr>
          <w:rFonts w:ascii="Times New Roman" w:hAnsi="Times New Roman" w:cs="Times New Roman"/>
          <w:b/>
          <w:sz w:val="24"/>
          <w:szCs w:val="24"/>
        </w:rPr>
        <w:t>в неэлектронной форме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2.11. Извещение и документация о проведении открытого запроса предложений размещаются в единой информационной системе не менее чем за 7 (семь) рабочих дней</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 xml:space="preserve">до дня истечения срока подачи заявок на участие в открытом запросе предложений. </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2.12. В извещении о проведении открытого запроса предложений должны быть указаны сведения, предусмотренные пунктом 1.2. раздела 1 главы 6 настоящего Положения.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2.13. В документации о проведении открытого запроса предложений должны быть указаны сведения, предусмотренные разделом 2 главы 6 настоящего Положения.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2.14.  Форма заявки на участие в открытом запросе предложений устанавливается</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документации о проведении открытого запроса предложений в соответствии с настоящим Положением.</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2.15.  Заказчик вправе установить требование обеспечения заявки на участие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открытом запросе предложений согласно разделу 4 главы 6 настоящего Положения.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2.16. Заказчик вправе установить требование обеспечения исполнения</w:t>
      </w:r>
      <w:r w:rsidRPr="00506B9C">
        <w:rPr>
          <w:rFonts w:ascii="Times New Roman" w:hAnsi="Times New Roman" w:cs="Times New Roman"/>
          <w:color w:val="FF0000"/>
          <w:sz w:val="24"/>
          <w:szCs w:val="24"/>
        </w:rPr>
        <w:t xml:space="preserve"> </w:t>
      </w:r>
      <w:r w:rsidRPr="00506B9C">
        <w:rPr>
          <w:rFonts w:ascii="Times New Roman" w:hAnsi="Times New Roman" w:cs="Times New Roman"/>
          <w:sz w:val="24"/>
          <w:szCs w:val="24"/>
        </w:rPr>
        <w:t>договора</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на участие в открытом запросе предложений согласно разделу 5 главы 6 настоящего Положения.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2.17. Заказчик вправе установить иные требования к заявке на участие в открытом запросе предложений.</w:t>
      </w:r>
    </w:p>
    <w:p w:rsidR="00506B9C" w:rsidRPr="00506B9C" w:rsidRDefault="00506B9C" w:rsidP="00506B9C">
      <w:pPr>
        <w:spacing w:after="0" w:line="240" w:lineRule="auto"/>
        <w:ind w:right="-2"/>
        <w:jc w:val="both"/>
        <w:rPr>
          <w:rFonts w:ascii="Times New Roman" w:hAnsi="Times New Roman" w:cs="Times New Roman"/>
          <w:sz w:val="24"/>
          <w:szCs w:val="24"/>
        </w:rPr>
      </w:pPr>
    </w:p>
    <w:p w:rsidR="00506B9C" w:rsidRPr="00506B9C" w:rsidRDefault="00506B9C" w:rsidP="00506B9C">
      <w:pPr>
        <w:spacing w:after="0" w:line="240" w:lineRule="auto"/>
        <w:ind w:right="-2"/>
        <w:jc w:val="center"/>
        <w:rPr>
          <w:rFonts w:ascii="Times New Roman" w:hAnsi="Times New Roman" w:cs="Times New Roman"/>
          <w:sz w:val="24"/>
          <w:szCs w:val="24"/>
        </w:rPr>
      </w:pPr>
      <w:r w:rsidRPr="00506B9C">
        <w:rPr>
          <w:rFonts w:ascii="Times New Roman" w:hAnsi="Times New Roman" w:cs="Times New Roman"/>
          <w:b/>
          <w:sz w:val="24"/>
          <w:szCs w:val="24"/>
        </w:rPr>
        <w:t>Отмена открытого запроса предложений в неэлектронной форме</w:t>
      </w:r>
    </w:p>
    <w:p w:rsidR="00506B9C" w:rsidRPr="00506B9C" w:rsidRDefault="00506B9C" w:rsidP="00506B9C">
      <w:pPr>
        <w:autoSpaceDE w:val="0"/>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2.18. Заказчик, разместивший в ЕИС извещение и документацию о проведении открытого запроса предложений, вправе отменить проведение открытого запроса предложений до наступления даты и времени окончания срока подачи заявок на участие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такой закупке.</w:t>
      </w:r>
    </w:p>
    <w:p w:rsidR="00506B9C" w:rsidRPr="00506B9C" w:rsidRDefault="00506B9C" w:rsidP="00506B9C">
      <w:pPr>
        <w:autoSpaceDE w:val="0"/>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 xml:space="preserve">2.19. Решение об отмене открытого запроса предложений размещается в ЕИС в день принятия этого решения. </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2.20.</w:t>
      </w:r>
      <w:r w:rsidRPr="00506B9C">
        <w:rPr>
          <w:rFonts w:ascii="Times New Roman" w:hAnsi="Times New Roman" w:cs="Times New Roman"/>
          <w:color w:val="000000"/>
          <w:sz w:val="24"/>
          <w:szCs w:val="24"/>
        </w:rPr>
        <w:t xml:space="preserve"> По истечении срока отмены открытого запроса предложений в соответствии</w:t>
      </w:r>
      <w:r w:rsidR="001E044F">
        <w:rPr>
          <w:rFonts w:ascii="Times New Roman" w:hAnsi="Times New Roman" w:cs="Times New Roman"/>
          <w:color w:val="000000"/>
          <w:sz w:val="24"/>
          <w:szCs w:val="24"/>
        </w:rPr>
        <w:t xml:space="preserve"> </w:t>
      </w:r>
      <w:r w:rsidRPr="00506B9C">
        <w:rPr>
          <w:rFonts w:ascii="Times New Roman" w:hAnsi="Times New Roman" w:cs="Times New Roman"/>
          <w:color w:val="000000"/>
          <w:sz w:val="24"/>
          <w:szCs w:val="24"/>
        </w:rPr>
        <w:t>с пунктом 2.19.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2.21. В случае если установлено требование обеспечения заявки на участие в открытом запросе предложений, Заказчик возвращает участникам закупки денежные средства, внесенные в качестве обеспечения заявок на участие в открытом запросе предложений,</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течение 5 (пяти) рабочих дней со дня принятия решения об отказе от проведения открытого запроса предложений в неэлектронной форме.</w:t>
      </w:r>
    </w:p>
    <w:p w:rsidR="00506B9C" w:rsidRPr="00506B9C" w:rsidRDefault="00506B9C" w:rsidP="00506B9C">
      <w:pPr>
        <w:spacing w:after="0" w:line="240" w:lineRule="auto"/>
        <w:ind w:right="-2" w:firstLine="420"/>
        <w:jc w:val="both"/>
        <w:rPr>
          <w:rFonts w:ascii="Times New Roman" w:hAnsi="Times New Roman" w:cs="Times New Roman"/>
          <w:b/>
          <w:sz w:val="24"/>
          <w:szCs w:val="24"/>
        </w:rPr>
      </w:pPr>
    </w:p>
    <w:p w:rsidR="00506B9C" w:rsidRPr="00506B9C" w:rsidRDefault="00506B9C" w:rsidP="00506B9C">
      <w:pPr>
        <w:spacing w:after="0" w:line="240" w:lineRule="auto"/>
        <w:ind w:right="-2"/>
        <w:jc w:val="center"/>
        <w:rPr>
          <w:rFonts w:ascii="Times New Roman" w:hAnsi="Times New Roman" w:cs="Times New Roman"/>
          <w:sz w:val="24"/>
          <w:szCs w:val="24"/>
        </w:rPr>
      </w:pPr>
      <w:r w:rsidRPr="00506B9C">
        <w:rPr>
          <w:rFonts w:ascii="Times New Roman" w:hAnsi="Times New Roman" w:cs="Times New Roman"/>
          <w:b/>
          <w:sz w:val="24"/>
          <w:szCs w:val="24"/>
        </w:rPr>
        <w:t>Разъяснения положений извещения о проведении открытого запроса предложений</w:t>
      </w:r>
      <w:r w:rsidR="001E044F">
        <w:rPr>
          <w:rFonts w:ascii="Times New Roman" w:hAnsi="Times New Roman" w:cs="Times New Roman"/>
          <w:b/>
          <w:sz w:val="24"/>
          <w:szCs w:val="24"/>
        </w:rPr>
        <w:t xml:space="preserve"> </w:t>
      </w:r>
      <w:r w:rsidRPr="00506B9C">
        <w:rPr>
          <w:rFonts w:ascii="Times New Roman" w:hAnsi="Times New Roman" w:cs="Times New Roman"/>
          <w:b/>
          <w:sz w:val="24"/>
          <w:szCs w:val="24"/>
        </w:rPr>
        <w:t>в неэлектронной форме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2.22. Любой участник открытого запроса предложений   вправе направить Заказчику запрос</w:t>
      </w:r>
      <w:r w:rsidRPr="00506B9C">
        <w:rPr>
          <w:rStyle w:val="af8"/>
          <w:rFonts w:ascii="Times New Roman" w:hAnsi="Times New Roman"/>
          <w:sz w:val="24"/>
          <w:szCs w:val="24"/>
        </w:rPr>
        <w:t xml:space="preserve"> </w:t>
      </w:r>
      <w:r w:rsidRPr="00506B9C">
        <w:rPr>
          <w:rFonts w:ascii="Times New Roman" w:hAnsi="Times New Roman" w:cs="Times New Roman"/>
          <w:sz w:val="24"/>
          <w:szCs w:val="24"/>
        </w:rPr>
        <w:t>о разъяснении положений извещения в письменной форме по факсу или</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по электронной почте.</w:t>
      </w:r>
      <w:r w:rsidRPr="00506B9C">
        <w:rPr>
          <w:rStyle w:val="apple-converted-space"/>
          <w:rFonts w:ascii="Times New Roman" w:hAnsi="Times New Roman" w:cs="Times New Roman"/>
          <w:sz w:val="24"/>
          <w:szCs w:val="24"/>
        </w:rPr>
        <w:t> </w:t>
      </w:r>
      <w:r w:rsidRPr="00506B9C">
        <w:rPr>
          <w:rFonts w:ascii="Times New Roman" w:hAnsi="Times New Roman" w:cs="Times New Roman"/>
          <w:sz w:val="24"/>
          <w:szCs w:val="24"/>
        </w:rPr>
        <w:t xml:space="preserve"> При этом участник открытого запроса предложений вправе направить не более чем три запроса о даче разъяснений положений извещения и (или) документации</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отношении одной закупки.</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2.23. В течение 3 (трех) рабочих дней с даты поступления запроса, указанного в пункте 2.22. настоящего раздела, Заказчик осуществляет разъяснение положений извещения и (или) документации, разъяснения размещает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2.24. Разъяснения положений извещения о проведении открытого запроса предложений не должны изменять предмет закупки и существенные условия проекта договора.</w:t>
      </w:r>
    </w:p>
    <w:p w:rsidR="00506B9C" w:rsidRPr="00506B9C" w:rsidRDefault="00506B9C" w:rsidP="00506B9C">
      <w:pPr>
        <w:spacing w:after="0" w:line="240" w:lineRule="auto"/>
        <w:ind w:right="-2" w:firstLine="567"/>
        <w:jc w:val="both"/>
        <w:rPr>
          <w:rFonts w:ascii="Times New Roman" w:hAnsi="Times New Roman" w:cs="Times New Roman"/>
          <w:sz w:val="24"/>
          <w:szCs w:val="24"/>
        </w:rPr>
      </w:pPr>
    </w:p>
    <w:p w:rsidR="00506B9C" w:rsidRPr="00506B9C" w:rsidRDefault="00506B9C" w:rsidP="00506B9C">
      <w:pPr>
        <w:spacing w:after="0" w:line="240" w:lineRule="auto"/>
        <w:ind w:right="-2"/>
        <w:jc w:val="center"/>
        <w:rPr>
          <w:rFonts w:ascii="Times New Roman" w:hAnsi="Times New Roman" w:cs="Times New Roman"/>
          <w:sz w:val="24"/>
          <w:szCs w:val="24"/>
        </w:rPr>
      </w:pPr>
      <w:r w:rsidRPr="00506B9C">
        <w:rPr>
          <w:rFonts w:ascii="Times New Roman" w:hAnsi="Times New Roman" w:cs="Times New Roman"/>
          <w:b/>
          <w:sz w:val="24"/>
          <w:szCs w:val="24"/>
        </w:rPr>
        <w:t>Внесение изменений в извещение о проведении открытого запроса предложений</w:t>
      </w:r>
      <w:r w:rsidR="001E044F">
        <w:rPr>
          <w:rFonts w:ascii="Times New Roman" w:hAnsi="Times New Roman" w:cs="Times New Roman"/>
          <w:b/>
          <w:sz w:val="24"/>
          <w:szCs w:val="24"/>
        </w:rPr>
        <w:t xml:space="preserve"> </w:t>
      </w:r>
      <w:r w:rsidRPr="00506B9C">
        <w:rPr>
          <w:rFonts w:ascii="Times New Roman" w:hAnsi="Times New Roman" w:cs="Times New Roman"/>
          <w:b/>
          <w:sz w:val="24"/>
          <w:szCs w:val="24"/>
        </w:rPr>
        <w:t>в неэлектронной форме</w:t>
      </w:r>
    </w:p>
    <w:p w:rsidR="00506B9C" w:rsidRPr="00506B9C" w:rsidRDefault="00506B9C" w:rsidP="00506B9C">
      <w:pPr>
        <w:shd w:val="clear" w:color="auto" w:fill="FFFFFF"/>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2.25.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запроса предложений не позднее, чем за 3 (три) рабочих дня до даты окончания срока подачи заявок на участие в такой закупке. При этом срок подачи заявок на участие в открытом запросе предложений должен быть продлен таким образом, чтобы с даты размещения таких изменений в ЕИС до даты окончания срока подачи заявок на участие в открытом запросе предложений этот срок составлял не менее половины срока подачи заявок на участие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 xml:space="preserve">в открытом запросе предложений. </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2.26. Участники открытого запроса предложений должны самостоятельно отслеживать изменения, вносимые в извещение и документацию. Заказчик не несет ответственности</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за несвоевременное получение участником закупки информации в единой информационной системе.</w:t>
      </w:r>
    </w:p>
    <w:p w:rsidR="00506B9C" w:rsidRPr="00506B9C" w:rsidRDefault="00506B9C" w:rsidP="00506B9C">
      <w:pPr>
        <w:shd w:val="clear" w:color="auto" w:fill="FFFFFF"/>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2.27. Изменения объекта закупки, увеличение размера обеспечения заявок на участие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 xml:space="preserve">в открытом запросе предложений (если в данной закупке было установлено такое обеспечение), не допускаются. </w:t>
      </w:r>
    </w:p>
    <w:p w:rsidR="00506B9C" w:rsidRPr="00506B9C" w:rsidRDefault="00506B9C" w:rsidP="00506B9C">
      <w:pPr>
        <w:shd w:val="clear" w:color="auto" w:fill="FFFFFF"/>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 xml:space="preserve">2.28. Изменения, вносимые в извещение, размещаются Заказчиком в ЕИС не позднее, чем </w:t>
      </w:r>
      <w:r w:rsidRPr="00506B9C">
        <w:rPr>
          <w:rFonts w:ascii="Times New Roman" w:hAnsi="Times New Roman" w:cs="Times New Roman"/>
          <w:iCs/>
          <w:sz w:val="24"/>
          <w:szCs w:val="24"/>
        </w:rPr>
        <w:t xml:space="preserve">в течение 3 (трех) дней </w:t>
      </w:r>
      <w:r w:rsidRPr="00506B9C">
        <w:rPr>
          <w:rFonts w:ascii="Times New Roman" w:hAnsi="Times New Roman" w:cs="Times New Roman"/>
          <w:sz w:val="24"/>
          <w:szCs w:val="24"/>
        </w:rPr>
        <w:t>со дня принятия такого решения.</w:t>
      </w:r>
      <w:r w:rsidRPr="00506B9C">
        <w:rPr>
          <w:rFonts w:ascii="Times New Roman" w:hAnsi="Times New Roman" w:cs="Times New Roman"/>
          <w:color w:val="FF0000"/>
          <w:sz w:val="24"/>
          <w:szCs w:val="24"/>
        </w:rPr>
        <w:t xml:space="preserve"> </w:t>
      </w:r>
    </w:p>
    <w:p w:rsidR="00506B9C" w:rsidRPr="00506B9C" w:rsidRDefault="00506B9C" w:rsidP="00506B9C">
      <w:pPr>
        <w:spacing w:after="0" w:line="240" w:lineRule="auto"/>
        <w:ind w:right="-2" w:firstLine="567"/>
        <w:jc w:val="center"/>
        <w:rPr>
          <w:rFonts w:ascii="Times New Roman" w:hAnsi="Times New Roman" w:cs="Times New Roman"/>
          <w:b/>
          <w:sz w:val="24"/>
          <w:szCs w:val="24"/>
        </w:rPr>
      </w:pPr>
    </w:p>
    <w:p w:rsidR="00506B9C" w:rsidRPr="00506B9C" w:rsidRDefault="00506B9C" w:rsidP="00506B9C">
      <w:pPr>
        <w:tabs>
          <w:tab w:val="left" w:pos="567"/>
        </w:tabs>
        <w:spacing w:after="0" w:line="240" w:lineRule="auto"/>
        <w:ind w:right="-2"/>
        <w:jc w:val="center"/>
        <w:rPr>
          <w:rFonts w:ascii="Times New Roman" w:hAnsi="Times New Roman" w:cs="Times New Roman"/>
          <w:b/>
          <w:sz w:val="24"/>
          <w:szCs w:val="24"/>
        </w:rPr>
      </w:pPr>
      <w:r w:rsidRPr="00506B9C">
        <w:rPr>
          <w:rFonts w:ascii="Times New Roman" w:hAnsi="Times New Roman" w:cs="Times New Roman"/>
          <w:b/>
          <w:sz w:val="24"/>
          <w:szCs w:val="24"/>
        </w:rPr>
        <w:t>Порядок подачи заявок на участие в открытом запросе предложений</w:t>
      </w:r>
      <w:r w:rsidR="001E044F">
        <w:rPr>
          <w:rFonts w:ascii="Times New Roman" w:hAnsi="Times New Roman" w:cs="Times New Roman"/>
          <w:b/>
          <w:sz w:val="24"/>
          <w:szCs w:val="24"/>
        </w:rPr>
        <w:t xml:space="preserve"> </w:t>
      </w:r>
      <w:r w:rsidRPr="00506B9C">
        <w:rPr>
          <w:rFonts w:ascii="Times New Roman" w:hAnsi="Times New Roman" w:cs="Times New Roman"/>
          <w:b/>
          <w:sz w:val="24"/>
          <w:szCs w:val="24"/>
        </w:rPr>
        <w:t>в неэлектронной форме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2.29. Порядок, место, дата начала и дата окончания срока подачи заявок указываются</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извещении и (или) документации о проведении открытого запроса предложений. Требования к содержанию, форме, оформлению и составу заявки на участие в открытом запросе предложений устанавливаются в извещении и (или) документации о проведении такой закупки.</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2.30. Заявка на участие в открытом запросе предложений подается в письменной форме в запечатанном конверте, не позволяющем просматривать содержание данной заявки</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до вскрытия конверта.</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2.31. Все листы поданной в письменной форме заявки на участие в открытом запросе предложений, все листы тома такой заявки должны быть прошиты и пронумерованы. Заявка на участие в такой закупке и тома такой заявки должны содержать опись входящих</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их состав документов, должны быть скреплены печатью (при наличии печати) участника закупки (для юридического лица) и подписаны участником закупки или лицом, уполномоченным участником закупки.</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2.32. Не допускается устанавливать иные, не установленные настоящим Положением, требования к оформлению заявки на участие в открытом запросе предложений. При этом ненадлежащее исполнение участником открытого запроса предложений требования о том, что все листы заявки на участие в открытом запросе предложений должны быть пронумерованы, не является основанием для отказа в допуске к участию в такой закупке.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2.33. Заказчик обеспечивает сохранность конвертов с заявками на участие в открытом запросе предложений, обеспечивает рассмотрение содержания заявок на участие в такой закупке только после вскрытия конвертов с заявками на участие в открытом запросе предложений.</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2.34. Конверт с заявкой на участие в открытом запросе предложений, поступивший после истечения срока подачи заявок на участие в открытом запросе предложений,</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не вскрывается, заявка не возвращается.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2.35. Участник закупки вправе подать только одну заявку на участие в открытом запросе предложений в отношении каждого лота.</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2.36. Участник закупки, подавший заявку на участие в открытом запросе предложений, вправе отозвать заявку на участие в открытом запросе предложений, либо внести в нее изменения не позднее окончания срока подачи заявок. Участник закупки, отозвавший заявку, вправе подать новую заявку, при этом новой заявке присваивается новый порядковый номер.</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2.37. Прием заявок на участие в открытом запросе предложений прекращается после окончания срока подачи заявок на участие в такой закупке, установленного в документации.</w:t>
      </w:r>
    </w:p>
    <w:p w:rsidR="00506B9C" w:rsidRPr="00506B9C" w:rsidRDefault="00506B9C" w:rsidP="00506B9C">
      <w:pPr>
        <w:spacing w:after="0" w:line="240" w:lineRule="auto"/>
        <w:ind w:right="-2" w:firstLine="567"/>
        <w:jc w:val="both"/>
        <w:rPr>
          <w:rFonts w:ascii="Times New Roman" w:hAnsi="Times New Roman" w:cs="Times New Roman"/>
          <w:b/>
          <w:sz w:val="24"/>
          <w:szCs w:val="24"/>
        </w:rPr>
      </w:pPr>
    </w:p>
    <w:p w:rsidR="00506B9C" w:rsidRPr="00506B9C" w:rsidRDefault="00506B9C" w:rsidP="00506B9C">
      <w:pPr>
        <w:spacing w:after="0" w:line="240" w:lineRule="auto"/>
        <w:ind w:right="-2"/>
        <w:jc w:val="center"/>
        <w:rPr>
          <w:rFonts w:ascii="Times New Roman" w:hAnsi="Times New Roman" w:cs="Times New Roman"/>
          <w:b/>
          <w:sz w:val="24"/>
          <w:szCs w:val="24"/>
        </w:rPr>
      </w:pPr>
      <w:r w:rsidRPr="00506B9C">
        <w:rPr>
          <w:rFonts w:ascii="Times New Roman" w:hAnsi="Times New Roman" w:cs="Times New Roman"/>
          <w:b/>
          <w:sz w:val="24"/>
          <w:szCs w:val="24"/>
        </w:rPr>
        <w:t>Вскрытие конвертов с заявками на участие в открытом запросе предложений</w:t>
      </w:r>
      <w:r w:rsidR="001E044F">
        <w:rPr>
          <w:rFonts w:ascii="Times New Roman" w:hAnsi="Times New Roman" w:cs="Times New Roman"/>
          <w:b/>
          <w:sz w:val="24"/>
          <w:szCs w:val="24"/>
        </w:rPr>
        <w:t xml:space="preserve"> </w:t>
      </w:r>
      <w:r w:rsidRPr="00506B9C">
        <w:rPr>
          <w:rFonts w:ascii="Times New Roman" w:hAnsi="Times New Roman" w:cs="Times New Roman"/>
          <w:b/>
          <w:sz w:val="24"/>
          <w:szCs w:val="24"/>
        </w:rPr>
        <w:t>в неэлектронной форме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2.38. Комиссия по осуществлению закупок вскрывает конверты с заявками на участие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открытом запросе предложений в срок, указанный в документации. Конверты с заявками</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на участие в открытом запросе предложений вскрываются публично в дату, во время</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и в месте, а также в порядке и в соответствии с процедурами, которые указаны</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документации. Вскрытие всех поступивших конвертов с заявками на участие в открытом запросе предложений осуществляются в один день.</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2.39. Протокол вскрытия конвертов с заявками на участие в открытом запросе предложений ведется Комиссией по осуществлению закупок, подписывается всеми присутствующими на заседании членами Комиссии непосредственно после вскрытия таких конвертов.</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Указанный протокол размещается Заказчиком в единой информационной системе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не позднее чем через 3 (три) дня со дня подписания такого протокола.</w:t>
      </w:r>
    </w:p>
    <w:p w:rsidR="00506B9C" w:rsidRPr="00506B9C" w:rsidRDefault="00506B9C" w:rsidP="00506B9C">
      <w:pPr>
        <w:spacing w:after="0" w:line="240" w:lineRule="auto"/>
        <w:ind w:right="-2" w:firstLine="567"/>
        <w:jc w:val="both"/>
        <w:rPr>
          <w:rFonts w:ascii="Times New Roman" w:hAnsi="Times New Roman" w:cs="Times New Roman"/>
          <w:b/>
          <w:sz w:val="24"/>
          <w:szCs w:val="24"/>
        </w:rPr>
      </w:pPr>
    </w:p>
    <w:p w:rsidR="00506B9C" w:rsidRPr="00506B9C" w:rsidRDefault="00506B9C" w:rsidP="00506B9C">
      <w:pPr>
        <w:tabs>
          <w:tab w:val="left" w:pos="567"/>
        </w:tabs>
        <w:spacing w:after="0" w:line="240" w:lineRule="auto"/>
        <w:ind w:right="-2"/>
        <w:jc w:val="center"/>
        <w:rPr>
          <w:rFonts w:ascii="Times New Roman" w:hAnsi="Times New Roman" w:cs="Times New Roman"/>
          <w:b/>
          <w:sz w:val="24"/>
          <w:szCs w:val="24"/>
        </w:rPr>
      </w:pPr>
      <w:r w:rsidRPr="00506B9C">
        <w:rPr>
          <w:rFonts w:ascii="Times New Roman" w:hAnsi="Times New Roman" w:cs="Times New Roman"/>
          <w:b/>
          <w:sz w:val="24"/>
          <w:szCs w:val="24"/>
        </w:rPr>
        <w:t>Порядок рассмотрения заявок на участие в открытом запросе предложений</w:t>
      </w:r>
      <w:r w:rsidR="001E044F">
        <w:rPr>
          <w:rFonts w:ascii="Times New Roman" w:hAnsi="Times New Roman" w:cs="Times New Roman"/>
          <w:b/>
          <w:sz w:val="24"/>
          <w:szCs w:val="24"/>
        </w:rPr>
        <w:t xml:space="preserve"> </w:t>
      </w:r>
      <w:r w:rsidRPr="00506B9C">
        <w:rPr>
          <w:rFonts w:ascii="Times New Roman" w:hAnsi="Times New Roman" w:cs="Times New Roman"/>
          <w:b/>
          <w:sz w:val="24"/>
          <w:szCs w:val="24"/>
        </w:rPr>
        <w:t>в неэлектронной форме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2.40. Комиссия по осуществлению закупок рассматривает заявки на участие в открытом запросе предложений участников закупки, подавших такие заявки, на соответствие требованиям, установленным документацией, и принимает решение о допуске/отклонении заявок на участие в открытом запросе предложений.</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Редакционные недостатки в оформлении заявок, не влияющие на смысл их содержания, не являются основанием для отклонения заявок.</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2.41. Срок рассмотрения заявок на участие в открытом запросе предложений не может превышать 5 (пяти) рабочих дней со дня вскрытия конвертов с заявками на участие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открытом запросе предложений.</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2.42. В ходе рассмотрения заявок Комиссия по осуществлению закупок вправе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случае 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установленный в запросе срок служит основанием для отклонения предложения такого участника.</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2.43. Порядок отстранения и отклонения заявок на участие в открытом запросе предложений предусмотрен разделом 6 главы 5 Положения.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2.44. Участники, заявки которых не были отклонены Комиссией в соответствии</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с настоящим Положением, признаются участниками открытого запроса предложений,</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 xml:space="preserve">и допускаются к оценке и сопоставлению заявок на участие в открытом запросе предложений. </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2.45. Результаты рассмотрения заявок на участие в открытом запросе предложений фиксируются в протоколе рассмотрения заявок на участие в открытом запросе предложений.</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Указанный протокол размещается Заказчиком в единой информационной системе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не позднее, чем через 3 (три) дня со дня подписания такого протокола.</w:t>
      </w:r>
    </w:p>
    <w:p w:rsidR="00506B9C" w:rsidRPr="00506B9C" w:rsidRDefault="00506B9C" w:rsidP="00506B9C">
      <w:pPr>
        <w:spacing w:after="0" w:line="240" w:lineRule="auto"/>
        <w:ind w:right="-2" w:firstLine="567"/>
        <w:jc w:val="both"/>
        <w:rPr>
          <w:rFonts w:ascii="Times New Roman" w:hAnsi="Times New Roman" w:cs="Times New Roman"/>
          <w:sz w:val="24"/>
          <w:szCs w:val="24"/>
        </w:rPr>
      </w:pPr>
    </w:p>
    <w:p w:rsidR="00506B9C" w:rsidRPr="00506B9C" w:rsidRDefault="00506B9C" w:rsidP="00506B9C">
      <w:pPr>
        <w:spacing w:after="0" w:line="240" w:lineRule="auto"/>
        <w:ind w:right="-2"/>
        <w:jc w:val="center"/>
        <w:rPr>
          <w:rFonts w:ascii="Times New Roman" w:hAnsi="Times New Roman" w:cs="Times New Roman"/>
          <w:b/>
          <w:sz w:val="24"/>
          <w:szCs w:val="24"/>
        </w:rPr>
      </w:pPr>
      <w:r w:rsidRPr="00506B9C">
        <w:rPr>
          <w:rFonts w:ascii="Times New Roman" w:hAnsi="Times New Roman" w:cs="Times New Roman"/>
          <w:b/>
          <w:sz w:val="24"/>
          <w:szCs w:val="24"/>
        </w:rPr>
        <w:t>Оценка и сопоставление заявок, подведение итогов на участие в открытом запросе предложений в неэлектронной форме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 xml:space="preserve">2.46. Комиссия по осуществлению закупок осуществляет оценку и сопоставление заявок на участие в открытом запросе предложений на основании критериев оценки заявок, установленных в документации о закупке. </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2.47. На основании результатов оценки и сопоставления заявок на участие в открытом запросе предложений, Комиссией по осуществлению закупок по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открытого запроса предложений, которая наиболее полно соответствует требованиям документации о закупке</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и содержит лучшие условия поставки товаров, выполнения работ, оказания услуг, присваивается первый номер. В случае если в нескольких заявках на участие в открытом запросе предложений содержатся одинаковые условия исполнения и цена договора, первый порядковый номер присваивается заявке на участие в открытом запросе предложений, которая поступила ранее других заявок, содержащих такие условия.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2.48. Победителем открытого запроса предложений признается участник закупки, заявка на участие, в закупке которого в соответствии с критериями, определенными</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в документации о закупке, наиболее полно соответствует требованиям документации</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о закупке и содержит лучшие условия поставки товаров, выполнения работ, оказания услуг.</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2.49. Критерии оценки и сопоставления заявок в открытом запросе предложений установлены разделом 12 главы 4 настоящего Положения.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2.50. Результаты оценки заявок и сопоставления заявок, а также подведения итогов</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на участие в открытом запросе предложений фиксируются в протоколе оценки</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и сопоставления заявок и в итоговом протоколе, содержащем информацию в соответствии</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с пунктами 10.9. – 10.10. раздела 10 главы 4 настоящего Положения.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Протокол составляется в одном экземпляре и подписывается всеми присутствующими членами Комиссии по осуществлению закупок.</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Протокол размещается в единой информационной системе не позднее чем через 3 (три) дня со дня подписания такого протокола.</w:t>
      </w:r>
    </w:p>
    <w:p w:rsidR="00506B9C" w:rsidRPr="00506B9C" w:rsidRDefault="00506B9C" w:rsidP="00506B9C">
      <w:pPr>
        <w:spacing w:after="0" w:line="240" w:lineRule="auto"/>
        <w:ind w:right="-2" w:firstLine="567"/>
        <w:jc w:val="both"/>
        <w:rPr>
          <w:rFonts w:ascii="Times New Roman" w:hAnsi="Times New Roman" w:cs="Times New Roman"/>
          <w:sz w:val="24"/>
          <w:szCs w:val="24"/>
        </w:rPr>
      </w:pPr>
    </w:p>
    <w:p w:rsidR="00506B9C" w:rsidRPr="00506B9C" w:rsidRDefault="00506B9C" w:rsidP="00506B9C">
      <w:pPr>
        <w:spacing w:after="0" w:line="240" w:lineRule="auto"/>
        <w:ind w:right="-2"/>
        <w:jc w:val="center"/>
        <w:rPr>
          <w:rFonts w:ascii="Times New Roman" w:hAnsi="Times New Roman" w:cs="Times New Roman"/>
          <w:b/>
          <w:sz w:val="24"/>
          <w:szCs w:val="24"/>
        </w:rPr>
      </w:pPr>
      <w:r w:rsidRPr="00506B9C">
        <w:rPr>
          <w:rFonts w:ascii="Times New Roman" w:hAnsi="Times New Roman" w:cs="Times New Roman"/>
          <w:b/>
          <w:sz w:val="24"/>
          <w:szCs w:val="24"/>
        </w:rPr>
        <w:t>Заключение договора по результатам проведения открытого запроса предложений</w:t>
      </w:r>
      <w:r w:rsidR="001E044F">
        <w:rPr>
          <w:rFonts w:ascii="Times New Roman" w:hAnsi="Times New Roman" w:cs="Times New Roman"/>
          <w:b/>
          <w:sz w:val="24"/>
          <w:szCs w:val="24"/>
        </w:rPr>
        <w:t xml:space="preserve"> </w:t>
      </w:r>
      <w:r w:rsidRPr="00506B9C">
        <w:rPr>
          <w:rFonts w:ascii="Times New Roman" w:hAnsi="Times New Roman" w:cs="Times New Roman"/>
          <w:b/>
          <w:sz w:val="24"/>
          <w:szCs w:val="24"/>
        </w:rPr>
        <w:t>в неэлектронной форме</w:t>
      </w:r>
    </w:p>
    <w:p w:rsid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2.51. Заключение договора по результатам проведения открытого запроса предложений осуществляется в соответствии с разделом 1 главы 15 настоящего Положения.</w:t>
      </w:r>
    </w:p>
    <w:p w:rsidR="00ED7670" w:rsidRPr="00506B9C" w:rsidRDefault="00ED7670" w:rsidP="00506B9C">
      <w:pPr>
        <w:spacing w:after="0" w:line="240" w:lineRule="auto"/>
        <w:ind w:right="-2" w:firstLine="567"/>
        <w:jc w:val="both"/>
        <w:rPr>
          <w:rFonts w:ascii="Times New Roman" w:hAnsi="Times New Roman" w:cs="Times New Roman"/>
          <w:sz w:val="24"/>
          <w:szCs w:val="24"/>
        </w:rPr>
      </w:pPr>
    </w:p>
    <w:p w:rsidR="00506B9C" w:rsidRPr="00506B9C" w:rsidRDefault="00506B9C" w:rsidP="00506B9C">
      <w:pPr>
        <w:spacing w:after="0" w:line="240" w:lineRule="auto"/>
        <w:ind w:right="-2"/>
        <w:jc w:val="center"/>
        <w:rPr>
          <w:rFonts w:ascii="Times New Roman" w:hAnsi="Times New Roman" w:cs="Times New Roman"/>
          <w:sz w:val="24"/>
          <w:szCs w:val="24"/>
        </w:rPr>
      </w:pPr>
      <w:r w:rsidRPr="00506B9C">
        <w:rPr>
          <w:rFonts w:ascii="Times New Roman" w:hAnsi="Times New Roman" w:cs="Times New Roman"/>
          <w:b/>
          <w:sz w:val="24"/>
          <w:szCs w:val="24"/>
        </w:rPr>
        <w:t>Признание открытого запроса предложений несостоявшемся и порядок заключения договора при несостоявшемся открытом запросе предложений</w:t>
      </w:r>
      <w:r w:rsidR="001E044F">
        <w:rPr>
          <w:rFonts w:ascii="Times New Roman" w:hAnsi="Times New Roman" w:cs="Times New Roman"/>
          <w:b/>
          <w:sz w:val="24"/>
          <w:szCs w:val="24"/>
        </w:rPr>
        <w:t xml:space="preserve"> </w:t>
      </w:r>
      <w:r w:rsidRPr="00506B9C">
        <w:rPr>
          <w:rFonts w:ascii="Times New Roman" w:hAnsi="Times New Roman" w:cs="Times New Roman"/>
          <w:b/>
          <w:sz w:val="24"/>
          <w:szCs w:val="24"/>
        </w:rPr>
        <w:t>в неэлектронной форме</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2.52. В случае, если не подано ни одной заявки на участие в открытом запросе предложений, или подана только одна заявка, которая признана соответствующей требованиям открытого запроса предложений, или если Комиссией по осуществлению закупок отклонены все поданные заявки на участие в открытом запросе предложений, или если по результатам рассмотрения таких заявок только одна такая заявка признана соответствующей всем требованиям, указанным в извещении, открытый запрос предложений признается несостоявшимся.</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2.53. В случае если документацией предусмотрено два и более лота, открытый запрос предложений признается несостоявшимся только в отношении тех лотов, в отношении которых подана только одна заявка на участие в открытом запросе предложений, или</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не подано ни одной заявки, или если Комиссией по осуществлению закупок отклонены все поданные заявки на участие в открытом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и (или) документации.</w:t>
      </w:r>
    </w:p>
    <w:p w:rsidR="00506B9C" w:rsidRPr="00506B9C" w:rsidRDefault="00506B9C" w:rsidP="00506B9C">
      <w:pPr>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2.54. В случае если по результатам проведения закупки открытый запрос предложений признан несостоявшимся, Заказчик вправе:</w:t>
      </w:r>
    </w:p>
    <w:p w:rsidR="00506B9C" w:rsidRPr="00506B9C" w:rsidRDefault="00506B9C" w:rsidP="00506B9C">
      <w:pPr>
        <w:tabs>
          <w:tab w:val="left" w:pos="709"/>
        </w:tabs>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w:t>
      </w:r>
      <w:r w:rsidRPr="00506B9C">
        <w:rPr>
          <w:rFonts w:ascii="Times New Roman" w:hAnsi="Times New Roman" w:cs="Times New Roman"/>
          <w:sz w:val="24"/>
          <w:szCs w:val="24"/>
        </w:rPr>
        <w:tab/>
        <w:t>заключить договор с участником, заявка которого была признана соответствующей</w:t>
      </w:r>
      <w:r w:rsidR="001E044F">
        <w:rPr>
          <w:rFonts w:ascii="Times New Roman" w:hAnsi="Times New Roman" w:cs="Times New Roman"/>
          <w:sz w:val="24"/>
          <w:szCs w:val="24"/>
        </w:rPr>
        <w:t xml:space="preserve"> </w:t>
      </w:r>
      <w:r w:rsidRPr="00506B9C">
        <w:rPr>
          <w:rFonts w:ascii="Times New Roman" w:hAnsi="Times New Roman" w:cs="Times New Roman"/>
          <w:sz w:val="24"/>
          <w:szCs w:val="24"/>
        </w:rPr>
        <w:t>и не была отклонена;</w:t>
      </w:r>
    </w:p>
    <w:p w:rsidR="00506B9C" w:rsidRPr="00506B9C" w:rsidRDefault="00506B9C" w:rsidP="00506B9C">
      <w:pPr>
        <w:tabs>
          <w:tab w:val="left" w:pos="709"/>
        </w:tabs>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w:t>
      </w:r>
      <w:r w:rsidRPr="00506B9C">
        <w:rPr>
          <w:rFonts w:ascii="Times New Roman" w:hAnsi="Times New Roman" w:cs="Times New Roman"/>
          <w:sz w:val="24"/>
          <w:szCs w:val="24"/>
        </w:rPr>
        <w:tab/>
        <w:t>провести повторно открытый запрос предложений на тех же или иных условиях;</w:t>
      </w:r>
    </w:p>
    <w:p w:rsidR="00506B9C" w:rsidRPr="00506B9C" w:rsidRDefault="00506B9C" w:rsidP="00506B9C">
      <w:pPr>
        <w:tabs>
          <w:tab w:val="left" w:pos="709"/>
        </w:tabs>
        <w:spacing w:after="0" w:line="240" w:lineRule="auto"/>
        <w:ind w:right="-2" w:firstLine="567"/>
        <w:jc w:val="both"/>
        <w:rPr>
          <w:rFonts w:ascii="Times New Roman" w:hAnsi="Times New Roman" w:cs="Times New Roman"/>
          <w:sz w:val="24"/>
          <w:szCs w:val="24"/>
        </w:rPr>
      </w:pPr>
      <w:r w:rsidRPr="00506B9C">
        <w:rPr>
          <w:rFonts w:ascii="Times New Roman" w:hAnsi="Times New Roman" w:cs="Times New Roman"/>
          <w:sz w:val="24"/>
          <w:szCs w:val="24"/>
        </w:rPr>
        <w:t>-</w:t>
      </w:r>
      <w:r w:rsidRPr="00506B9C">
        <w:rPr>
          <w:rFonts w:ascii="Times New Roman" w:hAnsi="Times New Roman" w:cs="Times New Roman"/>
          <w:sz w:val="24"/>
          <w:szCs w:val="24"/>
        </w:rPr>
        <w:tab/>
        <w:t>осуществить закупку у единственного поставщика (подрядчика, исполнителя);</w:t>
      </w:r>
    </w:p>
    <w:p w:rsidR="00474EDA" w:rsidRPr="00506B9C" w:rsidRDefault="00506B9C" w:rsidP="001E044F">
      <w:pPr>
        <w:spacing w:after="0" w:line="240" w:lineRule="auto"/>
        <w:ind w:firstLine="567"/>
        <w:jc w:val="both"/>
        <w:rPr>
          <w:rFonts w:ascii="Times New Roman" w:hAnsi="Times New Roman" w:cs="Times New Roman"/>
          <w:sz w:val="24"/>
          <w:szCs w:val="24"/>
        </w:rPr>
      </w:pPr>
      <w:r w:rsidRPr="00506B9C">
        <w:rPr>
          <w:rFonts w:ascii="Times New Roman" w:hAnsi="Times New Roman" w:cs="Times New Roman"/>
          <w:sz w:val="24"/>
          <w:szCs w:val="24"/>
        </w:rPr>
        <w:t>-</w:t>
      </w:r>
      <w:r w:rsidRPr="00506B9C">
        <w:rPr>
          <w:rFonts w:ascii="Times New Roman" w:hAnsi="Times New Roman" w:cs="Times New Roman"/>
          <w:sz w:val="24"/>
          <w:szCs w:val="24"/>
        </w:rPr>
        <w:tab/>
        <w:t>провести закупку иным способом</w:t>
      </w:r>
      <w:r w:rsidR="001E044F">
        <w:rPr>
          <w:rFonts w:ascii="Times New Roman" w:hAnsi="Times New Roman" w:cs="Times New Roman"/>
          <w:sz w:val="24"/>
          <w:szCs w:val="24"/>
        </w:rPr>
        <w:t>.</w:t>
      </w:r>
    </w:p>
    <w:p w:rsidR="00012F63" w:rsidRPr="004B54B0" w:rsidRDefault="00012F63" w:rsidP="00506B9C">
      <w:pPr>
        <w:spacing w:after="0"/>
        <w:rPr>
          <w:rFonts w:ascii="Times New Roman" w:hAnsi="Times New Roman" w:cs="Times New Roman"/>
          <w:b/>
          <w:sz w:val="24"/>
          <w:szCs w:val="24"/>
        </w:rPr>
      </w:pPr>
      <w:r w:rsidRPr="004B54B0">
        <w:rPr>
          <w:rFonts w:ascii="Times New Roman" w:hAnsi="Times New Roman" w:cs="Times New Roman"/>
          <w:b/>
          <w:sz w:val="24"/>
          <w:szCs w:val="24"/>
        </w:rPr>
        <w:br w:type="page"/>
      </w:r>
    </w:p>
    <w:p w:rsidR="00474EDA" w:rsidRPr="004B54B0" w:rsidRDefault="00474EDA" w:rsidP="00034519">
      <w:pPr>
        <w:pStyle w:val="1"/>
        <w:jc w:val="center"/>
      </w:pPr>
      <w:bookmarkStart w:id="95" w:name="_Toc109832561"/>
      <w:r w:rsidRPr="0052110B">
        <w:t xml:space="preserve">ГЛАВА 12. </w:t>
      </w:r>
      <w:bookmarkEnd w:id="95"/>
      <w:r w:rsidR="00FA596E">
        <w:t>ЗАКУПКА У ЕДИНСТВЕННОГО ПОСТАВЩИКА (ПОДРЯДЧИКА, ИСПОЛНИТЕЛЯ).  ЭЛЕКТРОННЫЙ МАГАЗИН.</w:t>
      </w:r>
    </w:p>
    <w:p w:rsidR="00474EDA" w:rsidRPr="004B54B0" w:rsidRDefault="00474EDA" w:rsidP="00034519">
      <w:pPr>
        <w:spacing w:after="0" w:line="240" w:lineRule="auto"/>
        <w:jc w:val="center"/>
        <w:rPr>
          <w:rFonts w:ascii="Times New Roman" w:hAnsi="Times New Roman" w:cs="Times New Roman"/>
          <w:b/>
          <w:sz w:val="24"/>
          <w:szCs w:val="24"/>
        </w:rPr>
      </w:pPr>
    </w:p>
    <w:p w:rsidR="00474EDA" w:rsidRPr="004B54B0" w:rsidRDefault="00474EDA" w:rsidP="00E620A4">
      <w:pPr>
        <w:pStyle w:val="2"/>
      </w:pPr>
      <w:bookmarkStart w:id="96" w:name="_Toc109832562"/>
      <w:r w:rsidRPr="004B54B0">
        <w:t>Раздел 1. Общие положения</w:t>
      </w:r>
      <w:bookmarkEnd w:id="96"/>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1.1.Закупка у единственного поставщика (подрядчика, исполнителя) - 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закупок.</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1.2.Закупка у единственного поставщика (подрядчика, исполнителя) применяется в соответствии</w:t>
      </w:r>
      <w:r w:rsidR="00014583" w:rsidRPr="004B54B0">
        <w:rPr>
          <w:rFonts w:ascii="Times New Roman" w:hAnsi="Times New Roman" w:cs="Times New Roman"/>
          <w:sz w:val="24"/>
          <w:szCs w:val="24"/>
        </w:rPr>
        <w:t xml:space="preserve"> с</w:t>
      </w:r>
      <w:r w:rsidRPr="004B54B0">
        <w:rPr>
          <w:rFonts w:ascii="Times New Roman" w:hAnsi="Times New Roman" w:cs="Times New Roman"/>
          <w:sz w:val="24"/>
          <w:szCs w:val="24"/>
        </w:rPr>
        <w:t xml:space="preserve"> Законом 223-ФЗ.</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1.3.Условия применения закупки у единственного поставщика, (подрядчика, исполнителя) прописаны в разделе 8 главы 4 настоящего Положения.</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97" w:name="_Toc109832563"/>
      <w:r w:rsidRPr="004B54B0">
        <w:t>Раздел 2. Закупка у единственного поставщика (подрядчика, исполнителя)</w:t>
      </w:r>
      <w:bookmarkEnd w:id="97"/>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 Закупка у единственного поставщика, (подрядчика, исполнителя) может осуществляться путем направления предложения о заключении договора конкретному контрагенту в следующих случаях:</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2.1.1. Возникла срочная потребность в товарах, работах или услугах, приобретение, выполнение или оказание которых необходимо осуществить в короткие сроки (при наличии весомых обоснований, которые в силу внешних обстоятельств могут повлечь за собой нарушение экономической деятельности Заказчика). Данные закупки проводятся по специальному решению Комиссии по осуществлению закупок или руководителя (заведующего, директора) организации.</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2.1.2.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 147-ФЗ;</w:t>
      </w:r>
    </w:p>
    <w:p w:rsidR="00474EDA" w:rsidRPr="004B54B0" w:rsidRDefault="00E10F17" w:rsidP="000345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474EDA" w:rsidRPr="004B54B0">
        <w:rPr>
          <w:rFonts w:ascii="Times New Roman" w:hAnsi="Times New Roman" w:cs="Times New Roman"/>
          <w:sz w:val="24"/>
          <w:szCs w:val="24"/>
        </w:rPr>
        <w:t>.</w:t>
      </w:r>
      <w:r>
        <w:rPr>
          <w:rFonts w:ascii="Times New Roman" w:hAnsi="Times New Roman" w:cs="Times New Roman"/>
          <w:sz w:val="24"/>
          <w:szCs w:val="24"/>
        </w:rPr>
        <w:t>1</w:t>
      </w:r>
      <w:r w:rsidR="00474EDA" w:rsidRPr="004B54B0">
        <w:rPr>
          <w:rFonts w:ascii="Times New Roman" w:hAnsi="Times New Roman" w:cs="Times New Roman"/>
          <w:sz w:val="24"/>
          <w:szCs w:val="24"/>
        </w:rPr>
        <w:t>.3.Если осуществляется закупка у поставщика, (подрядчика, исполнителя), определенного решением федерального органа исполнительной власти, либо решением органа исправительной власти субъекта РФ;</w:t>
      </w:r>
    </w:p>
    <w:p w:rsidR="00474EDA" w:rsidRPr="004B54B0" w:rsidRDefault="00E10F17" w:rsidP="000345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474EDA" w:rsidRPr="004B54B0">
        <w:rPr>
          <w:rFonts w:ascii="Times New Roman" w:hAnsi="Times New Roman" w:cs="Times New Roman"/>
          <w:sz w:val="24"/>
          <w:szCs w:val="24"/>
        </w:rPr>
        <w:t>.</w:t>
      </w:r>
      <w:r>
        <w:rPr>
          <w:rFonts w:ascii="Times New Roman" w:hAnsi="Times New Roman" w:cs="Times New Roman"/>
          <w:sz w:val="24"/>
          <w:szCs w:val="24"/>
        </w:rPr>
        <w:t>1</w:t>
      </w:r>
      <w:r w:rsidR="00474EDA" w:rsidRPr="004B54B0">
        <w:rPr>
          <w:rFonts w:ascii="Times New Roman" w:hAnsi="Times New Roman" w:cs="Times New Roman"/>
          <w:sz w:val="24"/>
          <w:szCs w:val="24"/>
        </w:rPr>
        <w:t>.4. Если выполняются работы по мобилизационной подготовке в РФ;</w:t>
      </w:r>
    </w:p>
    <w:p w:rsidR="00474EDA" w:rsidRPr="004B54B0" w:rsidRDefault="00E10F17" w:rsidP="000345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474EDA" w:rsidRPr="004B54B0">
        <w:rPr>
          <w:rFonts w:ascii="Times New Roman" w:hAnsi="Times New Roman" w:cs="Times New Roman"/>
          <w:sz w:val="24"/>
          <w:szCs w:val="24"/>
        </w:rPr>
        <w:t>.5. Если возникла потребность в работах или услугах, выполнение или оказание которых может осуществляться исключительно органами исполнительной власти всоответствии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субъекта РФ;</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2.1.6. В случае, когда осуществляется заключение договора на поставку изделий, товаров, техники, которые не имеют аналогов, и производство которых осуществляется единственным производителем, у поставщика таких изделий, товаров, техники;</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2.1.7. Если осуществляется оказание услуг водоснабжения, водоотведения, канализации, теплоснабжения (поставка тепловой энергии), газоснабжения, подключение (присоединение) к сетям инженерно-технического обеспечения по регулируемым в соответствии с законодательством РФ ценам (тарифам);</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2.1.8. Если возникла потребность в определенных товарах, работах, услугах вследствие произошедшей аварии, непреодолимой силы, необходимости срочного принятия мер по недопущению причинения вреда,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2.1.9. При заключении Договора до 300 (Трехсот) тысяч рублей, перечень которых попадает под Постановление Правительства РФ от 21.06.2012 № 616 «Об утверждении перечня товаров, работ и услуг, закупка которых осуществляется в электронной форме» осуществляется по мере необходимости;</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2.1.10. Если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2.1.11. Возникла потребность в услугах по опубликованию информации в конкретном печатном издании;</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2.1.12. Осуществляется закупка услуг по техническому содержанию, охране и обслуживанию одного или нескольких нежилых помещений, переданных в пользование (в хозяйственное ведение, в аренду) заказчику;</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2.1.13.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2.1.14. В случае заключение договора на поставку товара, выполнение работ или оказание услуг, осуществляемых заказчиком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w:t>
      </w:r>
      <w:r w:rsidR="00014583" w:rsidRPr="004B54B0">
        <w:rPr>
          <w:rFonts w:ascii="Times New Roman" w:hAnsi="Times New Roman" w:cs="Times New Roman"/>
          <w:sz w:val="24"/>
          <w:szCs w:val="24"/>
        </w:rPr>
        <w:t>нтрактом обязательств заказчика</w:t>
      </w:r>
      <w:r w:rsidRPr="004B54B0">
        <w:rPr>
          <w:rFonts w:ascii="Times New Roman" w:hAnsi="Times New Roman" w:cs="Times New Roman"/>
          <w:sz w:val="24"/>
          <w:szCs w:val="24"/>
        </w:rPr>
        <w:t>;</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2.1.15. В случае расторжения договора, в связи с неисполнением или ненадлежащим исполнением поставщиком своих обязательств по договору, при этом, если</w:t>
      </w:r>
      <w:r w:rsidR="00014583" w:rsidRPr="004B54B0">
        <w:rPr>
          <w:rFonts w:ascii="Times New Roman" w:hAnsi="Times New Roman" w:cs="Times New Roman"/>
          <w:sz w:val="24"/>
          <w:szCs w:val="24"/>
        </w:rPr>
        <w:t xml:space="preserve">, </w:t>
      </w:r>
      <w:r w:rsidRPr="004B54B0">
        <w:rPr>
          <w:rFonts w:ascii="Times New Roman" w:hAnsi="Times New Roman" w:cs="Times New Roman"/>
          <w:sz w:val="24"/>
          <w:szCs w:val="24"/>
        </w:rPr>
        <w:t>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по ранее заключенному договору с пропорциональным уменьшением цены договора:</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2.1.16. Возникла потребность в закупке юридических услуг, в том числе услуги нотариусов и адвокатов;</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2.1.17. Договор содержит предусмотренный законодательством Российской Федерации механизм продления срока его действия (пролонгации) на следующий период;</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2.1.18. Осуществления закупки услуг (посещение) театра, кинотеатра, концерта, музея, выставки, спортивного и подобных культурных мероприятия (в том числе гастролей) на основании приглашения на указанные мероприятия;</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2.1.19. Закупка печатных изданий (в том числе учебников) или электронных изданий (а так же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2.1.20.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повышение квалификации работников заказчика.</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2.1.21. Привлечение специализированной организации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о проведении закупки, направления приглашений принять участие в закупке, выполнения иных функций, связанных с обеспечением проведения процедур закупки.</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2.1.22. </w:t>
      </w:r>
      <w:r w:rsidR="0052110B" w:rsidRPr="0052110B">
        <w:rPr>
          <w:rFonts w:ascii="Times New Roman" w:hAnsi="Times New Roman" w:cs="Times New Roman"/>
          <w:sz w:val="24"/>
          <w:szCs w:val="24"/>
        </w:rPr>
        <w:t>Признание несостоявшейся процедуры закупки, осуществляемой конкурентным способом, определенным настоящим Положением, в связи с тем, что</w:t>
      </w:r>
      <w:r w:rsidR="0052110B">
        <w:rPr>
          <w:rFonts w:ascii="Times New Roman" w:hAnsi="Times New Roman" w:cs="Times New Roman"/>
          <w:sz w:val="24"/>
          <w:szCs w:val="24"/>
        </w:rPr>
        <w:t xml:space="preserve"> </w:t>
      </w:r>
      <w:r w:rsidR="0052110B" w:rsidRPr="0052110B">
        <w:rPr>
          <w:rFonts w:ascii="Times New Roman" w:hAnsi="Times New Roman" w:cs="Times New Roman"/>
          <w:sz w:val="24"/>
          <w:szCs w:val="24"/>
        </w:rPr>
        <w:t>по окончании срока подачи заявок на участие в закупке подана только одна заявка, при этом такая заявка признана соответствующей требованиям настоящего Положения</w:t>
      </w:r>
      <w:r w:rsidR="0052110B">
        <w:rPr>
          <w:rFonts w:ascii="Times New Roman" w:hAnsi="Times New Roman" w:cs="Times New Roman"/>
          <w:sz w:val="24"/>
          <w:szCs w:val="24"/>
        </w:rPr>
        <w:t xml:space="preserve"> </w:t>
      </w:r>
      <w:r w:rsidR="0052110B" w:rsidRPr="0052110B">
        <w:rPr>
          <w:rFonts w:ascii="Times New Roman" w:hAnsi="Times New Roman" w:cs="Times New Roman"/>
          <w:sz w:val="24"/>
          <w:szCs w:val="24"/>
        </w:rPr>
        <w:t>и документации  о закупке, либо если не подано ни одной заявки, либо в связи с тем, что</w:t>
      </w:r>
      <w:r w:rsidR="0052110B">
        <w:rPr>
          <w:rFonts w:ascii="Times New Roman" w:hAnsi="Times New Roman" w:cs="Times New Roman"/>
          <w:sz w:val="24"/>
          <w:szCs w:val="24"/>
        </w:rPr>
        <w:t xml:space="preserve"> </w:t>
      </w:r>
      <w:r w:rsidR="0052110B" w:rsidRPr="0052110B">
        <w:rPr>
          <w:rFonts w:ascii="Times New Roman" w:hAnsi="Times New Roman" w:cs="Times New Roman"/>
          <w:sz w:val="24"/>
          <w:szCs w:val="24"/>
        </w:rPr>
        <w:t>по результатам рассмотрения заявок на участие в закупке только одна заявка признана соответствующей требованиям настоящего Положения и документации о закупке, либо</w:t>
      </w:r>
      <w:r w:rsidR="0052110B">
        <w:rPr>
          <w:rFonts w:ascii="Times New Roman" w:hAnsi="Times New Roman" w:cs="Times New Roman"/>
          <w:sz w:val="24"/>
          <w:szCs w:val="24"/>
        </w:rPr>
        <w:t xml:space="preserve"> </w:t>
      </w:r>
      <w:r w:rsidR="0052110B" w:rsidRPr="0052110B">
        <w:rPr>
          <w:rFonts w:ascii="Times New Roman" w:hAnsi="Times New Roman" w:cs="Times New Roman"/>
          <w:sz w:val="24"/>
          <w:szCs w:val="24"/>
        </w:rPr>
        <w:t>по результатам рассмотрения заявок были отклонены все поступившиеся заявки.</w:t>
      </w:r>
    </w:p>
    <w:p w:rsidR="00474EDA" w:rsidRPr="00FA596E" w:rsidRDefault="00474EDA" w:rsidP="00FA596E">
      <w:pPr>
        <w:spacing w:after="0" w:line="240" w:lineRule="auto"/>
        <w:ind w:firstLine="567"/>
        <w:jc w:val="both"/>
        <w:rPr>
          <w:rFonts w:ascii="Times New Roman" w:hAnsi="Times New Roman" w:cs="Times New Roman"/>
          <w:sz w:val="24"/>
          <w:szCs w:val="24"/>
        </w:rPr>
      </w:pPr>
      <w:r w:rsidRPr="00FA596E">
        <w:rPr>
          <w:rFonts w:ascii="Times New Roman" w:hAnsi="Times New Roman" w:cs="Times New Roman"/>
          <w:sz w:val="24"/>
          <w:szCs w:val="24"/>
        </w:rPr>
        <w:t>2.1.23. Уклонение от заключения договора победителя процедур закупки и участника закупки, заявке которого присвоен следующий за заявкой победителя порядковый номер.</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2.1.24.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РФ от 03.12.2020г. № 2013</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2.1.25. Осуществление закупки товаров, работ, услуг у лица, имеющего более 50% доли в уставном капитале Заказчика.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2.1.26.  Осуществление закупки товаров, работ, услуг у лица, более 50% доли в уставном капитале которого принадлежит хозяйственному обществу, имеющему более 50% доли в уставном капитале Заказчика. </w:t>
      </w:r>
    </w:p>
    <w:p w:rsidR="00FA596E" w:rsidRPr="00FA596E" w:rsidRDefault="00FA596E" w:rsidP="00FA596E">
      <w:pPr>
        <w:spacing w:after="0" w:line="240" w:lineRule="auto"/>
        <w:ind w:firstLine="567"/>
        <w:jc w:val="both"/>
        <w:rPr>
          <w:rFonts w:ascii="Times New Roman" w:hAnsi="Times New Roman" w:cs="Times New Roman"/>
          <w:sz w:val="24"/>
          <w:szCs w:val="24"/>
        </w:rPr>
      </w:pPr>
      <w:r w:rsidRPr="00FA596E">
        <w:rPr>
          <w:rFonts w:ascii="Times New Roman" w:hAnsi="Times New Roman" w:cs="Times New Roman"/>
          <w:sz w:val="24"/>
          <w:szCs w:val="24"/>
        </w:rPr>
        <w:t>Осуществление закупки у единственного участника по основанию, изложенному в настоящем пункте, производится при условии получения предварительного письменного согласия общества, имеющего более 50% доли в уставном капитале Заказчика</w:t>
      </w:r>
      <w:r>
        <w:rPr>
          <w:rFonts w:ascii="Times New Roman" w:hAnsi="Times New Roman" w:cs="Times New Roman"/>
          <w:sz w:val="24"/>
          <w:szCs w:val="24"/>
        </w:rPr>
        <w:t>.</w:t>
      </w:r>
    </w:p>
    <w:p w:rsidR="0052110B" w:rsidRPr="0052110B" w:rsidRDefault="00474EDA" w:rsidP="0052110B">
      <w:pPr>
        <w:pStyle w:val="af6"/>
        <w:shd w:val="clear" w:color="auto" w:fill="FFFFFF"/>
        <w:spacing w:before="0" w:beforeAutospacing="0" w:after="0" w:afterAutospacing="0"/>
        <w:ind w:right="-2" w:firstLine="567"/>
        <w:jc w:val="both"/>
      </w:pPr>
      <w:r w:rsidRPr="004B54B0">
        <w:t xml:space="preserve">2.2. </w:t>
      </w:r>
      <w:r w:rsidR="0052110B" w:rsidRPr="0052110B">
        <w:t>При осуществлении закупки у единственного поставщика (подрядчика, исполнителя), за исключением случаев, указанных в пунктах 1.7., 1.8. раздела 1 главы 2 настоящего Положения, Заказчик размещает в единой информационной системе извещение об осуществлении закупки у единственного поставщика (подрядчика, исполнителя), документацию о такой закупке и итоговый протокол о проведении такой закупки в течение</w:t>
      </w:r>
      <w:r w:rsidR="0052110B">
        <w:t xml:space="preserve"> </w:t>
      </w:r>
      <w:r w:rsidR="0052110B" w:rsidRPr="0052110B">
        <w:t>3 (трех) рабочих дней с даты заклю</w:t>
      </w:r>
      <w:r w:rsidR="0052110B">
        <w:t>чения соответствующего договора</w:t>
      </w:r>
      <w:r w:rsidR="0052110B" w:rsidRPr="0052110B">
        <w:t xml:space="preserve">. </w:t>
      </w:r>
    </w:p>
    <w:p w:rsidR="00474EDA" w:rsidRPr="0052110B" w:rsidRDefault="0052110B" w:rsidP="0052110B">
      <w:pPr>
        <w:spacing w:line="240" w:lineRule="auto"/>
        <w:ind w:right="-2" w:firstLine="540"/>
        <w:jc w:val="both"/>
        <w:rPr>
          <w:rFonts w:ascii="Times New Roman" w:hAnsi="Times New Roman" w:cs="Times New Roman"/>
          <w:sz w:val="24"/>
          <w:szCs w:val="24"/>
        </w:rPr>
      </w:pPr>
      <w:r w:rsidRPr="0052110B">
        <w:rPr>
          <w:rFonts w:ascii="Times New Roman" w:hAnsi="Times New Roman" w:cs="Times New Roman"/>
          <w:sz w:val="24"/>
          <w:szCs w:val="24"/>
        </w:rPr>
        <w:t>В случае при осуществлении закупки у единственного поставщика (подрядчика, исполнителя), когда предметом закупки  является  устранения последствий аварий, Заказчик размещает в единой информационной системе извещение об осуществлении закупки у единственного поставщика (подрядчика, исполнителя), документацию о такой закупке</w:t>
      </w:r>
      <w:r>
        <w:rPr>
          <w:rFonts w:ascii="Times New Roman" w:hAnsi="Times New Roman" w:cs="Times New Roman"/>
          <w:sz w:val="24"/>
          <w:szCs w:val="24"/>
        </w:rPr>
        <w:t xml:space="preserve"> </w:t>
      </w:r>
      <w:r w:rsidRPr="0052110B">
        <w:rPr>
          <w:rFonts w:ascii="Times New Roman" w:hAnsi="Times New Roman" w:cs="Times New Roman"/>
          <w:sz w:val="24"/>
          <w:szCs w:val="24"/>
        </w:rPr>
        <w:t>и итоговый протокол о проведении такой закупки в течение 3 (трех) рабочих дней с даты принятия решения Комиссией по осуществлению конкурентных закупок (подписания итогового протокола)</w:t>
      </w:r>
      <w:r w:rsidR="00474EDA" w:rsidRPr="0052110B">
        <w:rPr>
          <w:rFonts w:ascii="Times New Roman" w:hAnsi="Times New Roman" w:cs="Times New Roman"/>
          <w:sz w:val="24"/>
          <w:szCs w:val="24"/>
        </w:rPr>
        <w:t>.</w:t>
      </w:r>
    </w:p>
    <w:p w:rsidR="00474EDA" w:rsidRPr="004B54B0" w:rsidRDefault="00474EDA" w:rsidP="00034519">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2.3. Извещение об осуществлении закупки у единственного поставщика (подрядчика, исполнителя) и документация о закупке у единственного поставщика (подрядчика, исполнителя) должны содержать информацию, предусмотренную в пунктах 1) - 6) раздела 1 главы 6 настоящего Положения.</w:t>
      </w:r>
    </w:p>
    <w:p w:rsidR="00474EDA" w:rsidRDefault="00474EDA"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Кроме того, в документацию о закупке у единственного поставщика (подрядчика, исполнителя) включается информация, предусмотренная в п</w:t>
      </w:r>
      <w:r w:rsidR="00D85E25" w:rsidRPr="004B54B0">
        <w:rPr>
          <w:rFonts w:ascii="Times New Roman" w:hAnsi="Times New Roman" w:cs="Times New Roman"/>
          <w:sz w:val="24"/>
          <w:szCs w:val="24"/>
        </w:rPr>
        <w:t xml:space="preserve">. </w:t>
      </w:r>
      <w:r w:rsidRPr="004B54B0">
        <w:rPr>
          <w:rFonts w:ascii="Times New Roman" w:hAnsi="Times New Roman" w:cs="Times New Roman"/>
          <w:sz w:val="24"/>
          <w:szCs w:val="24"/>
        </w:rPr>
        <w:t>п. 1) пункта 2.1, п</w:t>
      </w:r>
      <w:r w:rsidR="00D85E25" w:rsidRPr="004B54B0">
        <w:rPr>
          <w:rFonts w:ascii="Times New Roman" w:hAnsi="Times New Roman" w:cs="Times New Roman"/>
          <w:sz w:val="24"/>
          <w:szCs w:val="24"/>
        </w:rPr>
        <w:t xml:space="preserve">. </w:t>
      </w:r>
      <w:r w:rsidRPr="004B54B0">
        <w:rPr>
          <w:rFonts w:ascii="Times New Roman" w:hAnsi="Times New Roman" w:cs="Times New Roman"/>
          <w:sz w:val="24"/>
          <w:szCs w:val="24"/>
        </w:rPr>
        <w:t>п.1),4),6) пункта 2.2 раздела 2 главы 6 настоящего Положения.</w:t>
      </w:r>
    </w:p>
    <w:p w:rsidR="0052110B" w:rsidRDefault="0052110B" w:rsidP="0052110B">
      <w:pPr>
        <w:spacing w:after="0" w:line="240" w:lineRule="auto"/>
        <w:ind w:firstLine="567"/>
        <w:jc w:val="both"/>
        <w:rPr>
          <w:rFonts w:ascii="Times New Roman" w:eastAsia="Times New Roman" w:hAnsi="Times New Roman" w:cs="Times New Roman"/>
          <w:sz w:val="24"/>
          <w:szCs w:val="24"/>
          <w:lang w:eastAsia="ru-RU"/>
        </w:rPr>
      </w:pPr>
      <w:r w:rsidRPr="0052110B">
        <w:rPr>
          <w:rFonts w:ascii="Times New Roman" w:eastAsia="Times New Roman" w:hAnsi="Times New Roman" w:cs="Times New Roman"/>
          <w:sz w:val="24"/>
          <w:szCs w:val="24"/>
          <w:lang w:eastAsia="ru-RU"/>
        </w:rPr>
        <w:t>2.4. Заказчик вправе отказаться от закупки у единственного поставщика (исполнителя, подрядчика) в любой момент до заключения договора</w:t>
      </w:r>
      <w:r>
        <w:rPr>
          <w:rFonts w:ascii="Times New Roman" w:eastAsia="Times New Roman" w:hAnsi="Times New Roman" w:cs="Times New Roman"/>
          <w:sz w:val="24"/>
          <w:szCs w:val="24"/>
          <w:lang w:eastAsia="ru-RU"/>
        </w:rPr>
        <w:t>.</w:t>
      </w:r>
    </w:p>
    <w:p w:rsidR="00FA596E" w:rsidRPr="0052110B" w:rsidRDefault="00FA596E" w:rsidP="0052110B">
      <w:pPr>
        <w:spacing w:line="240" w:lineRule="auto"/>
        <w:ind w:firstLine="567"/>
        <w:jc w:val="both"/>
        <w:rPr>
          <w:rFonts w:ascii="Times New Roman" w:hAnsi="Times New Roman" w:cs="Times New Roman"/>
          <w:sz w:val="24"/>
          <w:szCs w:val="24"/>
        </w:rPr>
      </w:pPr>
    </w:p>
    <w:p w:rsidR="00FA596E" w:rsidRPr="00FA596E" w:rsidRDefault="00FA596E" w:rsidP="00FA596E">
      <w:pPr>
        <w:autoSpaceDE w:val="0"/>
        <w:adjustRightInd w:val="0"/>
        <w:spacing w:after="0" w:line="240" w:lineRule="auto"/>
        <w:ind w:right="-2"/>
        <w:jc w:val="both"/>
        <w:rPr>
          <w:rFonts w:ascii="Times New Roman" w:hAnsi="Times New Roman" w:cs="Times New Roman"/>
          <w:sz w:val="24"/>
          <w:szCs w:val="24"/>
        </w:rPr>
      </w:pPr>
      <w:r w:rsidRPr="00FA596E">
        <w:rPr>
          <w:rFonts w:ascii="Times New Roman" w:hAnsi="Times New Roman" w:cs="Times New Roman"/>
          <w:b/>
          <w:sz w:val="24"/>
          <w:szCs w:val="24"/>
        </w:rPr>
        <w:t>Раздел 3. Порядок проведения закупки в электронном магазине</w:t>
      </w:r>
      <w:r w:rsidRPr="00FA596E">
        <w:rPr>
          <w:rFonts w:ascii="Times New Roman" w:hAnsi="Times New Roman" w:cs="Times New Roman"/>
          <w:sz w:val="24"/>
          <w:szCs w:val="24"/>
        </w:rPr>
        <w:t>.</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3.1. Порядок проведения закупки в электронном магазине определяется настоящим разделом Положения, а также регламентом оператора ЭТП, на которой проводится такая закупка.</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3.2. Закупка проводится в электронной форме на электронной площадке, предусмотренной частью 10 статьи 3.4 Федерального закона № 223-ФЗ (далее – ЭП).</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3.3. Для работы в Электронном магазине поставщикам необходимо пройти процедуру регистрации в Электронном магазине, для чего поставщик заполняет электронную форму регистрации (аккредитации) на официальном сайте Электронного магазина, расположенному по адресу в информационно телекоммуникационной сети «Интернет».</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 3.4.Участник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3.5. Заказчик размещает на электронной площадке:</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1) предмет ценового запроса;</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2) описание закупаемого товара (работ, услуг) его функциональных, количественных, качественных характеристик, потребительских свойств;</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3) место, условия и сроки поставки товара, выполнения работ, оказания услуг;</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4) начальную (максимальную) цену договора;</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5) форму, сроки и порядок оплаты товара, работы, услуги.</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3.6. К участию в закупках у единственного поставщика (подрядчика, исполнителя)  допускаются участники закупки, соответствующие следующим требованиям: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2) не 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   4)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5)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7)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8)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9)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3.7.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частью 7 статьи 3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3.8. Фактом подачи предложения о продаже в Электронном магазине поставщик (подрядчик, исполнитель) декларирует свое соответствие требованиям, установленным п. 3.6 -3.7 настоящего раздела.</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3.9.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3.10.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3.11. Заказчик вправе не учитывать ценовое предложение участника, а также отказаться от заключения договора с участником в случае:</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 несоответствия характеристик предлагаемого к поставке товара, оказываемых услуг, выполняемых работ, указанных в предложении, установленным в заявке Заказчика;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 непредставления документов и сведений, предусмотренных пунктом 3.6-3.9 настоящего раздела;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 установления недостоверной информации в документах и сведениях, представленных в соответствии с требованиями пункта 3.6. настоящего раздела;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 если предложение содержит цену договора, превышающую начальную цену договора в заявке Заказчика;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 наличия информации о поставщике в реестре недобросовестных поставщиков по Федеральному закону № 44-ФЗ или № 223-ФЗ.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3.12. Участники предоставляют через электронный магазин ценовые предложения Заказчику до окончания срока приема предложений, указанного в ценовом запросе.</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3.13. Лучшим признается ценовое предложение, которое содержит наиболее низкую цену товаров, работ, услуг, и соответствует требованиям заявленным Заказчиком. При наличии нескольких равнозначных ценовых предложений лучшим признается то, которое поступило раньше.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3.14. Формирование проекта договора для подписания с поставщиком (подрядчиком, исполнителем) инициируется Заказчиком. Заказчик имеет возможность в личном кабинете Электронного магазина загрузить документ с текстом договора и направить его поставщику (подрядчику, исполнителю), с которым заключается договор, после чего документ с текстом договора отображается в личном кабинете такого поставщика (подрядчика, исполнителя). Договор заключается на условиях, указанных в ценовом запросе, ценовом предложении участника, чье предложение было признано лучшим.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3.15. По результатам закупки Заказчик имеет возможность в течение срока, установленного для заключения договора: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1) заключить договор в электронной форме с поставщиком (подрядчиком, исполнителем) в Электронном магазине или в письменной форме на бумажном носителе;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2) отказаться от заключения договора, в случае если победитель не подписал договор в сроки, в течение 3 (трех) дней, с даты определения победителя закупки.</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3.16. По результатам закупки у единственного поставщика (подрядчика, исполнителя) участник, предложивший лучшие условия исполнения договора имеет возможность в течение срока, установленного для заключения договора: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 xml:space="preserve">1) предложить Заказчику заключить договор в письменной форме на бумажном носителе в случае, если Заказчиком определен способ заключения договора в электронной форме в Электронном магазине; </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2) отказаться от заключения договора, направив соответствующее письменное уведомление Заказчику.</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3.17. Если подписанный договор не представлены в срок, Заказчик вправе заключить договор с участником, сделавшим предпоследнее наилучшее предложение о цене договора.</w:t>
      </w:r>
    </w:p>
    <w:p w:rsidR="00FA596E" w:rsidRPr="00FA596E" w:rsidRDefault="00FA596E" w:rsidP="00FA596E">
      <w:pPr>
        <w:autoSpaceDE w:val="0"/>
        <w:adjustRightInd w:val="0"/>
        <w:spacing w:after="0" w:line="240" w:lineRule="auto"/>
        <w:ind w:right="-2" w:firstLine="567"/>
        <w:jc w:val="both"/>
        <w:rPr>
          <w:rFonts w:ascii="Times New Roman" w:hAnsi="Times New Roman" w:cs="Times New Roman"/>
          <w:sz w:val="24"/>
          <w:szCs w:val="24"/>
        </w:rPr>
      </w:pPr>
      <w:r w:rsidRPr="00FA596E">
        <w:rPr>
          <w:rFonts w:ascii="Times New Roman" w:hAnsi="Times New Roman" w:cs="Times New Roman"/>
          <w:sz w:val="24"/>
          <w:szCs w:val="24"/>
        </w:rPr>
        <w:t>3.18.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012F63" w:rsidRPr="004B54B0" w:rsidRDefault="00FA596E" w:rsidP="00FA596E">
      <w:pPr>
        <w:spacing w:after="0" w:line="240" w:lineRule="auto"/>
        <w:ind w:firstLine="567"/>
        <w:rPr>
          <w:rFonts w:ascii="Times New Roman" w:hAnsi="Times New Roman" w:cs="Times New Roman"/>
          <w:b/>
          <w:sz w:val="24"/>
          <w:szCs w:val="24"/>
        </w:rPr>
      </w:pPr>
      <w:r w:rsidRPr="00FA596E">
        <w:rPr>
          <w:rFonts w:ascii="Times New Roman" w:hAnsi="Times New Roman" w:cs="Times New Roman"/>
          <w:sz w:val="24"/>
          <w:szCs w:val="24"/>
        </w:rPr>
        <w:t>3.19. Если ценовой запрос не состоялся, Заказчик вправе объявить новый ценовой запрос или заключить договор иным способом</w:t>
      </w:r>
      <w:r>
        <w:rPr>
          <w:rFonts w:ascii="Times New Roman" w:hAnsi="Times New Roman" w:cs="Times New Roman"/>
          <w:sz w:val="24"/>
          <w:szCs w:val="24"/>
        </w:rPr>
        <w:t>.</w:t>
      </w:r>
      <w:r w:rsidR="00012F63" w:rsidRPr="004B54B0">
        <w:rPr>
          <w:rFonts w:ascii="Times New Roman" w:hAnsi="Times New Roman" w:cs="Times New Roman"/>
          <w:b/>
          <w:sz w:val="24"/>
          <w:szCs w:val="24"/>
        </w:rPr>
        <w:br w:type="page"/>
      </w:r>
    </w:p>
    <w:p w:rsidR="00474EDA" w:rsidRPr="004B54B0" w:rsidRDefault="00474EDA" w:rsidP="00E75B2F">
      <w:pPr>
        <w:pStyle w:val="1"/>
        <w:jc w:val="center"/>
      </w:pPr>
      <w:bookmarkStart w:id="98" w:name="_Toc109832564"/>
      <w:r w:rsidRPr="004B54B0">
        <w:t>ГЛАВА 13. ДОПОЛНИТЕЛЬНЫЕ ЭЛЕМЕНТЫ ЗАКУПОЧНЫХ ПРОЦЕДУР</w:t>
      </w:r>
      <w:bookmarkEnd w:id="98"/>
    </w:p>
    <w:p w:rsidR="00474EDA" w:rsidRPr="004B54B0" w:rsidRDefault="00474EDA" w:rsidP="00E620A4">
      <w:pPr>
        <w:spacing w:after="0" w:line="240" w:lineRule="auto"/>
        <w:jc w:val="both"/>
        <w:rPr>
          <w:rFonts w:ascii="Times New Roman" w:hAnsi="Times New Roman" w:cs="Times New Roman"/>
          <w:b/>
          <w:sz w:val="24"/>
          <w:szCs w:val="24"/>
        </w:rPr>
      </w:pPr>
    </w:p>
    <w:p w:rsidR="00474EDA" w:rsidRPr="004B54B0" w:rsidRDefault="00474EDA" w:rsidP="00E620A4">
      <w:pPr>
        <w:pStyle w:val="2"/>
      </w:pPr>
      <w:bookmarkStart w:id="99" w:name="_Toc109832565"/>
      <w:r w:rsidRPr="004B54B0">
        <w:t>Раздел 1. Квалификационный отбор</w:t>
      </w:r>
      <w:bookmarkEnd w:id="99"/>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1.1.В целях определения круга потенциальных участников закупок, для обеспечения необходимого уровня конкуренции при проведении закупок, а также сокращения сроков проведения закупок, Заказчиком может проводиться квалификационный отбор таких участников.</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w:t>
      </w:r>
      <w:r w:rsidR="0052110B" w:rsidRPr="0052110B">
        <w:rPr>
          <w:rFonts w:cs="Times New Roman"/>
        </w:rPr>
        <w:t xml:space="preserve"> </w:t>
      </w:r>
      <w:r w:rsidR="0052110B" w:rsidRPr="0052110B">
        <w:rPr>
          <w:rFonts w:ascii="Times New Roman" w:hAnsi="Times New Roman" w:cs="Times New Roman"/>
          <w:sz w:val="24"/>
          <w:szCs w:val="24"/>
        </w:rPr>
        <w:t>К процедуре, проводимой с квалификационным отбором, применяются</w:t>
      </w:r>
      <w:r w:rsidR="0052110B">
        <w:rPr>
          <w:rFonts w:ascii="Times New Roman" w:hAnsi="Times New Roman" w:cs="Times New Roman"/>
          <w:sz w:val="24"/>
          <w:szCs w:val="24"/>
        </w:rPr>
        <w:t xml:space="preserve"> </w:t>
      </w:r>
      <w:r w:rsidR="0052110B" w:rsidRPr="0052110B">
        <w:rPr>
          <w:rFonts w:ascii="Times New Roman" w:hAnsi="Times New Roman" w:cs="Times New Roman"/>
          <w:sz w:val="24"/>
          <w:szCs w:val="24"/>
        </w:rPr>
        <w:t>все правила соответствующей процедуры закупки, предусмотренные Положением о закупках. Квалификационный отбор для конкретной закупки проводится при проведении закупок, предусмотренных Положением о закупках, за исключением закупок, указанных</w:t>
      </w:r>
      <w:r w:rsidR="0052110B">
        <w:rPr>
          <w:rFonts w:ascii="Times New Roman" w:hAnsi="Times New Roman" w:cs="Times New Roman"/>
          <w:sz w:val="24"/>
          <w:szCs w:val="24"/>
        </w:rPr>
        <w:t xml:space="preserve"> </w:t>
      </w:r>
      <w:r w:rsidR="0052110B" w:rsidRPr="0052110B">
        <w:rPr>
          <w:rFonts w:ascii="Times New Roman" w:hAnsi="Times New Roman" w:cs="Times New Roman"/>
          <w:sz w:val="24"/>
          <w:szCs w:val="24"/>
        </w:rPr>
        <w:t>в подпункте 2.4.1.1. пункта 2.4. раздела 2 главы 4 настоящего Положения</w:t>
      </w:r>
      <w:r w:rsidRPr="004B54B0">
        <w:rPr>
          <w:rFonts w:ascii="Times New Roman" w:hAnsi="Times New Roman" w:cs="Times New Roman"/>
          <w:sz w:val="24"/>
          <w:szCs w:val="24"/>
        </w:rPr>
        <w:t>.</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1.3.Решение о проведении квалификационного отбора принимается Комиссией по осуществлению закупок.</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1.4.Решение о проведении квалификационного отбора в процедуре принимается до публикации официального документа, объявляющего о начале процедуры.</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1.5.Извещение о проведении процедуры с квалификационным отбором должно быть опубликовано в порядке и с соблюдением требований процедуры закупки соответствующего вида.</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При проведении квалификационного отбора для конкретной закупки извещение дополнительно должно содержать:</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информацию о проведениипроцедуры с квалификационным отбором и о том, что впоследствии будут рассмотре</w:t>
      </w:r>
      <w:r w:rsidR="00945CCE">
        <w:rPr>
          <w:rFonts w:ascii="Times New Roman" w:hAnsi="Times New Roman" w:cs="Times New Roman"/>
          <w:sz w:val="24"/>
          <w:szCs w:val="24"/>
        </w:rPr>
        <w:t>ны заявки только тех участников</w:t>
      </w:r>
      <w:r w:rsidRPr="004B54B0">
        <w:rPr>
          <w:rFonts w:ascii="Times New Roman" w:hAnsi="Times New Roman" w:cs="Times New Roman"/>
          <w:sz w:val="24"/>
          <w:szCs w:val="24"/>
        </w:rPr>
        <w:t>, которые успешно прош</w:t>
      </w:r>
      <w:r w:rsidR="00D85E25" w:rsidRPr="004B54B0">
        <w:rPr>
          <w:rFonts w:ascii="Times New Roman" w:hAnsi="Times New Roman" w:cs="Times New Roman"/>
          <w:sz w:val="24"/>
          <w:szCs w:val="24"/>
        </w:rPr>
        <w:t>л</w:t>
      </w:r>
      <w:r w:rsidRPr="004B54B0">
        <w:rPr>
          <w:rFonts w:ascii="Times New Roman" w:hAnsi="Times New Roman" w:cs="Times New Roman"/>
          <w:sz w:val="24"/>
          <w:szCs w:val="24"/>
        </w:rPr>
        <w:t>и квалификационный отбор;</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б) информацию о сроке окончания приема и порядке подачи заявок на участие в </w:t>
      </w:r>
      <w:r w:rsidR="00D85E25" w:rsidRPr="004B54B0">
        <w:rPr>
          <w:rFonts w:ascii="Times New Roman" w:hAnsi="Times New Roman" w:cs="Times New Roman"/>
          <w:sz w:val="24"/>
          <w:szCs w:val="24"/>
        </w:rPr>
        <w:t>процедуре</w:t>
      </w:r>
      <w:r w:rsidRPr="004B54B0">
        <w:rPr>
          <w:rFonts w:ascii="Times New Roman" w:hAnsi="Times New Roman" w:cs="Times New Roman"/>
          <w:sz w:val="24"/>
          <w:szCs w:val="24"/>
        </w:rPr>
        <w:t xml:space="preserve"> с квалификационным отбором.</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1.6.Документация должна дополнительно содержать:</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подробные условия и порядок проведения квалификационного отбора;</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 права и обязанности</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заказчика</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и участников</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закупки</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отдельно</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для</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каж</w:t>
      </w:r>
      <w:r w:rsidR="00D85E25" w:rsidRPr="004B54B0">
        <w:rPr>
          <w:rFonts w:ascii="Times New Roman" w:hAnsi="Times New Roman" w:cs="Times New Roman"/>
          <w:sz w:val="24"/>
          <w:szCs w:val="24"/>
        </w:rPr>
        <w:t>д</w:t>
      </w:r>
      <w:r w:rsidRPr="004B54B0">
        <w:rPr>
          <w:rFonts w:ascii="Times New Roman" w:hAnsi="Times New Roman" w:cs="Times New Roman"/>
          <w:sz w:val="24"/>
          <w:szCs w:val="24"/>
        </w:rPr>
        <w:t>ого этап</w:t>
      </w:r>
      <w:r w:rsidR="00D85E25" w:rsidRPr="004B54B0">
        <w:rPr>
          <w:rFonts w:ascii="Times New Roman" w:hAnsi="Times New Roman" w:cs="Times New Roman"/>
          <w:sz w:val="24"/>
          <w:szCs w:val="24"/>
        </w:rPr>
        <w:t xml:space="preserve">а </w:t>
      </w:r>
      <w:r w:rsidRPr="004B54B0">
        <w:rPr>
          <w:rFonts w:ascii="Times New Roman" w:hAnsi="Times New Roman" w:cs="Times New Roman"/>
          <w:sz w:val="24"/>
          <w:szCs w:val="24"/>
        </w:rPr>
        <w:t>квалификационного отбора и последующих этапах закупки;</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требования к участнику закупки отдельно для каждого этапа квалификационного отбора и последующих этапов закупки;</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г) требования к составу и оформлению заявки на участие в квалификационном отборе, в том числе способу подтверждения соответствия участника закупки предъявляемым требованиям;</w:t>
      </w:r>
    </w:p>
    <w:p w:rsidR="00AC3A39"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д) порядок представления заявок на участие в квалификационном</w:t>
      </w:r>
      <w:r w:rsidR="00AC3A39" w:rsidRPr="004B54B0">
        <w:rPr>
          <w:rFonts w:ascii="Times New Roman" w:hAnsi="Times New Roman" w:cs="Times New Roman"/>
          <w:sz w:val="24"/>
          <w:szCs w:val="24"/>
        </w:rPr>
        <w:t xml:space="preserve"> отборе, срок их представления;</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е) сведения о последствиях несоответствия участника закупки установленным требованиям или отрицательного результата прохождения им квалификационного отбора;</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ж) иные требования и условия, установленные в соответствии с настоящим Положением о закупке.</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1.7.Заявки на участие в квалификационном отборе принимаются с соблюдением требований процедуры  закупок соответствующего вида до окончания  срока, установленного в извещении о проведении процедуры с квалификационным отбором или в документации.</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1.8.Комиссия по осуществлению закупок оценивает соответствие участников закупки требованиям, установленным в документации, на основе представленных участниками закупки заявок на участие в квалификационном отборе.</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1.9.В случае отсутствия какой-либо информации или каких-либо документов, сведений, предусмотренных документацией, комиссия по осуществлению закупок вправе запросить недостающие документы, а также разъяснение положений заявок участников.</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1.10.Если в установленный срок документы не представлены, Комиссия по осуществлению закупок вправе не допустить такого участника к участию в процедуре с квалификационным отбором.</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1.11.Заказчик</w:t>
      </w:r>
      <w:r w:rsidR="00AC3A39" w:rsidRPr="004B54B0">
        <w:rPr>
          <w:rFonts w:ascii="Times New Roman" w:hAnsi="Times New Roman" w:cs="Times New Roman"/>
          <w:sz w:val="24"/>
          <w:szCs w:val="24"/>
        </w:rPr>
        <w:t xml:space="preserve"> обязан </w:t>
      </w:r>
      <w:r w:rsidRPr="004B54B0">
        <w:rPr>
          <w:rFonts w:ascii="Times New Roman" w:hAnsi="Times New Roman" w:cs="Times New Roman"/>
          <w:sz w:val="24"/>
          <w:szCs w:val="24"/>
        </w:rPr>
        <w:t>в срок указанный в документации уведомить всех участников закупки о результатах прохождения ими отбора.</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1.12.Участники закупки, </w:t>
      </w:r>
      <w:r w:rsidR="00AC3A39" w:rsidRPr="004B54B0">
        <w:rPr>
          <w:rFonts w:ascii="Times New Roman" w:hAnsi="Times New Roman" w:cs="Times New Roman"/>
          <w:sz w:val="24"/>
          <w:szCs w:val="24"/>
        </w:rPr>
        <w:t xml:space="preserve">успешно прошедшие </w:t>
      </w:r>
      <w:r w:rsidRPr="004B54B0">
        <w:rPr>
          <w:rFonts w:ascii="Times New Roman" w:hAnsi="Times New Roman" w:cs="Times New Roman"/>
          <w:sz w:val="24"/>
          <w:szCs w:val="24"/>
        </w:rPr>
        <w:t>отбор, приглашаются к дальнейшему участию  в процедуре.</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1.13.Участник закупки, не прошедший или не проходивший установленный квалификационный отбор, исключается из числа участников закупки.</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1.14.Если участник закупки не прошедший или не проходивший отбор подает заявку, то такая заявка отклоняется на основании того, что участник закупки не соответствует установленным требованиям или не проходил квалификационный отбор.</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1.15.Комиссия по осуществлению закупок в период, с момента подведения итогов квалификационного отбора и до подведения итогов закупки с квалификационным отбором вправе исключить участника из перечня квалифицированных, если такой участник перестал соответствовать установленным в документации по квалификационному отбору требованиям.</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100" w:name="_Toc109832566"/>
      <w:r w:rsidRPr="004B54B0">
        <w:t>Раздел 2. Переторжка</w:t>
      </w:r>
      <w:bookmarkEnd w:id="100"/>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2.1.При проведении конкурса в электронной форме, запроса предложений в э</w:t>
      </w:r>
      <w:r w:rsidR="00AC3A39" w:rsidRPr="004B54B0">
        <w:rPr>
          <w:rFonts w:ascii="Times New Roman" w:hAnsi="Times New Roman" w:cs="Times New Roman"/>
          <w:sz w:val="24"/>
          <w:szCs w:val="24"/>
        </w:rPr>
        <w:t>л</w:t>
      </w:r>
      <w:r w:rsidRPr="004B54B0">
        <w:rPr>
          <w:rFonts w:ascii="Times New Roman" w:hAnsi="Times New Roman" w:cs="Times New Roman"/>
          <w:sz w:val="24"/>
          <w:szCs w:val="24"/>
        </w:rPr>
        <w:t>ектронной фор</w:t>
      </w:r>
      <w:r w:rsidR="00AC3A39" w:rsidRPr="004B54B0">
        <w:rPr>
          <w:rFonts w:ascii="Times New Roman" w:hAnsi="Times New Roman" w:cs="Times New Roman"/>
          <w:sz w:val="24"/>
          <w:szCs w:val="24"/>
        </w:rPr>
        <w:t>м</w:t>
      </w:r>
      <w:r w:rsidRPr="004B54B0">
        <w:rPr>
          <w:rFonts w:ascii="Times New Roman" w:hAnsi="Times New Roman" w:cs="Times New Roman"/>
          <w:sz w:val="24"/>
          <w:szCs w:val="24"/>
        </w:rPr>
        <w:t>е и запроса котировок в электронной форме (далее в настоящем разделе</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зак</w:t>
      </w:r>
      <w:r w:rsidR="00AC3A39" w:rsidRPr="004B54B0">
        <w:rPr>
          <w:rFonts w:ascii="Times New Roman" w:hAnsi="Times New Roman" w:cs="Times New Roman"/>
          <w:sz w:val="24"/>
          <w:szCs w:val="24"/>
        </w:rPr>
        <w:t>упо</w:t>
      </w:r>
      <w:r w:rsidRPr="004B54B0">
        <w:rPr>
          <w:rFonts w:ascii="Times New Roman" w:hAnsi="Times New Roman" w:cs="Times New Roman"/>
          <w:sz w:val="24"/>
          <w:szCs w:val="24"/>
        </w:rPr>
        <w:t>чная п</w:t>
      </w:r>
      <w:r w:rsidR="00AC3A39" w:rsidRPr="004B54B0">
        <w:rPr>
          <w:rFonts w:ascii="Times New Roman" w:hAnsi="Times New Roman" w:cs="Times New Roman"/>
          <w:sz w:val="24"/>
          <w:szCs w:val="24"/>
        </w:rPr>
        <w:t>роцедура</w:t>
      </w:r>
      <w:r w:rsidRPr="004B54B0">
        <w:rPr>
          <w:rFonts w:ascii="Times New Roman" w:hAnsi="Times New Roman" w:cs="Times New Roman"/>
          <w:sz w:val="24"/>
          <w:szCs w:val="24"/>
        </w:rPr>
        <w:t xml:space="preserve"> участникам может быть предоставлено право повысить предпочтительность </w:t>
      </w:r>
      <w:r w:rsidR="00AC3A39" w:rsidRPr="004B54B0">
        <w:rPr>
          <w:rFonts w:ascii="Times New Roman" w:hAnsi="Times New Roman" w:cs="Times New Roman"/>
          <w:sz w:val="24"/>
          <w:szCs w:val="24"/>
        </w:rPr>
        <w:t xml:space="preserve">их заявок путем </w:t>
      </w:r>
      <w:r w:rsidRPr="004B54B0">
        <w:rPr>
          <w:rFonts w:ascii="Times New Roman" w:hAnsi="Times New Roman" w:cs="Times New Roman"/>
          <w:sz w:val="24"/>
          <w:szCs w:val="24"/>
        </w:rPr>
        <w:t>снижения первоначальной цены, указанной в заявке (процедура переторжки</w:t>
      </w:r>
      <w:r w:rsidR="00AC3A39" w:rsidRPr="004B54B0">
        <w:rPr>
          <w:rFonts w:ascii="Times New Roman" w:hAnsi="Times New Roman" w:cs="Times New Roman"/>
          <w:sz w:val="24"/>
          <w:szCs w:val="24"/>
        </w:rPr>
        <w:t xml:space="preserve">, переторжка), </w:t>
      </w:r>
      <w:r w:rsidRPr="004B54B0">
        <w:rPr>
          <w:rFonts w:ascii="Times New Roman" w:hAnsi="Times New Roman" w:cs="Times New Roman"/>
          <w:sz w:val="24"/>
          <w:szCs w:val="24"/>
        </w:rPr>
        <w:t>при условии сохранения остальных положений заявки без изменений.</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2.2.Проведение переторжки</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возможно, если соответствующее</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указание ее проведения установлено в документации.</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2.3.Результаты оценки заявок, проведенной до переторжки, могут не сообщаться</w:t>
      </w:r>
      <w:r w:rsidR="00AC3A39" w:rsidRPr="004B54B0">
        <w:rPr>
          <w:rFonts w:ascii="Times New Roman" w:hAnsi="Times New Roman" w:cs="Times New Roman"/>
          <w:sz w:val="24"/>
          <w:szCs w:val="24"/>
        </w:rPr>
        <w:t xml:space="preserve"> у</w:t>
      </w:r>
      <w:r w:rsidRPr="004B54B0">
        <w:rPr>
          <w:rFonts w:ascii="Times New Roman" w:hAnsi="Times New Roman" w:cs="Times New Roman"/>
          <w:sz w:val="24"/>
          <w:szCs w:val="24"/>
        </w:rPr>
        <w:t>ча</w:t>
      </w:r>
      <w:r w:rsidR="00AC3A39" w:rsidRPr="004B54B0">
        <w:rPr>
          <w:rFonts w:ascii="Times New Roman" w:hAnsi="Times New Roman" w:cs="Times New Roman"/>
          <w:sz w:val="24"/>
          <w:szCs w:val="24"/>
        </w:rPr>
        <w:t>с</w:t>
      </w:r>
      <w:r w:rsidRPr="004B54B0">
        <w:rPr>
          <w:rFonts w:ascii="Times New Roman" w:hAnsi="Times New Roman" w:cs="Times New Roman"/>
          <w:sz w:val="24"/>
          <w:szCs w:val="24"/>
        </w:rPr>
        <w:t>тник</w:t>
      </w:r>
      <w:r w:rsidR="00AC3A39" w:rsidRPr="004B54B0">
        <w:rPr>
          <w:rFonts w:ascii="Times New Roman" w:hAnsi="Times New Roman" w:cs="Times New Roman"/>
          <w:sz w:val="24"/>
          <w:szCs w:val="24"/>
        </w:rPr>
        <w:t>ам</w:t>
      </w:r>
      <w:r w:rsidRPr="004B54B0">
        <w:rPr>
          <w:rFonts w:ascii="Times New Roman" w:hAnsi="Times New Roman" w:cs="Times New Roman"/>
          <w:sz w:val="24"/>
          <w:szCs w:val="24"/>
        </w:rPr>
        <w:t xml:space="preserve"> переторжки.</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2.4.Если результаты оценки по неценовым критериям, проведенной до переторжки</w:t>
      </w:r>
      <w:r w:rsidR="00AC3A39" w:rsidRPr="004B54B0">
        <w:rPr>
          <w:rFonts w:ascii="Times New Roman" w:hAnsi="Times New Roman" w:cs="Times New Roman"/>
          <w:sz w:val="24"/>
          <w:szCs w:val="24"/>
        </w:rPr>
        <w:t>, сообщ</w:t>
      </w:r>
      <w:r w:rsidRPr="004B54B0">
        <w:rPr>
          <w:rFonts w:ascii="Times New Roman" w:hAnsi="Times New Roman" w:cs="Times New Roman"/>
          <w:sz w:val="24"/>
          <w:szCs w:val="24"/>
        </w:rPr>
        <w:t>аются, то они</w:t>
      </w:r>
      <w:r w:rsidR="00AC3A39" w:rsidRPr="004B54B0">
        <w:rPr>
          <w:rFonts w:ascii="Times New Roman" w:hAnsi="Times New Roman" w:cs="Times New Roman"/>
          <w:sz w:val="24"/>
          <w:szCs w:val="24"/>
        </w:rPr>
        <w:t xml:space="preserve"> должны </w:t>
      </w:r>
      <w:r w:rsidRPr="004B54B0">
        <w:rPr>
          <w:rFonts w:ascii="Times New Roman" w:hAnsi="Times New Roman" w:cs="Times New Roman"/>
          <w:sz w:val="24"/>
          <w:szCs w:val="24"/>
        </w:rPr>
        <w:t>быть сообщены всем участникам закупочной процедуры, приг</w:t>
      </w:r>
      <w:r w:rsidR="00AC3A39" w:rsidRPr="004B54B0">
        <w:rPr>
          <w:rFonts w:ascii="Times New Roman" w:hAnsi="Times New Roman" w:cs="Times New Roman"/>
          <w:sz w:val="24"/>
          <w:szCs w:val="24"/>
        </w:rPr>
        <w:t>л</w:t>
      </w:r>
      <w:r w:rsidRPr="004B54B0">
        <w:rPr>
          <w:rFonts w:ascii="Times New Roman" w:hAnsi="Times New Roman" w:cs="Times New Roman"/>
          <w:sz w:val="24"/>
          <w:szCs w:val="24"/>
        </w:rPr>
        <w:t>ашенным на переторжку, одновременно в единой форме и объеме.</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2.5.На переторжку в обязательном порядке приглашаются участники, заявки которых не были отклонены по результатам рассмотрения заявок.</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2.6.В переторжке может участвовать любое количество у</w:t>
      </w:r>
      <w:r w:rsidR="00AC3A39" w:rsidRPr="004B54B0">
        <w:rPr>
          <w:rFonts w:ascii="Times New Roman" w:hAnsi="Times New Roman" w:cs="Times New Roman"/>
          <w:sz w:val="24"/>
          <w:szCs w:val="24"/>
        </w:rPr>
        <w:t>частников из числа приглашенных</w:t>
      </w:r>
      <w:r w:rsidRPr="004B54B0">
        <w:rPr>
          <w:rFonts w:ascii="Times New Roman" w:hAnsi="Times New Roman" w:cs="Times New Roman"/>
          <w:sz w:val="24"/>
          <w:szCs w:val="24"/>
        </w:rPr>
        <w:t>.</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2.7.Участник,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2.8</w:t>
      </w:r>
      <w:r w:rsidR="00AC3A39" w:rsidRPr="004B54B0">
        <w:rPr>
          <w:rFonts w:ascii="Times New Roman" w:hAnsi="Times New Roman" w:cs="Times New Roman"/>
          <w:sz w:val="24"/>
          <w:szCs w:val="24"/>
        </w:rPr>
        <w:t>.</w:t>
      </w:r>
      <w:r w:rsidRPr="004B54B0">
        <w:rPr>
          <w:rFonts w:ascii="Times New Roman" w:hAnsi="Times New Roman" w:cs="Times New Roman"/>
          <w:sz w:val="24"/>
          <w:szCs w:val="24"/>
        </w:rPr>
        <w:t xml:space="preserve"> Переторжка может иметь очную, заочную либо очно-заочную форму проведения.</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2.9.Результаты процедуры переторжки оформляются протоколом.</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2.10.Переторжка по закупочным процедурам проводится в соответствии с регламентом соответствующей электронной площадки, а порядок ее проведения устанавливается Заказчиком в документации о закупке.</w:t>
      </w:r>
    </w:p>
    <w:p w:rsidR="00012F63" w:rsidRPr="004B54B0" w:rsidRDefault="00012F63" w:rsidP="00E620A4">
      <w:pPr>
        <w:rPr>
          <w:rFonts w:ascii="Times New Roman" w:hAnsi="Times New Roman" w:cs="Times New Roman"/>
          <w:b/>
          <w:sz w:val="24"/>
          <w:szCs w:val="24"/>
        </w:rPr>
      </w:pPr>
      <w:r w:rsidRPr="004B54B0">
        <w:rPr>
          <w:rFonts w:ascii="Times New Roman" w:hAnsi="Times New Roman" w:cs="Times New Roman"/>
          <w:b/>
          <w:sz w:val="24"/>
          <w:szCs w:val="24"/>
        </w:rPr>
        <w:br w:type="page"/>
      </w:r>
    </w:p>
    <w:p w:rsidR="00474EDA" w:rsidRPr="004B54B0" w:rsidRDefault="00474EDA" w:rsidP="00E75B2F">
      <w:pPr>
        <w:pStyle w:val="1"/>
        <w:jc w:val="center"/>
      </w:pPr>
      <w:bookmarkStart w:id="101" w:name="_Toc109832567"/>
      <w:r w:rsidRPr="004B54B0">
        <w:t>ГЛАВА14</w:t>
      </w:r>
      <w:r w:rsidR="00E83E85" w:rsidRPr="004B54B0">
        <w:t xml:space="preserve">. </w:t>
      </w:r>
      <w:r w:rsidRPr="004B54B0">
        <w:t xml:space="preserve">ОСОБЕННОСТИПРОВЕДЕНИЯ </w:t>
      </w:r>
      <w:r w:rsidR="00E83E85" w:rsidRPr="004B54B0">
        <w:t xml:space="preserve">КОНКУРЕНТНЫХ ЗАКУПОК, </w:t>
      </w:r>
      <w:r w:rsidRPr="004B54B0">
        <w:t>ОСУЩЕСТВЛЯЕМЫХУСУБЪЕКТОВ</w:t>
      </w:r>
      <w:r w:rsidR="00E83E85" w:rsidRPr="004B54B0">
        <w:t xml:space="preserve"> МАЛОГО И СРЕДНЕГО </w:t>
      </w:r>
      <w:r w:rsidRPr="004B54B0">
        <w:t>ПРЕДПРИНИМАТЕЛЬСТВА</w:t>
      </w:r>
      <w:bookmarkEnd w:id="101"/>
    </w:p>
    <w:p w:rsidR="00474EDA" w:rsidRPr="004B54B0" w:rsidRDefault="00474EDA" w:rsidP="00E620A4">
      <w:pPr>
        <w:spacing w:after="0" w:line="240" w:lineRule="auto"/>
        <w:jc w:val="both"/>
        <w:rPr>
          <w:rFonts w:ascii="Times New Roman" w:hAnsi="Times New Roman" w:cs="Times New Roman"/>
          <w:b/>
          <w:sz w:val="24"/>
          <w:szCs w:val="24"/>
        </w:rPr>
      </w:pPr>
    </w:p>
    <w:p w:rsidR="00474EDA" w:rsidRPr="004B54B0" w:rsidRDefault="00474EDA" w:rsidP="00E620A4">
      <w:pPr>
        <w:pStyle w:val="2"/>
      </w:pPr>
      <w:bookmarkStart w:id="102" w:name="_Toc109832568"/>
      <w:r w:rsidRPr="004B54B0">
        <w:t>Раздел 1. Общие положения</w:t>
      </w:r>
      <w:bookmarkEnd w:id="102"/>
    </w:p>
    <w:p w:rsidR="00E37273" w:rsidRPr="00945CCE"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E37273" w:rsidRPr="00945CCE">
        <w:rPr>
          <w:rFonts w:ascii="Times New Roman" w:hAnsi="Times New Roman" w:cs="Times New Roman"/>
          <w:sz w:val="24"/>
          <w:szCs w:val="24"/>
        </w:rPr>
        <w:t>Заказчик осуществляет конкурентную закупку товаров, работ, услуг, участниками которой являются исключительно</w:t>
      </w:r>
      <w:r w:rsidR="00945CCE">
        <w:rPr>
          <w:rFonts w:ascii="Times New Roman" w:hAnsi="Times New Roman" w:cs="Times New Roman"/>
          <w:sz w:val="24"/>
          <w:szCs w:val="24"/>
        </w:rPr>
        <w:t xml:space="preserve"> </w:t>
      </w:r>
      <w:r w:rsidR="00E37273" w:rsidRPr="00945CCE">
        <w:rPr>
          <w:rFonts w:ascii="Times New Roman" w:hAnsi="Times New Roman" w:cs="Times New Roman"/>
          <w:sz w:val="24"/>
          <w:szCs w:val="24"/>
        </w:rPr>
        <w:t>субъекты малого и среднего предпринимательства, в случаях, установленных  Правительством Российской Федерациив соответствии с пунктом 2 части  8 статьи 3 Закона 223-ФЗ, постановлением Правительства РФ от 11.12.2014 № 1352 «Об особенностях  участия субъекта малого и среднего предпринимательства в закупках, товаров, работ, услуг отдельными видами юридических лиц».</w:t>
      </w:r>
    </w:p>
    <w:p w:rsidR="00E37273" w:rsidRPr="00945CCE" w:rsidRDefault="00E37273" w:rsidP="00E75B2F">
      <w:pPr>
        <w:spacing w:after="0" w:line="240" w:lineRule="auto"/>
        <w:ind w:firstLine="567"/>
        <w:jc w:val="both"/>
        <w:rPr>
          <w:rFonts w:ascii="Times New Roman" w:hAnsi="Times New Roman" w:cs="Times New Roman"/>
          <w:sz w:val="24"/>
          <w:szCs w:val="24"/>
        </w:rPr>
      </w:pPr>
      <w:r w:rsidRPr="00945CCE">
        <w:rPr>
          <w:rFonts w:ascii="Times New Roman" w:hAnsi="Times New Roman" w:cs="Times New Roman"/>
          <w:sz w:val="24"/>
          <w:szCs w:val="24"/>
        </w:rPr>
        <w:t>Если в соответствии с законодательством Российской Федерации требуется иной порядок, предусмотрены иные сроки или иные условия проведения закупок, то процедуры проводятся в соответствии с таким порядком (сроками, условиями), а настоящее Положение применяется в части, не противоречащей такому порядку.</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предпринимательства, включающий в себя наименования товаров, работ, услуг и соответствующий код (с обязательным указанием</w:t>
      </w:r>
      <w:r w:rsidR="0014400A" w:rsidRPr="004B54B0">
        <w:rPr>
          <w:rFonts w:ascii="Times New Roman" w:hAnsi="Times New Roman" w:cs="Times New Roman"/>
          <w:sz w:val="24"/>
          <w:szCs w:val="24"/>
        </w:rPr>
        <w:t xml:space="preserve"> разделов, </w:t>
      </w:r>
      <w:r w:rsidRPr="004B54B0">
        <w:rPr>
          <w:rFonts w:ascii="Times New Roman" w:hAnsi="Times New Roman" w:cs="Times New Roman"/>
          <w:sz w:val="24"/>
          <w:szCs w:val="24"/>
        </w:rPr>
        <w:t>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1.3.Перечень товаров, работ, услуг, закупки которых осуществляются Заказчиком у субъектов</w:t>
      </w:r>
      <w:r w:rsidR="0014400A" w:rsidRPr="004B54B0">
        <w:rPr>
          <w:rFonts w:ascii="Times New Roman" w:hAnsi="Times New Roman" w:cs="Times New Roman"/>
          <w:sz w:val="24"/>
          <w:szCs w:val="24"/>
        </w:rPr>
        <w:t xml:space="preserve"> м</w:t>
      </w:r>
      <w:r w:rsidRPr="004B54B0">
        <w:rPr>
          <w:rFonts w:ascii="Times New Roman" w:hAnsi="Times New Roman" w:cs="Times New Roman"/>
          <w:sz w:val="24"/>
          <w:szCs w:val="24"/>
        </w:rPr>
        <w:t>алого и среднего предпринимательства, размещается Заказчиком в единой информационной системе, а также на сайте Заказчика.</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1.4.Заказчик обязан осуществить закупку</w:t>
      </w:r>
      <w:r w:rsidR="0014400A" w:rsidRPr="004B54B0">
        <w:rPr>
          <w:rFonts w:ascii="Times New Roman" w:hAnsi="Times New Roman" w:cs="Times New Roman"/>
          <w:sz w:val="24"/>
          <w:szCs w:val="24"/>
        </w:rPr>
        <w:t xml:space="preserve"> товаров, работ, услуг, участник</w:t>
      </w:r>
      <w:r w:rsidRPr="004B54B0">
        <w:rPr>
          <w:rFonts w:ascii="Times New Roman" w:hAnsi="Times New Roman" w:cs="Times New Roman"/>
          <w:sz w:val="24"/>
          <w:szCs w:val="24"/>
        </w:rPr>
        <w:t>а</w:t>
      </w:r>
      <w:r w:rsidR="0014400A" w:rsidRPr="004B54B0">
        <w:rPr>
          <w:rFonts w:ascii="Times New Roman" w:hAnsi="Times New Roman" w:cs="Times New Roman"/>
          <w:sz w:val="24"/>
          <w:szCs w:val="24"/>
        </w:rPr>
        <w:t xml:space="preserve">ми </w:t>
      </w:r>
      <w:r w:rsidRPr="004B54B0">
        <w:rPr>
          <w:rFonts w:ascii="Times New Roman" w:hAnsi="Times New Roman" w:cs="Times New Roman"/>
          <w:sz w:val="24"/>
          <w:szCs w:val="24"/>
        </w:rPr>
        <w:t>которой являются исключительно субъекты малого и среднего предпринимательства, в с</w:t>
      </w:r>
      <w:r w:rsidR="0014400A" w:rsidRPr="004B54B0">
        <w:rPr>
          <w:rFonts w:ascii="Times New Roman" w:hAnsi="Times New Roman" w:cs="Times New Roman"/>
          <w:sz w:val="24"/>
          <w:szCs w:val="24"/>
        </w:rPr>
        <w:t>л</w:t>
      </w:r>
      <w:r w:rsidRPr="004B54B0">
        <w:rPr>
          <w:rFonts w:ascii="Times New Roman" w:hAnsi="Times New Roman" w:cs="Times New Roman"/>
          <w:sz w:val="24"/>
          <w:szCs w:val="24"/>
        </w:rPr>
        <w:t>учае</w:t>
      </w:r>
      <w:r w:rsidR="0014400A" w:rsidRPr="004B54B0">
        <w:rPr>
          <w:rFonts w:ascii="Times New Roman" w:hAnsi="Times New Roman" w:cs="Times New Roman"/>
          <w:sz w:val="24"/>
          <w:szCs w:val="24"/>
        </w:rPr>
        <w:t>, есл</w:t>
      </w:r>
      <w:r w:rsidRPr="004B54B0">
        <w:rPr>
          <w:rFonts w:ascii="Times New Roman" w:hAnsi="Times New Roman" w:cs="Times New Roman"/>
          <w:sz w:val="24"/>
          <w:szCs w:val="24"/>
        </w:rPr>
        <w:t>и нача</w:t>
      </w:r>
      <w:r w:rsidR="0014400A" w:rsidRPr="004B54B0">
        <w:rPr>
          <w:rFonts w:ascii="Times New Roman" w:hAnsi="Times New Roman" w:cs="Times New Roman"/>
          <w:sz w:val="24"/>
          <w:szCs w:val="24"/>
        </w:rPr>
        <w:t>л</w:t>
      </w:r>
      <w:r w:rsidRPr="004B54B0">
        <w:rPr>
          <w:rFonts w:ascii="Times New Roman" w:hAnsi="Times New Roman" w:cs="Times New Roman"/>
          <w:sz w:val="24"/>
          <w:szCs w:val="24"/>
        </w:rPr>
        <w:t>ьная (максимальная)цена договора (цена лота) на поставку товаров, выполнение работ</w:t>
      </w:r>
      <w:r w:rsidR="0014400A" w:rsidRPr="004B54B0">
        <w:rPr>
          <w:rFonts w:ascii="Times New Roman" w:hAnsi="Times New Roman" w:cs="Times New Roman"/>
          <w:sz w:val="24"/>
          <w:szCs w:val="24"/>
        </w:rPr>
        <w:t>, оказани</w:t>
      </w:r>
      <w:r w:rsidRPr="004B54B0">
        <w:rPr>
          <w:rFonts w:ascii="Times New Roman" w:hAnsi="Times New Roman" w:cs="Times New Roman"/>
          <w:sz w:val="24"/>
          <w:szCs w:val="24"/>
        </w:rPr>
        <w:t>е услуг не превышает размера, установленного в пункте 18 Положения об особенно</w:t>
      </w:r>
      <w:r w:rsidR="0014400A" w:rsidRPr="004B54B0">
        <w:rPr>
          <w:rFonts w:ascii="Times New Roman" w:hAnsi="Times New Roman" w:cs="Times New Roman"/>
          <w:sz w:val="24"/>
          <w:szCs w:val="24"/>
        </w:rPr>
        <w:t>с</w:t>
      </w:r>
      <w:r w:rsidRPr="004B54B0">
        <w:rPr>
          <w:rFonts w:ascii="Times New Roman" w:hAnsi="Times New Roman" w:cs="Times New Roman"/>
          <w:sz w:val="24"/>
          <w:szCs w:val="24"/>
        </w:rPr>
        <w:t xml:space="preserve">тях </w:t>
      </w:r>
      <w:r w:rsidR="0014400A" w:rsidRPr="004B54B0">
        <w:rPr>
          <w:rFonts w:ascii="Times New Roman" w:hAnsi="Times New Roman" w:cs="Times New Roman"/>
          <w:sz w:val="24"/>
          <w:szCs w:val="24"/>
        </w:rPr>
        <w:t xml:space="preserve">участия </w:t>
      </w:r>
      <w:r w:rsidRPr="004B54B0">
        <w:rPr>
          <w:rFonts w:ascii="Times New Roman" w:hAnsi="Times New Roman" w:cs="Times New Roman"/>
          <w:sz w:val="24"/>
          <w:szCs w:val="24"/>
        </w:rPr>
        <w:t>субъектов малого и среднего предпринимательства в закупках товаров, работ, ус</w:t>
      </w:r>
      <w:r w:rsidR="0014400A" w:rsidRPr="004B54B0">
        <w:rPr>
          <w:rFonts w:ascii="Times New Roman" w:hAnsi="Times New Roman" w:cs="Times New Roman"/>
          <w:sz w:val="24"/>
          <w:szCs w:val="24"/>
        </w:rPr>
        <w:t xml:space="preserve">луг отдельными </w:t>
      </w:r>
      <w:r w:rsidRPr="004B54B0">
        <w:rPr>
          <w:rFonts w:ascii="Times New Roman" w:hAnsi="Times New Roman" w:cs="Times New Roman"/>
          <w:sz w:val="24"/>
          <w:szCs w:val="24"/>
        </w:rPr>
        <w:t>видами юридических лиц, годовом объеме таких закупок и порядке расчета указанно</w:t>
      </w:r>
      <w:r w:rsidR="0014400A" w:rsidRPr="004B54B0">
        <w:rPr>
          <w:rFonts w:ascii="Times New Roman" w:hAnsi="Times New Roman" w:cs="Times New Roman"/>
          <w:sz w:val="24"/>
          <w:szCs w:val="24"/>
        </w:rPr>
        <w:t>г</w:t>
      </w:r>
      <w:r w:rsidRPr="004B54B0">
        <w:rPr>
          <w:rFonts w:ascii="Times New Roman" w:hAnsi="Times New Roman" w:cs="Times New Roman"/>
          <w:sz w:val="24"/>
          <w:szCs w:val="24"/>
        </w:rPr>
        <w:t>о</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объ</w:t>
      </w:r>
      <w:r w:rsidR="0014400A" w:rsidRPr="004B54B0">
        <w:rPr>
          <w:rFonts w:ascii="Times New Roman" w:hAnsi="Times New Roman" w:cs="Times New Roman"/>
          <w:sz w:val="24"/>
          <w:szCs w:val="24"/>
        </w:rPr>
        <w:t xml:space="preserve">ема, </w:t>
      </w:r>
      <w:r w:rsidRPr="004B54B0">
        <w:rPr>
          <w:rFonts w:ascii="Times New Roman" w:hAnsi="Times New Roman" w:cs="Times New Roman"/>
          <w:sz w:val="24"/>
          <w:szCs w:val="24"/>
        </w:rPr>
        <w:t>утвержденного постановлением Правительства Российской Федерации от 11</w:t>
      </w:r>
      <w:r w:rsidR="0014400A" w:rsidRPr="004B54B0">
        <w:rPr>
          <w:rFonts w:ascii="Times New Roman" w:hAnsi="Times New Roman" w:cs="Times New Roman"/>
          <w:sz w:val="24"/>
          <w:szCs w:val="24"/>
        </w:rPr>
        <w:t xml:space="preserve"> декабря 2014 г. № 1</w:t>
      </w:r>
      <w:r w:rsidRPr="004B54B0">
        <w:rPr>
          <w:rFonts w:ascii="Times New Roman" w:hAnsi="Times New Roman" w:cs="Times New Roman"/>
          <w:sz w:val="24"/>
          <w:szCs w:val="24"/>
        </w:rPr>
        <w:t>352 «Об особенностях участия субъектов малого и среднего предпринимательства в зак</w:t>
      </w:r>
      <w:r w:rsidR="0014400A" w:rsidRPr="004B54B0">
        <w:rPr>
          <w:rFonts w:ascii="Times New Roman" w:hAnsi="Times New Roman" w:cs="Times New Roman"/>
          <w:sz w:val="24"/>
          <w:szCs w:val="24"/>
        </w:rPr>
        <w:t>у</w:t>
      </w:r>
      <w:r w:rsidRPr="004B54B0">
        <w:rPr>
          <w:rFonts w:ascii="Times New Roman" w:hAnsi="Times New Roman" w:cs="Times New Roman"/>
          <w:sz w:val="24"/>
          <w:szCs w:val="24"/>
        </w:rPr>
        <w:t>пка</w:t>
      </w:r>
      <w:r w:rsidR="0014400A" w:rsidRPr="004B54B0">
        <w:rPr>
          <w:rFonts w:ascii="Times New Roman" w:hAnsi="Times New Roman" w:cs="Times New Roman"/>
          <w:sz w:val="24"/>
          <w:szCs w:val="24"/>
        </w:rPr>
        <w:t>х</w:t>
      </w:r>
      <w:r w:rsidRPr="004B54B0">
        <w:rPr>
          <w:rFonts w:ascii="Times New Roman" w:hAnsi="Times New Roman" w:cs="Times New Roman"/>
          <w:sz w:val="24"/>
          <w:szCs w:val="24"/>
        </w:rPr>
        <w:t xml:space="preserve"> товаров, работ, услуг отдельными видами юридических лиц», и указанные товары</w:t>
      </w:r>
      <w:r w:rsidR="00591BF7" w:rsidRPr="004B54B0">
        <w:rPr>
          <w:rFonts w:ascii="Times New Roman" w:hAnsi="Times New Roman" w:cs="Times New Roman"/>
          <w:sz w:val="24"/>
          <w:szCs w:val="24"/>
        </w:rPr>
        <w:t>,</w:t>
      </w:r>
      <w:r w:rsidRPr="004B54B0">
        <w:rPr>
          <w:rFonts w:ascii="Times New Roman" w:hAnsi="Times New Roman" w:cs="Times New Roman"/>
          <w:sz w:val="24"/>
          <w:szCs w:val="24"/>
        </w:rPr>
        <w:t xml:space="preserve"> работы, услуги включены в перечень, указанный в пункте 1.2. настоящего Раздела</w:t>
      </w:r>
      <w:r w:rsidR="00591BF7" w:rsidRPr="004B54B0">
        <w:rPr>
          <w:rFonts w:ascii="Times New Roman" w:hAnsi="Times New Roman" w:cs="Times New Roman"/>
          <w:sz w:val="24"/>
          <w:szCs w:val="24"/>
        </w:rPr>
        <w:t>.</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1.5.Заказчик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1.2 настоящего Раздела.</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591BF7" w:rsidRPr="004B54B0">
        <w:rPr>
          <w:rFonts w:ascii="Times New Roman" w:hAnsi="Times New Roman" w:cs="Times New Roman"/>
          <w:sz w:val="24"/>
          <w:szCs w:val="24"/>
        </w:rPr>
        <w:t>6</w:t>
      </w:r>
      <w:r w:rsidRPr="004B54B0">
        <w:rPr>
          <w:rFonts w:ascii="Times New Roman" w:hAnsi="Times New Roman" w:cs="Times New Roman"/>
          <w:sz w:val="24"/>
          <w:szCs w:val="24"/>
        </w:rPr>
        <w:t>.При осуществлении закупки товаров, работ, услуг у субъектов малого и среднего предпринимательства в соответствии с пунктом 1.4 или пунктом 1.5 настоящего Раздела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1.7.</w:t>
      </w:r>
      <w:r w:rsidR="002D55B8" w:rsidRPr="004B54B0">
        <w:rPr>
          <w:rFonts w:ascii="Times New Roman" w:hAnsi="Times New Roman" w:cs="Times New Roman"/>
          <w:sz w:val="24"/>
          <w:szCs w:val="24"/>
        </w:rPr>
        <w:t>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r w:rsidRPr="004B54B0">
        <w:rPr>
          <w:rFonts w:ascii="Times New Roman" w:hAnsi="Times New Roman" w:cs="Times New Roman"/>
          <w:sz w:val="24"/>
          <w:szCs w:val="24"/>
        </w:rPr>
        <w:t>.</w:t>
      </w:r>
    </w:p>
    <w:p w:rsidR="00474EDA"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1.8. В случае установления в документации о закупке, осуществляемой в соответствии с пунктом 1.4 или пунктом 1.5 настоящего Раздела, требования к обеспечению заявки на участие в закупке</w:t>
      </w:r>
      <w:r w:rsidR="00B00650" w:rsidRPr="004B54B0">
        <w:rPr>
          <w:rFonts w:ascii="Times New Roman" w:hAnsi="Times New Roman" w:cs="Times New Roman"/>
          <w:sz w:val="24"/>
          <w:szCs w:val="24"/>
        </w:rPr>
        <w:t>,</w:t>
      </w:r>
      <w:r w:rsidRPr="004B54B0">
        <w:rPr>
          <w:rFonts w:ascii="Times New Roman" w:hAnsi="Times New Roman" w:cs="Times New Roman"/>
          <w:sz w:val="24"/>
          <w:szCs w:val="24"/>
        </w:rPr>
        <w:t xml:space="preserve">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обеспечения заявки между </w:t>
      </w:r>
      <w:r w:rsidR="009479E1">
        <w:rPr>
          <w:rFonts w:ascii="Times New Roman" w:hAnsi="Times New Roman" w:cs="Times New Roman"/>
          <w:sz w:val="24"/>
          <w:szCs w:val="24"/>
        </w:rPr>
        <w:t>независимой</w:t>
      </w:r>
      <w:r w:rsidRPr="004B54B0">
        <w:rPr>
          <w:rFonts w:ascii="Times New Roman" w:hAnsi="Times New Roman" w:cs="Times New Roman"/>
          <w:sz w:val="24"/>
          <w:szCs w:val="24"/>
        </w:rPr>
        <w:t xml:space="preserve">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1.8.1.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 xml:space="preserve">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(настоящий  подпункт вступает в силу  с 01.04.2023 года); </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 xml:space="preserve">3) независимая гарантия не может быть отозвана выдавшим ее гарантом; </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 xml:space="preserve">4) независимая гарантия должна содержать: </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Закона № 223-ФЗ; </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 xml:space="preserve">1.8.2.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rsidR="009479E1" w:rsidRPr="009479E1" w:rsidRDefault="009479E1" w:rsidP="009479E1">
      <w:pPr>
        <w:spacing w:after="0" w:line="240" w:lineRule="auto"/>
        <w:ind w:firstLine="567"/>
        <w:jc w:val="both"/>
        <w:rPr>
          <w:rFonts w:ascii="Times New Roman" w:hAnsi="Times New Roman" w:cs="Times New Roman"/>
          <w:sz w:val="24"/>
          <w:szCs w:val="24"/>
        </w:rPr>
      </w:pPr>
      <w:r w:rsidRPr="009479E1">
        <w:rPr>
          <w:rFonts w:ascii="Times New Roman" w:hAnsi="Times New Roman" w:cs="Times New Roman"/>
          <w:sz w:val="24"/>
          <w:szCs w:val="24"/>
        </w:rPr>
        <w:t>1.8.3.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Pr>
          <w:rFonts w:ascii="Times New Roman" w:hAnsi="Times New Roman" w:cs="Times New Roman"/>
          <w:sz w:val="24"/>
          <w:szCs w:val="24"/>
        </w:rPr>
        <w:t>.</w:t>
      </w:r>
    </w:p>
    <w:p w:rsidR="0052110B" w:rsidRPr="0052110B" w:rsidRDefault="00474EDA" w:rsidP="009479E1">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B00650" w:rsidRPr="004B54B0">
        <w:rPr>
          <w:rFonts w:ascii="Times New Roman" w:hAnsi="Times New Roman" w:cs="Times New Roman"/>
          <w:sz w:val="24"/>
          <w:szCs w:val="24"/>
        </w:rPr>
        <w:t>9</w:t>
      </w:r>
      <w:r w:rsidRPr="004B54B0">
        <w:rPr>
          <w:rFonts w:ascii="Times New Roman" w:hAnsi="Times New Roman" w:cs="Times New Roman"/>
          <w:sz w:val="24"/>
          <w:szCs w:val="24"/>
        </w:rPr>
        <w:t>.</w:t>
      </w:r>
      <w:r w:rsidR="0052110B" w:rsidRPr="0052110B">
        <w:rPr>
          <w:rFonts w:cs="Times New Roman"/>
        </w:rPr>
        <w:t xml:space="preserve"> </w:t>
      </w:r>
      <w:r w:rsidR="0052110B" w:rsidRPr="0052110B">
        <w:rPr>
          <w:rFonts w:ascii="Times New Roman" w:hAnsi="Times New Roman" w:cs="Times New Roman"/>
          <w:sz w:val="24"/>
          <w:szCs w:val="24"/>
        </w:rPr>
        <w:t>Денежные средства, внесенные участником в качестве обеспечения заявки</w:t>
      </w:r>
      <w:r w:rsidR="0052110B">
        <w:rPr>
          <w:rFonts w:ascii="Times New Roman" w:hAnsi="Times New Roman" w:cs="Times New Roman"/>
          <w:sz w:val="24"/>
          <w:szCs w:val="24"/>
        </w:rPr>
        <w:t xml:space="preserve"> </w:t>
      </w:r>
      <w:r w:rsidR="0052110B" w:rsidRPr="0052110B">
        <w:rPr>
          <w:rFonts w:ascii="Times New Roman" w:hAnsi="Times New Roman" w:cs="Times New Roman"/>
          <w:sz w:val="24"/>
          <w:szCs w:val="24"/>
        </w:rPr>
        <w:t>на участие в закупке, участниками которых являются только субъекты малого и среднего предпринимательства, возвращаются:</w:t>
      </w:r>
    </w:p>
    <w:p w:rsidR="0052110B" w:rsidRPr="0052110B" w:rsidRDefault="0052110B" w:rsidP="0052110B">
      <w:pPr>
        <w:spacing w:after="0" w:line="240" w:lineRule="auto"/>
        <w:ind w:firstLine="567"/>
        <w:jc w:val="both"/>
        <w:rPr>
          <w:rFonts w:ascii="Times New Roman" w:eastAsia="Times New Roman" w:hAnsi="Times New Roman" w:cs="Times New Roman"/>
          <w:sz w:val="24"/>
          <w:szCs w:val="24"/>
          <w:lang w:eastAsia="ru-RU"/>
        </w:rPr>
      </w:pPr>
      <w:r w:rsidRPr="0052110B">
        <w:rPr>
          <w:rFonts w:ascii="Times New Roman" w:hAnsi="Times New Roman" w:cs="Times New Roman"/>
          <w:sz w:val="24"/>
          <w:szCs w:val="24"/>
        </w:rPr>
        <w:t xml:space="preserve"> </w:t>
      </w:r>
      <w:r w:rsidRPr="0052110B">
        <w:rPr>
          <w:rFonts w:ascii="Times New Roman" w:eastAsia="Times New Roman" w:hAnsi="Times New Roman" w:cs="Times New Roman"/>
          <w:sz w:val="24"/>
          <w:szCs w:val="24"/>
          <w:lang w:eastAsia="ru-RU"/>
        </w:rPr>
        <w:t xml:space="preserve">а) всем участникам закупки, за исключением участника закупки, заявке которого присвоен первый номер – в срок не более 7 (семи) рабочих дней со дня подписания протокола, составленного по результатам закупки; </w:t>
      </w:r>
    </w:p>
    <w:p w:rsidR="00474EDA" w:rsidRPr="004B54B0" w:rsidRDefault="0052110B" w:rsidP="0052110B">
      <w:pPr>
        <w:spacing w:after="0" w:line="240" w:lineRule="auto"/>
        <w:ind w:firstLine="567"/>
        <w:jc w:val="both"/>
        <w:rPr>
          <w:rFonts w:ascii="Times New Roman" w:hAnsi="Times New Roman" w:cs="Times New Roman"/>
          <w:sz w:val="24"/>
          <w:szCs w:val="24"/>
        </w:rPr>
      </w:pPr>
      <w:r w:rsidRPr="0052110B">
        <w:rPr>
          <w:rFonts w:ascii="Times New Roman" w:eastAsia="Times New Roman" w:hAnsi="Times New Roman" w:cs="Times New Roman"/>
          <w:sz w:val="24"/>
          <w:szCs w:val="24"/>
          <w:lang w:eastAsia="ru-RU"/>
        </w:rPr>
        <w:t>б) участнику закупки, заявке которого присвоен первый номер – в срок не более</w:t>
      </w:r>
      <w:r>
        <w:rPr>
          <w:rFonts w:ascii="Times New Roman" w:eastAsia="Times New Roman" w:hAnsi="Times New Roman" w:cs="Times New Roman"/>
          <w:sz w:val="24"/>
          <w:szCs w:val="24"/>
          <w:lang w:eastAsia="ru-RU"/>
        </w:rPr>
        <w:t xml:space="preserve"> </w:t>
      </w:r>
      <w:r w:rsidRPr="0052110B">
        <w:rPr>
          <w:rFonts w:ascii="Times New Roman" w:eastAsia="Times New Roman" w:hAnsi="Times New Roman" w:cs="Times New Roman"/>
          <w:sz w:val="24"/>
          <w:szCs w:val="24"/>
          <w:lang w:eastAsia="ru-RU"/>
        </w:rPr>
        <w:t>7 (семи) рабочих дней со дня заключения договора либо со дня принятия заказчиком</w:t>
      </w:r>
      <w:r>
        <w:rPr>
          <w:rFonts w:ascii="Times New Roman" w:eastAsia="Times New Roman" w:hAnsi="Times New Roman" w:cs="Times New Roman"/>
          <w:sz w:val="24"/>
          <w:szCs w:val="24"/>
          <w:lang w:eastAsia="ru-RU"/>
        </w:rPr>
        <w:t xml:space="preserve"> </w:t>
      </w:r>
      <w:r w:rsidRPr="0052110B">
        <w:rPr>
          <w:rFonts w:ascii="Times New Roman" w:eastAsia="Times New Roman" w:hAnsi="Times New Roman" w:cs="Times New Roman"/>
          <w:sz w:val="24"/>
          <w:szCs w:val="24"/>
          <w:lang w:eastAsia="ru-RU"/>
        </w:rPr>
        <w:t>в порядке, установленном Положением о закупках, решения (за исключением случая осуществления конкурентной закупки) о том, что договор по результатам закупки</w:t>
      </w:r>
      <w:r>
        <w:rPr>
          <w:rFonts w:ascii="Times New Roman" w:eastAsia="Times New Roman" w:hAnsi="Times New Roman" w:cs="Times New Roman"/>
          <w:sz w:val="24"/>
          <w:szCs w:val="24"/>
          <w:lang w:eastAsia="ru-RU"/>
        </w:rPr>
        <w:t xml:space="preserve"> </w:t>
      </w:r>
      <w:r w:rsidRPr="0052110B">
        <w:rPr>
          <w:rFonts w:ascii="Times New Roman" w:eastAsia="Times New Roman" w:hAnsi="Times New Roman" w:cs="Times New Roman"/>
          <w:sz w:val="24"/>
          <w:szCs w:val="24"/>
          <w:lang w:eastAsia="ru-RU"/>
        </w:rPr>
        <w:t>не заключается</w:t>
      </w:r>
      <w:r w:rsidR="00474EDA" w:rsidRPr="004B54B0">
        <w:rPr>
          <w:rFonts w:ascii="Times New Roman" w:hAnsi="Times New Roman" w:cs="Times New Roman"/>
          <w:sz w:val="24"/>
          <w:szCs w:val="24"/>
        </w:rPr>
        <w:t>.</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1.10. Если в документации о закупке, осуществляемой в соответствии с пунктом 1.4 или пунктом 1.5 настоящего Раздела, установлено требование к обеспечению исполнения договора, размер такого обеспечения:</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-не может превышать 5 процентов начальной (максимальной) цены договора (цены лота), если договором не предусмотрена выплата аванса;</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-устанавливается в размере аванса, если договором предусмотрена выплата аванса.</w:t>
      </w:r>
    </w:p>
    <w:p w:rsidR="00474EDA" w:rsidRDefault="00C263C2"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1.11</w:t>
      </w:r>
      <w:r w:rsidR="00474EDA" w:rsidRPr="004B54B0">
        <w:rPr>
          <w:rFonts w:ascii="Times New Roman" w:hAnsi="Times New Roman" w:cs="Times New Roman"/>
          <w:sz w:val="24"/>
          <w:szCs w:val="24"/>
        </w:rPr>
        <w:t>.</w:t>
      </w:r>
      <w:r w:rsidR="009479E1">
        <w:rPr>
          <w:rFonts w:ascii="Times New Roman" w:hAnsi="Times New Roman" w:cs="Times New Roman"/>
          <w:sz w:val="24"/>
          <w:szCs w:val="24"/>
        </w:rPr>
        <w:t xml:space="preserve"> </w:t>
      </w:r>
      <w:r w:rsidR="00474EDA" w:rsidRPr="004B54B0">
        <w:rPr>
          <w:rFonts w:ascii="Times New Roman" w:hAnsi="Times New Roman" w:cs="Times New Roman"/>
          <w:sz w:val="24"/>
          <w:szCs w:val="24"/>
        </w:rPr>
        <w:t>В случае установления в документации о закупке, осуществляемой в соответствии с пунктом 1.4 или пунктом 1.5 настоящего Раздела, требования к обеспечению исполнения</w:t>
      </w:r>
      <w:r w:rsidR="00945CCE">
        <w:rPr>
          <w:rFonts w:ascii="Times New Roman" w:hAnsi="Times New Roman" w:cs="Times New Roman"/>
          <w:sz w:val="24"/>
          <w:szCs w:val="24"/>
        </w:rPr>
        <w:t xml:space="preserve"> </w:t>
      </w:r>
      <w:r w:rsidR="00474EDA" w:rsidRPr="004B54B0">
        <w:rPr>
          <w:rFonts w:ascii="Times New Roman" w:hAnsi="Times New Roman" w:cs="Times New Roman"/>
          <w:sz w:val="24"/>
          <w:szCs w:val="24"/>
        </w:rPr>
        <w:t>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w:t>
      </w:r>
      <w:r w:rsidRPr="004B54B0">
        <w:rPr>
          <w:rFonts w:ascii="Times New Roman" w:hAnsi="Times New Roman" w:cs="Times New Roman"/>
          <w:sz w:val="24"/>
          <w:szCs w:val="24"/>
        </w:rPr>
        <w:t xml:space="preserve">оставления </w:t>
      </w:r>
      <w:r w:rsidR="009479E1">
        <w:rPr>
          <w:rFonts w:ascii="Times New Roman" w:hAnsi="Times New Roman" w:cs="Times New Roman"/>
          <w:sz w:val="24"/>
          <w:szCs w:val="24"/>
        </w:rPr>
        <w:t>независимой</w:t>
      </w:r>
      <w:r w:rsidRPr="004B54B0">
        <w:rPr>
          <w:rFonts w:ascii="Times New Roman" w:hAnsi="Times New Roman" w:cs="Times New Roman"/>
          <w:sz w:val="24"/>
          <w:szCs w:val="24"/>
        </w:rPr>
        <w:t xml:space="preserve"> гарантии </w:t>
      </w:r>
      <w:r w:rsidR="00474EDA" w:rsidRPr="004B54B0">
        <w:rPr>
          <w:rFonts w:ascii="Times New Roman" w:hAnsi="Times New Roman" w:cs="Times New Roman"/>
          <w:sz w:val="24"/>
          <w:szCs w:val="24"/>
        </w:rPr>
        <w:t>или</w:t>
      </w:r>
      <w:r w:rsidRPr="004B54B0">
        <w:rPr>
          <w:rFonts w:ascii="Times New Roman" w:hAnsi="Times New Roman" w:cs="Times New Roman"/>
          <w:sz w:val="24"/>
          <w:szCs w:val="24"/>
        </w:rPr>
        <w:t xml:space="preserve"> иным </w:t>
      </w:r>
      <w:r w:rsidR="00474EDA" w:rsidRPr="004B54B0">
        <w:rPr>
          <w:rFonts w:ascii="Times New Roman" w:hAnsi="Times New Roman" w:cs="Times New Roman"/>
          <w:sz w:val="24"/>
          <w:szCs w:val="24"/>
        </w:rPr>
        <w:t>способом, предусмотренным документацией о закупке.</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 xml:space="preserve">1.11.1.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 </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 xml:space="preserve">2) не должна содержать условия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 xml:space="preserve">1.11.2.  Правительство Российской Федерации вправе установить: </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 xml:space="preserve">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 </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 xml:space="preserve">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 </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 xml:space="preserve">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 </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 xml:space="preserve">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 </w:t>
      </w:r>
    </w:p>
    <w:p w:rsidR="009479E1" w:rsidRPr="009479E1" w:rsidRDefault="009479E1" w:rsidP="009479E1">
      <w:pPr>
        <w:spacing w:after="0" w:line="240" w:lineRule="auto"/>
        <w:ind w:firstLine="567"/>
        <w:jc w:val="both"/>
        <w:rPr>
          <w:rFonts w:ascii="Times New Roman" w:hAnsi="Times New Roman" w:cs="Times New Roman"/>
          <w:sz w:val="24"/>
          <w:szCs w:val="24"/>
        </w:rPr>
      </w:pPr>
      <w:r w:rsidRPr="009479E1">
        <w:rPr>
          <w:rFonts w:ascii="Times New Roman" w:hAnsi="Times New Roman" w:cs="Times New Roman"/>
          <w:sz w:val="24"/>
          <w:szCs w:val="24"/>
        </w:rPr>
        <w:t>5) особенности порядка ведения реестра независимых гарантий, предусмотренного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для целей Закона №223-ФЗ</w:t>
      </w:r>
      <w:r>
        <w:rPr>
          <w:rFonts w:ascii="Times New Roman" w:hAnsi="Times New Roman" w:cs="Times New Roman"/>
          <w:sz w:val="24"/>
          <w:szCs w:val="24"/>
        </w:rPr>
        <w:t>.</w:t>
      </w:r>
    </w:p>
    <w:p w:rsidR="0052110B" w:rsidRPr="0052110B" w:rsidRDefault="00474EDA" w:rsidP="009479E1">
      <w:pPr>
        <w:pStyle w:val="af6"/>
        <w:shd w:val="clear" w:color="auto" w:fill="FFFFFF"/>
        <w:spacing w:before="0" w:beforeAutospacing="0" w:after="0" w:afterAutospacing="0"/>
        <w:ind w:right="-2" w:firstLine="567"/>
        <w:jc w:val="both"/>
      </w:pPr>
      <w:r w:rsidRPr="004B54B0">
        <w:t xml:space="preserve">1.12. </w:t>
      </w:r>
      <w:r w:rsidR="0052110B" w:rsidRPr="0052110B">
        <w:t>Договор по результатам конкурентной закупки с участием субъектов малого</w:t>
      </w:r>
      <w:r w:rsidR="0052110B">
        <w:t xml:space="preserve"> </w:t>
      </w:r>
      <w:r w:rsidR="0052110B" w:rsidRPr="0052110B">
        <w:t>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наличие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Протокол разногласий направляется Заказчику</w:t>
      </w:r>
      <w:r w:rsidR="0052110B">
        <w:t xml:space="preserve"> </w:t>
      </w:r>
      <w:r w:rsidR="0052110B" w:rsidRPr="0052110B">
        <w:t xml:space="preserve">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2110B" w:rsidRPr="0052110B" w:rsidRDefault="0052110B" w:rsidP="0052110B">
      <w:pPr>
        <w:pStyle w:val="af6"/>
        <w:shd w:val="clear" w:color="auto" w:fill="FFFFFF"/>
        <w:spacing w:before="0" w:beforeAutospacing="0" w:after="0" w:afterAutospacing="0"/>
        <w:ind w:right="-2" w:firstLine="567"/>
        <w:jc w:val="both"/>
      </w:pPr>
      <w:r w:rsidRPr="0052110B">
        <w:rPr>
          <w:color w:val="FF0000"/>
        </w:rPr>
        <w:t xml:space="preserve"> </w:t>
      </w:r>
      <w:r w:rsidRPr="0052110B">
        <w:t>Договор по результатам конкурентной закупки с участием субъектов малого</w:t>
      </w:r>
      <w:r>
        <w:t xml:space="preserve"> </w:t>
      </w:r>
      <w:r w:rsidRPr="0052110B">
        <w:t>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52110B" w:rsidRPr="0052110B" w:rsidRDefault="0052110B" w:rsidP="0052110B">
      <w:pPr>
        <w:autoSpaceDE w:val="0"/>
        <w:spacing w:after="0" w:line="240" w:lineRule="auto"/>
        <w:ind w:right="-2" w:firstLine="567"/>
        <w:jc w:val="both"/>
        <w:rPr>
          <w:rFonts w:ascii="Times New Roman" w:hAnsi="Times New Roman" w:cs="Times New Roman"/>
          <w:sz w:val="24"/>
          <w:szCs w:val="24"/>
        </w:rPr>
      </w:pPr>
      <w:r w:rsidRPr="0052110B">
        <w:rPr>
          <w:rFonts w:ascii="Times New Roman" w:hAnsi="Times New Roman" w:cs="Times New Roman"/>
          <w:sz w:val="24"/>
          <w:szCs w:val="24"/>
        </w:rPr>
        <w:t>Договор по результатам конкурентной закупки заключается не ранее чем через</w:t>
      </w:r>
      <w:r>
        <w:rPr>
          <w:rFonts w:ascii="Times New Roman" w:hAnsi="Times New Roman" w:cs="Times New Roman"/>
          <w:sz w:val="24"/>
          <w:szCs w:val="24"/>
        </w:rPr>
        <w:t xml:space="preserve"> </w:t>
      </w:r>
      <w:r w:rsidRPr="0052110B">
        <w:rPr>
          <w:rFonts w:ascii="Times New Roman" w:hAnsi="Times New Roman" w:cs="Times New Roman"/>
          <w:sz w:val="24"/>
          <w:szCs w:val="24"/>
        </w:rPr>
        <w:t>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w:t>
      </w:r>
      <w:r>
        <w:rPr>
          <w:rFonts w:ascii="Times New Roman" w:hAnsi="Times New Roman" w:cs="Times New Roman"/>
          <w:sz w:val="24"/>
          <w:szCs w:val="24"/>
        </w:rPr>
        <w:t xml:space="preserve"> </w:t>
      </w:r>
      <w:r w:rsidRPr="0052110B">
        <w:rPr>
          <w:rFonts w:ascii="Times New Roman" w:hAnsi="Times New Roman" w:cs="Times New Roman"/>
          <w:sz w:val="24"/>
          <w:szCs w:val="24"/>
        </w:rPr>
        <w:t>с законодательством Российской Федерации заключение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w:t>
      </w:r>
      <w:r>
        <w:rPr>
          <w:rFonts w:ascii="Times New Roman" w:hAnsi="Times New Roman" w:cs="Times New Roman"/>
          <w:sz w:val="24"/>
          <w:szCs w:val="24"/>
        </w:rPr>
        <w:t xml:space="preserve"> </w:t>
      </w:r>
      <w:r w:rsidRPr="0052110B">
        <w:rPr>
          <w:rFonts w:ascii="Times New Roman" w:hAnsi="Times New Roman" w:cs="Times New Roman"/>
          <w:sz w:val="24"/>
          <w:szCs w:val="24"/>
        </w:rPr>
        <w:t>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74EDA" w:rsidRPr="004B54B0" w:rsidRDefault="0052110B" w:rsidP="0052110B">
      <w:pPr>
        <w:spacing w:after="0" w:line="240" w:lineRule="auto"/>
        <w:ind w:firstLine="567"/>
        <w:jc w:val="both"/>
        <w:rPr>
          <w:rFonts w:ascii="Times New Roman" w:hAnsi="Times New Roman" w:cs="Times New Roman"/>
          <w:sz w:val="24"/>
          <w:szCs w:val="24"/>
        </w:rPr>
      </w:pPr>
      <w:r w:rsidRPr="0052110B">
        <w:rPr>
          <w:rFonts w:ascii="Times New Roman" w:hAnsi="Times New Roman" w:cs="Times New Roman"/>
          <w:sz w:val="24"/>
          <w:szCs w:val="24"/>
        </w:rPr>
        <w:t xml:space="preserve">Срок заключения договора при осуществлении неконкурентной закупки, </w:t>
      </w:r>
      <w:r w:rsidRPr="0052110B">
        <w:rPr>
          <w:rFonts w:ascii="Times New Roman" w:eastAsia="Times New Roman" w:hAnsi="Times New Roman" w:cs="Times New Roman"/>
          <w:sz w:val="24"/>
          <w:szCs w:val="24"/>
          <w:lang w:eastAsia="ru-RU"/>
        </w:rPr>
        <w:t xml:space="preserve">участниками которой являются только субъекты малого и среднего предпринимательства, </w:t>
      </w:r>
      <w:r w:rsidRPr="0052110B">
        <w:rPr>
          <w:rFonts w:ascii="Times New Roman" w:hAnsi="Times New Roman" w:cs="Times New Roman"/>
          <w:sz w:val="24"/>
          <w:szCs w:val="24"/>
        </w:rPr>
        <w:t>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r>
        <w:rPr>
          <w:rFonts w:ascii="Times New Roman" w:hAnsi="Times New Roman" w:cs="Times New Roman"/>
          <w:sz w:val="24"/>
          <w:szCs w:val="24"/>
        </w:rPr>
        <w:t xml:space="preserve"> </w:t>
      </w:r>
      <w:r w:rsidRPr="0052110B">
        <w:rPr>
          <w:rFonts w:ascii="Times New Roman" w:hAnsi="Times New Roman" w:cs="Times New Roman"/>
          <w:sz w:val="24"/>
          <w:szCs w:val="24"/>
        </w:rPr>
        <w:t>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r w:rsidR="00474EDA" w:rsidRPr="004B54B0">
        <w:rPr>
          <w:rFonts w:ascii="Times New Roman" w:hAnsi="Times New Roman" w:cs="Times New Roman"/>
          <w:sz w:val="24"/>
          <w:szCs w:val="24"/>
        </w:rPr>
        <w:t>.</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1.13. </w:t>
      </w:r>
      <w:r w:rsidR="00E37273" w:rsidRPr="004B54B0">
        <w:rPr>
          <w:rFonts w:ascii="Times New Roman" w:hAnsi="Times New Roman" w:cs="Times New Roman"/>
          <w:sz w:val="24"/>
          <w:szCs w:val="24"/>
        </w:rPr>
        <w:t>При осуществлении закупки в соответствии с пунктом 1.4 или 1.5 настоящего  раздела срок оплаты поставленных товаров (выполненных работ, оказанных услуг) по договору (отдельному</w:t>
      </w:r>
      <w:r w:rsidR="00256EF3">
        <w:rPr>
          <w:rFonts w:ascii="Times New Roman" w:hAnsi="Times New Roman" w:cs="Times New Roman"/>
          <w:sz w:val="24"/>
          <w:szCs w:val="24"/>
        </w:rPr>
        <w:t xml:space="preserve"> </w:t>
      </w:r>
      <w:r w:rsidR="00E37273" w:rsidRPr="004B54B0">
        <w:rPr>
          <w:rFonts w:ascii="Times New Roman" w:hAnsi="Times New Roman" w:cs="Times New Roman"/>
          <w:sz w:val="24"/>
          <w:szCs w:val="24"/>
        </w:rPr>
        <w:t>этапу договора), заключенному  по результатам закупки с субъектом малого и среднего предпринимательс</w:t>
      </w:r>
      <w:r w:rsidR="0052110B">
        <w:rPr>
          <w:rFonts w:ascii="Times New Roman" w:hAnsi="Times New Roman" w:cs="Times New Roman"/>
          <w:sz w:val="24"/>
          <w:szCs w:val="24"/>
        </w:rPr>
        <w:t>тва должен составлять не более 7 (семи)</w:t>
      </w:r>
      <w:r w:rsidR="00E37273" w:rsidRPr="004B54B0">
        <w:rPr>
          <w:rFonts w:ascii="Times New Roman" w:hAnsi="Times New Roman" w:cs="Times New Roman"/>
          <w:sz w:val="24"/>
          <w:szCs w:val="24"/>
        </w:rPr>
        <w:t xml:space="preserve">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C263C2" w:rsidRPr="004B54B0">
        <w:rPr>
          <w:rFonts w:ascii="Times New Roman" w:hAnsi="Times New Roman" w:cs="Times New Roman"/>
          <w:sz w:val="24"/>
          <w:szCs w:val="24"/>
        </w:rPr>
        <w:t>4</w:t>
      </w:r>
      <w:r w:rsidRPr="004B54B0">
        <w:rPr>
          <w:rFonts w:ascii="Times New Roman" w:hAnsi="Times New Roman" w:cs="Times New Roman"/>
          <w:sz w:val="24"/>
          <w:szCs w:val="24"/>
        </w:rPr>
        <w:t>.При осуществлении закупки в соответствии с пунктом 1.4 или пункто</w:t>
      </w:r>
      <w:r w:rsidR="00C263C2" w:rsidRPr="004B54B0">
        <w:rPr>
          <w:rFonts w:ascii="Times New Roman" w:hAnsi="Times New Roman" w:cs="Times New Roman"/>
          <w:sz w:val="24"/>
          <w:szCs w:val="24"/>
        </w:rPr>
        <w:t>м</w:t>
      </w:r>
      <w:r w:rsidRPr="004B54B0">
        <w:rPr>
          <w:rFonts w:ascii="Times New Roman" w:hAnsi="Times New Roman" w:cs="Times New Roman"/>
          <w:sz w:val="24"/>
          <w:szCs w:val="24"/>
        </w:rPr>
        <w:t xml:space="preserve"> 1.5 настоя</w:t>
      </w:r>
      <w:r w:rsidR="00C263C2" w:rsidRPr="004B54B0">
        <w:rPr>
          <w:rFonts w:ascii="Times New Roman" w:hAnsi="Times New Roman" w:cs="Times New Roman"/>
          <w:sz w:val="24"/>
          <w:szCs w:val="24"/>
        </w:rPr>
        <w:t>щ</w:t>
      </w:r>
      <w:r w:rsidRPr="004B54B0">
        <w:rPr>
          <w:rFonts w:ascii="Times New Roman" w:hAnsi="Times New Roman" w:cs="Times New Roman"/>
          <w:sz w:val="24"/>
          <w:szCs w:val="24"/>
        </w:rPr>
        <w:t>его Раздела Заказчик вправе по истечении срока приема заявок осуществить зак</w:t>
      </w:r>
      <w:r w:rsidR="00C263C2" w:rsidRPr="004B54B0">
        <w:rPr>
          <w:rFonts w:ascii="Times New Roman" w:hAnsi="Times New Roman" w:cs="Times New Roman"/>
          <w:sz w:val="24"/>
          <w:szCs w:val="24"/>
        </w:rPr>
        <w:t>у</w:t>
      </w:r>
      <w:r w:rsidRPr="004B54B0">
        <w:rPr>
          <w:rFonts w:ascii="Times New Roman" w:hAnsi="Times New Roman" w:cs="Times New Roman"/>
          <w:sz w:val="24"/>
          <w:szCs w:val="24"/>
        </w:rPr>
        <w:t>пку в соответствии с настоящим Положением без применения особенностей, установле</w:t>
      </w:r>
      <w:r w:rsidR="00C263C2" w:rsidRPr="004B54B0">
        <w:rPr>
          <w:rFonts w:ascii="Times New Roman" w:hAnsi="Times New Roman" w:cs="Times New Roman"/>
          <w:sz w:val="24"/>
          <w:szCs w:val="24"/>
        </w:rPr>
        <w:t>нн</w:t>
      </w:r>
      <w:r w:rsidRPr="004B54B0">
        <w:rPr>
          <w:rFonts w:ascii="Times New Roman" w:hAnsi="Times New Roman" w:cs="Times New Roman"/>
          <w:sz w:val="24"/>
          <w:szCs w:val="24"/>
        </w:rPr>
        <w:t>ых настоя</w:t>
      </w:r>
      <w:r w:rsidR="00C263C2" w:rsidRPr="004B54B0">
        <w:rPr>
          <w:rFonts w:ascii="Times New Roman" w:hAnsi="Times New Roman" w:cs="Times New Roman"/>
          <w:sz w:val="24"/>
          <w:szCs w:val="24"/>
        </w:rPr>
        <w:t>щим</w:t>
      </w:r>
      <w:r w:rsidRPr="004B54B0">
        <w:rPr>
          <w:rFonts w:ascii="Times New Roman" w:hAnsi="Times New Roman" w:cs="Times New Roman"/>
          <w:sz w:val="24"/>
          <w:szCs w:val="24"/>
        </w:rPr>
        <w:t xml:space="preserve"> раз</w:t>
      </w:r>
      <w:r w:rsidR="00C263C2" w:rsidRPr="004B54B0">
        <w:rPr>
          <w:rFonts w:ascii="Times New Roman" w:hAnsi="Times New Roman" w:cs="Times New Roman"/>
          <w:sz w:val="24"/>
          <w:szCs w:val="24"/>
        </w:rPr>
        <w:t>делом,</w:t>
      </w:r>
      <w:r w:rsidRPr="004B54B0">
        <w:rPr>
          <w:rFonts w:ascii="Times New Roman" w:hAnsi="Times New Roman" w:cs="Times New Roman"/>
          <w:sz w:val="24"/>
          <w:szCs w:val="24"/>
        </w:rPr>
        <w:t xml:space="preserve"> в случаях, если:</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-субъекты малого и среднего предпринимательства не подали заявок на участие в</w:t>
      </w:r>
      <w:r w:rsidR="00C263C2" w:rsidRPr="004B54B0">
        <w:rPr>
          <w:rFonts w:ascii="Times New Roman" w:hAnsi="Times New Roman" w:cs="Times New Roman"/>
          <w:sz w:val="24"/>
          <w:szCs w:val="24"/>
        </w:rPr>
        <w:t xml:space="preserve"> такой закупке;</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-заявки</w:t>
      </w:r>
      <w:r w:rsidR="00256EF3">
        <w:rPr>
          <w:rFonts w:ascii="Times New Roman" w:hAnsi="Times New Roman" w:cs="Times New Roman"/>
          <w:sz w:val="24"/>
          <w:szCs w:val="24"/>
        </w:rPr>
        <w:t xml:space="preserve"> </w:t>
      </w:r>
      <w:r w:rsidRPr="004B54B0">
        <w:rPr>
          <w:rFonts w:ascii="Times New Roman" w:hAnsi="Times New Roman" w:cs="Times New Roman"/>
          <w:sz w:val="24"/>
          <w:szCs w:val="24"/>
        </w:rPr>
        <w:t>всех</w:t>
      </w:r>
      <w:r w:rsidR="00256EF3">
        <w:rPr>
          <w:rFonts w:ascii="Times New Roman" w:hAnsi="Times New Roman" w:cs="Times New Roman"/>
          <w:sz w:val="24"/>
          <w:szCs w:val="24"/>
        </w:rPr>
        <w:t xml:space="preserve"> </w:t>
      </w:r>
      <w:r w:rsidRPr="004B54B0">
        <w:rPr>
          <w:rFonts w:ascii="Times New Roman" w:hAnsi="Times New Roman" w:cs="Times New Roman"/>
          <w:sz w:val="24"/>
          <w:szCs w:val="24"/>
        </w:rPr>
        <w:t>участников</w:t>
      </w:r>
      <w:r w:rsidR="00256EF3">
        <w:rPr>
          <w:rFonts w:ascii="Times New Roman" w:hAnsi="Times New Roman" w:cs="Times New Roman"/>
          <w:sz w:val="24"/>
          <w:szCs w:val="24"/>
        </w:rPr>
        <w:t xml:space="preserve"> </w:t>
      </w:r>
      <w:r w:rsidRPr="004B54B0">
        <w:rPr>
          <w:rFonts w:ascii="Times New Roman" w:hAnsi="Times New Roman" w:cs="Times New Roman"/>
          <w:sz w:val="24"/>
          <w:szCs w:val="24"/>
        </w:rPr>
        <w:t>закупки,</w:t>
      </w:r>
      <w:r w:rsidRPr="004B54B0">
        <w:rPr>
          <w:rFonts w:ascii="Times New Roman" w:hAnsi="Times New Roman" w:cs="Times New Roman"/>
          <w:sz w:val="24"/>
          <w:szCs w:val="24"/>
        </w:rPr>
        <w:tab/>
        <w:t>являющихся</w:t>
      </w:r>
      <w:r w:rsidR="00256EF3">
        <w:rPr>
          <w:rFonts w:ascii="Times New Roman" w:hAnsi="Times New Roman" w:cs="Times New Roman"/>
          <w:sz w:val="24"/>
          <w:szCs w:val="24"/>
        </w:rPr>
        <w:t xml:space="preserve"> </w:t>
      </w:r>
      <w:r w:rsidRPr="004B54B0">
        <w:rPr>
          <w:rFonts w:ascii="Times New Roman" w:hAnsi="Times New Roman" w:cs="Times New Roman"/>
          <w:sz w:val="24"/>
          <w:szCs w:val="24"/>
        </w:rPr>
        <w:t>субъектами</w:t>
      </w:r>
      <w:r w:rsidR="00256EF3">
        <w:rPr>
          <w:rFonts w:ascii="Times New Roman" w:hAnsi="Times New Roman" w:cs="Times New Roman"/>
          <w:sz w:val="24"/>
          <w:szCs w:val="24"/>
        </w:rPr>
        <w:t xml:space="preserve"> </w:t>
      </w:r>
      <w:r w:rsidRPr="004B54B0">
        <w:rPr>
          <w:rFonts w:ascii="Times New Roman" w:hAnsi="Times New Roman" w:cs="Times New Roman"/>
          <w:sz w:val="24"/>
          <w:szCs w:val="24"/>
        </w:rPr>
        <w:t>ма</w:t>
      </w:r>
      <w:r w:rsidR="00C8535B" w:rsidRPr="004B54B0">
        <w:rPr>
          <w:rFonts w:ascii="Times New Roman" w:hAnsi="Times New Roman" w:cs="Times New Roman"/>
          <w:sz w:val="24"/>
          <w:szCs w:val="24"/>
        </w:rPr>
        <w:t>л</w:t>
      </w:r>
      <w:r w:rsidRPr="004B54B0">
        <w:rPr>
          <w:rFonts w:ascii="Times New Roman" w:hAnsi="Times New Roman" w:cs="Times New Roman"/>
          <w:sz w:val="24"/>
          <w:szCs w:val="24"/>
        </w:rPr>
        <w:t>ого</w:t>
      </w:r>
      <w:r w:rsidR="00C8535B" w:rsidRPr="004B54B0">
        <w:rPr>
          <w:rFonts w:ascii="Times New Roman" w:hAnsi="Times New Roman" w:cs="Times New Roman"/>
          <w:sz w:val="24"/>
          <w:szCs w:val="24"/>
        </w:rPr>
        <w:t xml:space="preserve"> и среднего</w:t>
      </w:r>
      <w:r w:rsidRPr="004B54B0">
        <w:rPr>
          <w:rFonts w:ascii="Times New Roman" w:hAnsi="Times New Roman" w:cs="Times New Roman"/>
          <w:sz w:val="24"/>
          <w:szCs w:val="24"/>
        </w:rPr>
        <w:t xml:space="preserve"> предпринимательства,</w:t>
      </w:r>
      <w:r w:rsidR="00256EF3">
        <w:rPr>
          <w:rFonts w:ascii="Times New Roman" w:hAnsi="Times New Roman" w:cs="Times New Roman"/>
          <w:sz w:val="24"/>
          <w:szCs w:val="24"/>
        </w:rPr>
        <w:t xml:space="preserve"> </w:t>
      </w:r>
      <w:r w:rsidRPr="004B54B0">
        <w:rPr>
          <w:rFonts w:ascii="Times New Roman" w:hAnsi="Times New Roman" w:cs="Times New Roman"/>
          <w:sz w:val="24"/>
          <w:szCs w:val="24"/>
        </w:rPr>
        <w:t>отозваны</w:t>
      </w:r>
      <w:r w:rsidR="00256EF3">
        <w:rPr>
          <w:rFonts w:ascii="Times New Roman" w:hAnsi="Times New Roman" w:cs="Times New Roman"/>
          <w:sz w:val="24"/>
          <w:szCs w:val="24"/>
        </w:rPr>
        <w:t xml:space="preserve"> </w:t>
      </w:r>
      <w:r w:rsidRPr="004B54B0">
        <w:rPr>
          <w:rFonts w:ascii="Times New Roman" w:hAnsi="Times New Roman" w:cs="Times New Roman"/>
          <w:sz w:val="24"/>
          <w:szCs w:val="24"/>
        </w:rPr>
        <w:t>или</w:t>
      </w:r>
      <w:r w:rsidR="00256EF3">
        <w:rPr>
          <w:rFonts w:ascii="Times New Roman" w:hAnsi="Times New Roman" w:cs="Times New Roman"/>
          <w:sz w:val="24"/>
          <w:szCs w:val="24"/>
        </w:rPr>
        <w:t xml:space="preserve"> </w:t>
      </w:r>
      <w:r w:rsidRPr="004B54B0">
        <w:rPr>
          <w:rFonts w:ascii="Times New Roman" w:hAnsi="Times New Roman" w:cs="Times New Roman"/>
          <w:sz w:val="24"/>
          <w:szCs w:val="24"/>
        </w:rPr>
        <w:t>не</w:t>
      </w:r>
      <w:r w:rsidR="00256EF3">
        <w:rPr>
          <w:rFonts w:ascii="Times New Roman" w:hAnsi="Times New Roman" w:cs="Times New Roman"/>
          <w:sz w:val="24"/>
          <w:szCs w:val="24"/>
        </w:rPr>
        <w:t xml:space="preserve"> </w:t>
      </w:r>
      <w:r w:rsidRPr="004B54B0">
        <w:rPr>
          <w:rFonts w:ascii="Times New Roman" w:hAnsi="Times New Roman" w:cs="Times New Roman"/>
          <w:sz w:val="24"/>
          <w:szCs w:val="24"/>
        </w:rPr>
        <w:t>соответствуют</w:t>
      </w:r>
      <w:r w:rsidR="00256EF3">
        <w:rPr>
          <w:rFonts w:ascii="Times New Roman" w:hAnsi="Times New Roman" w:cs="Times New Roman"/>
          <w:sz w:val="24"/>
          <w:szCs w:val="24"/>
        </w:rPr>
        <w:t xml:space="preserve"> </w:t>
      </w:r>
      <w:r w:rsidRPr="004B54B0">
        <w:rPr>
          <w:rFonts w:ascii="Times New Roman" w:hAnsi="Times New Roman" w:cs="Times New Roman"/>
          <w:sz w:val="24"/>
          <w:szCs w:val="24"/>
        </w:rPr>
        <w:t>требованиям,</w:t>
      </w:r>
      <w:r w:rsidR="00256EF3">
        <w:rPr>
          <w:rFonts w:ascii="Times New Roman" w:hAnsi="Times New Roman" w:cs="Times New Roman"/>
          <w:sz w:val="24"/>
          <w:szCs w:val="24"/>
        </w:rPr>
        <w:t xml:space="preserve"> </w:t>
      </w:r>
      <w:r w:rsidRPr="004B54B0">
        <w:rPr>
          <w:rFonts w:ascii="Times New Roman" w:hAnsi="Times New Roman" w:cs="Times New Roman"/>
          <w:sz w:val="24"/>
          <w:szCs w:val="24"/>
        </w:rPr>
        <w:t>п</w:t>
      </w:r>
      <w:r w:rsidR="00C8535B" w:rsidRPr="004B54B0">
        <w:rPr>
          <w:rFonts w:ascii="Times New Roman" w:hAnsi="Times New Roman" w:cs="Times New Roman"/>
          <w:sz w:val="24"/>
          <w:szCs w:val="24"/>
        </w:rPr>
        <w:t xml:space="preserve">редусмотренным </w:t>
      </w:r>
      <w:r w:rsidRPr="004B54B0">
        <w:rPr>
          <w:rFonts w:ascii="Times New Roman" w:hAnsi="Times New Roman" w:cs="Times New Roman"/>
          <w:sz w:val="24"/>
          <w:szCs w:val="24"/>
        </w:rPr>
        <w:t>документацией о закупке;</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-заявка, поданная единственным участником закупки, являющимся субъектом</w:t>
      </w:r>
      <w:r w:rsidR="00C8535B" w:rsidRPr="004B54B0">
        <w:rPr>
          <w:rFonts w:ascii="Times New Roman" w:hAnsi="Times New Roman" w:cs="Times New Roman"/>
          <w:sz w:val="24"/>
          <w:szCs w:val="24"/>
        </w:rPr>
        <w:t xml:space="preserve"> малого и среднего </w:t>
      </w:r>
      <w:r w:rsidRPr="004B54B0">
        <w:rPr>
          <w:rFonts w:ascii="Times New Roman" w:hAnsi="Times New Roman" w:cs="Times New Roman"/>
          <w:sz w:val="24"/>
          <w:szCs w:val="24"/>
        </w:rPr>
        <w:t>предпринимательства, не соответствует требованиям докумен</w:t>
      </w:r>
      <w:r w:rsidR="00C8535B" w:rsidRPr="004B54B0">
        <w:rPr>
          <w:rFonts w:ascii="Times New Roman" w:hAnsi="Times New Roman" w:cs="Times New Roman"/>
          <w:sz w:val="24"/>
          <w:szCs w:val="24"/>
        </w:rPr>
        <w:t>тации о закупке</w:t>
      </w:r>
      <w:r w:rsidRPr="004B54B0">
        <w:rPr>
          <w:rFonts w:ascii="Times New Roman" w:hAnsi="Times New Roman" w:cs="Times New Roman"/>
          <w:sz w:val="24"/>
          <w:szCs w:val="24"/>
        </w:rPr>
        <w:t>;</w:t>
      </w:r>
    </w:p>
    <w:p w:rsidR="00474EDA" w:rsidRPr="004B54B0" w:rsidRDefault="00474EDA" w:rsidP="0052110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-Заказчик в порядке, установленном настоящим Положением, принял решение </w:t>
      </w:r>
      <w:r w:rsidR="0052110B" w:rsidRPr="0052110B">
        <w:rPr>
          <w:rFonts w:ascii="Times New Roman" w:eastAsia="Times New Roman" w:hAnsi="Times New Roman" w:cs="Times New Roman"/>
          <w:sz w:val="24"/>
          <w:szCs w:val="24"/>
          <w:lang w:eastAsia="ru-RU"/>
        </w:rPr>
        <w:t>(за исключением случая осуществления конкурентной закупки) о том, что договор по результатам закупки</w:t>
      </w:r>
      <w:r w:rsidR="0052110B">
        <w:rPr>
          <w:rFonts w:ascii="Times New Roman" w:eastAsia="Times New Roman" w:hAnsi="Times New Roman" w:cs="Times New Roman"/>
          <w:sz w:val="24"/>
          <w:szCs w:val="24"/>
          <w:lang w:eastAsia="ru-RU"/>
        </w:rPr>
        <w:t xml:space="preserve"> </w:t>
      </w:r>
      <w:r w:rsidR="0052110B" w:rsidRPr="0052110B">
        <w:rPr>
          <w:rFonts w:ascii="Times New Roman" w:eastAsia="Times New Roman" w:hAnsi="Times New Roman" w:cs="Times New Roman"/>
          <w:sz w:val="24"/>
          <w:szCs w:val="24"/>
          <w:lang w:eastAsia="ru-RU"/>
        </w:rPr>
        <w:t>не заключается</w:t>
      </w:r>
      <w:r w:rsidRPr="004B54B0">
        <w:rPr>
          <w:rFonts w:ascii="Times New Roman" w:hAnsi="Times New Roman" w:cs="Times New Roman"/>
          <w:sz w:val="24"/>
          <w:szCs w:val="24"/>
        </w:rPr>
        <w:t>.</w:t>
      </w:r>
    </w:p>
    <w:p w:rsidR="00474EDA" w:rsidRPr="00256EF3" w:rsidRDefault="00474EDA" w:rsidP="00E75B2F">
      <w:pPr>
        <w:spacing w:after="0" w:line="240" w:lineRule="auto"/>
        <w:ind w:firstLine="567"/>
        <w:jc w:val="both"/>
        <w:rPr>
          <w:rFonts w:ascii="Times New Roman" w:hAnsi="Times New Roman" w:cs="Times New Roman"/>
          <w:sz w:val="24"/>
          <w:szCs w:val="24"/>
        </w:rPr>
      </w:pPr>
      <w:r w:rsidRPr="00256EF3">
        <w:rPr>
          <w:rFonts w:ascii="Times New Roman" w:hAnsi="Times New Roman" w:cs="Times New Roman"/>
          <w:sz w:val="24"/>
          <w:szCs w:val="24"/>
        </w:rPr>
        <w:t>1.1</w:t>
      </w:r>
      <w:r w:rsidR="00C8535B" w:rsidRPr="00256EF3">
        <w:rPr>
          <w:rFonts w:ascii="Times New Roman" w:hAnsi="Times New Roman" w:cs="Times New Roman"/>
          <w:sz w:val="24"/>
          <w:szCs w:val="24"/>
        </w:rPr>
        <w:t>5</w:t>
      </w:r>
      <w:r w:rsidRPr="00256EF3">
        <w:rPr>
          <w:rFonts w:ascii="Times New Roman" w:hAnsi="Times New Roman" w:cs="Times New Roman"/>
          <w:sz w:val="24"/>
          <w:szCs w:val="24"/>
        </w:rPr>
        <w:t>.Если договор по результатам закупки,</w:t>
      </w:r>
      <w:r w:rsidR="00C8535B" w:rsidRPr="00256EF3">
        <w:rPr>
          <w:rFonts w:ascii="Times New Roman" w:hAnsi="Times New Roman" w:cs="Times New Roman"/>
          <w:sz w:val="24"/>
          <w:szCs w:val="24"/>
        </w:rPr>
        <w:t xml:space="preserve"> осуществляемой </w:t>
      </w:r>
      <w:r w:rsidRPr="00256EF3">
        <w:rPr>
          <w:rFonts w:ascii="Times New Roman" w:hAnsi="Times New Roman" w:cs="Times New Roman"/>
          <w:sz w:val="24"/>
          <w:szCs w:val="24"/>
        </w:rPr>
        <w:t xml:space="preserve">в соответствии </w:t>
      </w:r>
      <w:r w:rsidR="00C8535B" w:rsidRPr="00256EF3">
        <w:rPr>
          <w:rFonts w:ascii="Times New Roman" w:hAnsi="Times New Roman" w:cs="Times New Roman"/>
          <w:sz w:val="24"/>
          <w:szCs w:val="24"/>
        </w:rPr>
        <w:t>спунктом</w:t>
      </w:r>
      <w:r w:rsidRPr="00256EF3">
        <w:rPr>
          <w:rFonts w:ascii="Times New Roman" w:hAnsi="Times New Roman" w:cs="Times New Roman"/>
          <w:sz w:val="24"/>
          <w:szCs w:val="24"/>
        </w:rPr>
        <w:t xml:space="preserve"> 1.4 или пунктом 1.5 настоящего Раздела, не заключен, Заказчик вправе отменить </w:t>
      </w:r>
      <w:r w:rsidR="00C8535B" w:rsidRPr="00256EF3">
        <w:rPr>
          <w:rFonts w:ascii="Times New Roman" w:hAnsi="Times New Roman" w:cs="Times New Roman"/>
          <w:sz w:val="24"/>
          <w:szCs w:val="24"/>
        </w:rPr>
        <w:t>реш</w:t>
      </w:r>
      <w:r w:rsidRPr="00256EF3">
        <w:rPr>
          <w:rFonts w:ascii="Times New Roman" w:hAnsi="Times New Roman" w:cs="Times New Roman"/>
          <w:sz w:val="24"/>
          <w:szCs w:val="24"/>
        </w:rPr>
        <w:t>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256EF3">
        <w:rPr>
          <w:rFonts w:ascii="Times New Roman" w:hAnsi="Times New Roman" w:cs="Times New Roman"/>
          <w:sz w:val="24"/>
          <w:szCs w:val="24"/>
        </w:rPr>
        <w:t>1.1</w:t>
      </w:r>
      <w:r w:rsidR="00C8535B" w:rsidRPr="00256EF3">
        <w:rPr>
          <w:rFonts w:ascii="Times New Roman" w:hAnsi="Times New Roman" w:cs="Times New Roman"/>
          <w:sz w:val="24"/>
          <w:szCs w:val="24"/>
        </w:rPr>
        <w:t>6</w:t>
      </w:r>
      <w:r w:rsidRPr="00256EF3">
        <w:rPr>
          <w:rFonts w:ascii="Times New Roman" w:hAnsi="Times New Roman" w:cs="Times New Roman"/>
          <w:sz w:val="24"/>
          <w:szCs w:val="24"/>
        </w:rPr>
        <w:t>.Заказчик вправе</w:t>
      </w:r>
      <w:r w:rsidRPr="004B54B0">
        <w:rPr>
          <w:rFonts w:ascii="Times New Roman" w:hAnsi="Times New Roman" w:cs="Times New Roman"/>
          <w:sz w:val="24"/>
          <w:szCs w:val="24"/>
        </w:rPr>
        <w:t xml:space="preserve"> утвердить документ, о</w:t>
      </w:r>
      <w:r w:rsidR="00B8278C" w:rsidRPr="004B54B0">
        <w:rPr>
          <w:rFonts w:ascii="Times New Roman" w:hAnsi="Times New Roman" w:cs="Times New Roman"/>
          <w:sz w:val="24"/>
          <w:szCs w:val="24"/>
        </w:rPr>
        <w:t>писывающий комплекс мероприятий</w:t>
      </w:r>
      <w:r w:rsidRPr="004B54B0">
        <w:rPr>
          <w:rFonts w:ascii="Times New Roman" w:hAnsi="Times New Roman" w:cs="Times New Roman"/>
          <w:sz w:val="24"/>
          <w:szCs w:val="24"/>
        </w:rPr>
        <w:t>, направленных на формирование</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реестра (перечня) субъектов</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малого и среднего предприни</w:t>
      </w:r>
      <w:r w:rsidR="00B8278C" w:rsidRPr="004B54B0">
        <w:rPr>
          <w:rFonts w:ascii="Times New Roman" w:hAnsi="Times New Roman" w:cs="Times New Roman"/>
          <w:sz w:val="24"/>
          <w:szCs w:val="24"/>
        </w:rPr>
        <w:t>м</w:t>
      </w:r>
      <w:r w:rsidRPr="004B54B0">
        <w:rPr>
          <w:rFonts w:ascii="Times New Roman" w:hAnsi="Times New Roman" w:cs="Times New Roman"/>
          <w:sz w:val="24"/>
          <w:szCs w:val="24"/>
        </w:rPr>
        <w:t>ательства, поставляющих</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товары</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(выполняющих</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работы,</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оказывающих</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услуги)</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по</w:t>
      </w:r>
      <w:r w:rsidR="00B8278C" w:rsidRPr="004B54B0">
        <w:rPr>
          <w:rFonts w:ascii="Times New Roman" w:hAnsi="Times New Roman" w:cs="Times New Roman"/>
          <w:sz w:val="24"/>
          <w:szCs w:val="24"/>
        </w:rPr>
        <w:t xml:space="preserve"> д</w:t>
      </w:r>
      <w:r w:rsidRPr="004B54B0">
        <w:rPr>
          <w:rFonts w:ascii="Times New Roman" w:hAnsi="Times New Roman" w:cs="Times New Roman"/>
          <w:sz w:val="24"/>
          <w:szCs w:val="24"/>
        </w:rPr>
        <w:t>оговорам, заключенным между указанными субъектами и Заказчиком либо между указанными субъектами и поставщиком (исполнителем, подрядчиком), з</w:t>
      </w:r>
      <w:r w:rsidR="00B8278C" w:rsidRPr="004B54B0">
        <w:rPr>
          <w:rFonts w:ascii="Times New Roman" w:hAnsi="Times New Roman" w:cs="Times New Roman"/>
          <w:sz w:val="24"/>
          <w:szCs w:val="24"/>
        </w:rPr>
        <w:t>аключившим договор с Заказчиком</w:t>
      </w:r>
      <w:r w:rsidRPr="004B54B0">
        <w:rPr>
          <w:rFonts w:ascii="Times New Roman" w:hAnsi="Times New Roman" w:cs="Times New Roman"/>
          <w:sz w:val="24"/>
          <w:szCs w:val="24"/>
        </w:rPr>
        <w:t>, участниками которых</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может</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быть</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неограниченное</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количество</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субъектов</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малого</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и</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среднего предпринимательства</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(далее</w:t>
      </w:r>
      <w:r w:rsidR="00167F78" w:rsidRPr="004B54B0">
        <w:rPr>
          <w:rFonts w:ascii="Times New Roman" w:hAnsi="Times New Roman" w:cs="Times New Roman"/>
          <w:sz w:val="24"/>
          <w:szCs w:val="24"/>
        </w:rPr>
        <w:t xml:space="preserve"> – </w:t>
      </w:r>
      <w:r w:rsidRPr="004B54B0">
        <w:rPr>
          <w:rFonts w:ascii="Times New Roman" w:hAnsi="Times New Roman" w:cs="Times New Roman"/>
          <w:sz w:val="24"/>
          <w:szCs w:val="24"/>
        </w:rPr>
        <w:t>Программа</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партнерства),</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соответствующих</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следующим требованиям:</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474EDA" w:rsidRPr="004B54B0" w:rsidRDefault="00167F78"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1.17</w:t>
      </w:r>
      <w:r w:rsidR="00474EDA" w:rsidRPr="004B54B0">
        <w:rPr>
          <w:rFonts w:ascii="Times New Roman" w:hAnsi="Times New Roman" w:cs="Times New Roman"/>
          <w:sz w:val="24"/>
          <w:szCs w:val="24"/>
        </w:rPr>
        <w:t>.</w:t>
      </w:r>
      <w:r w:rsidRPr="004B54B0">
        <w:rPr>
          <w:rFonts w:ascii="Times New Roman" w:hAnsi="Times New Roman" w:cs="Times New Roman"/>
          <w:sz w:val="24"/>
          <w:szCs w:val="24"/>
        </w:rPr>
        <w:t xml:space="preserve"> Утвержденная заказчиком </w:t>
      </w:r>
      <w:r w:rsidR="00474EDA" w:rsidRPr="004B54B0">
        <w:rPr>
          <w:rFonts w:ascii="Times New Roman" w:hAnsi="Times New Roman" w:cs="Times New Roman"/>
          <w:sz w:val="24"/>
          <w:szCs w:val="24"/>
        </w:rPr>
        <w:t>Программа</w:t>
      </w:r>
      <w:r w:rsidRPr="004B54B0">
        <w:rPr>
          <w:rFonts w:ascii="Times New Roman" w:hAnsi="Times New Roman" w:cs="Times New Roman"/>
          <w:sz w:val="24"/>
          <w:szCs w:val="24"/>
        </w:rPr>
        <w:t xml:space="preserve"> партнерства, </w:t>
      </w:r>
      <w:r w:rsidR="00474EDA" w:rsidRPr="004B54B0">
        <w:rPr>
          <w:rFonts w:ascii="Times New Roman" w:hAnsi="Times New Roman" w:cs="Times New Roman"/>
          <w:sz w:val="24"/>
          <w:szCs w:val="24"/>
        </w:rPr>
        <w:t>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w:t>
      </w:r>
      <w:r w:rsidR="00167F78" w:rsidRPr="004B54B0">
        <w:rPr>
          <w:rFonts w:ascii="Times New Roman" w:hAnsi="Times New Roman" w:cs="Times New Roman"/>
          <w:sz w:val="24"/>
          <w:szCs w:val="24"/>
        </w:rPr>
        <w:t>8</w:t>
      </w:r>
      <w:r w:rsidRPr="004B54B0">
        <w:rPr>
          <w:rFonts w:ascii="Times New Roman" w:hAnsi="Times New Roman" w:cs="Times New Roman"/>
          <w:sz w:val="24"/>
          <w:szCs w:val="24"/>
        </w:rPr>
        <w:t>.При осуществлении закупки в соответствии с пунктом 1.4 или пунктом 1.5 настоящего Раздела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103" w:name="_Toc109832569"/>
      <w:r w:rsidRPr="004B54B0">
        <w:t>Ра</w:t>
      </w:r>
      <w:r w:rsidR="00713B7C" w:rsidRPr="004B54B0">
        <w:t>з</w:t>
      </w:r>
      <w:r w:rsidRPr="004B54B0">
        <w:t>дел 2. Способы проведения закупок, осуществляемых у субъектов малого и среднего предпринимательства</w:t>
      </w:r>
      <w:bookmarkEnd w:id="103"/>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настоящим Федеральным законом, могут быть только субъекты малого и среднего предпринимательства (далее также</w:t>
      </w:r>
      <w:r w:rsidR="00167F78" w:rsidRPr="004B54B0">
        <w:rPr>
          <w:rFonts w:ascii="Times New Roman" w:hAnsi="Times New Roman" w:cs="Times New Roman"/>
          <w:sz w:val="24"/>
          <w:szCs w:val="24"/>
        </w:rPr>
        <w:t xml:space="preserve"> - </w:t>
      </w:r>
      <w:r w:rsidRPr="004B54B0">
        <w:rPr>
          <w:rFonts w:ascii="Times New Roman" w:hAnsi="Times New Roman" w:cs="Times New Roman"/>
          <w:sz w:val="24"/>
          <w:szCs w:val="24"/>
        </w:rPr>
        <w:t xml:space="preserve">конкурентная закупка с участием субъектов </w:t>
      </w:r>
      <w:r w:rsidR="00167F78" w:rsidRPr="004B54B0">
        <w:rPr>
          <w:rFonts w:ascii="Times New Roman" w:hAnsi="Times New Roman" w:cs="Times New Roman"/>
          <w:sz w:val="24"/>
          <w:szCs w:val="24"/>
        </w:rPr>
        <w:t>м</w:t>
      </w:r>
      <w:r w:rsidRPr="004B54B0">
        <w:rPr>
          <w:rFonts w:ascii="Times New Roman" w:hAnsi="Times New Roman" w:cs="Times New Roman"/>
          <w:sz w:val="24"/>
          <w:szCs w:val="24"/>
        </w:rPr>
        <w:t>алого и сре</w:t>
      </w:r>
      <w:r w:rsidR="00167F78" w:rsidRPr="004B54B0">
        <w:rPr>
          <w:rFonts w:ascii="Times New Roman" w:hAnsi="Times New Roman" w:cs="Times New Roman"/>
          <w:sz w:val="24"/>
          <w:szCs w:val="24"/>
        </w:rPr>
        <w:t>днего</w:t>
      </w:r>
      <w:r w:rsidRPr="004B54B0">
        <w:rPr>
          <w:rFonts w:ascii="Times New Roman" w:hAnsi="Times New Roman" w:cs="Times New Roman"/>
          <w:sz w:val="24"/>
          <w:szCs w:val="24"/>
        </w:rPr>
        <w:t xml:space="preserve"> предпринимательства), осуществляется в соответствии с порядком осуществ</w:t>
      </w:r>
      <w:r w:rsidR="00167F78" w:rsidRPr="004B54B0">
        <w:rPr>
          <w:rFonts w:ascii="Times New Roman" w:hAnsi="Times New Roman" w:cs="Times New Roman"/>
          <w:sz w:val="24"/>
          <w:szCs w:val="24"/>
        </w:rPr>
        <w:t>л</w:t>
      </w:r>
      <w:r w:rsidRPr="004B54B0">
        <w:rPr>
          <w:rFonts w:ascii="Times New Roman" w:hAnsi="Times New Roman" w:cs="Times New Roman"/>
          <w:sz w:val="24"/>
          <w:szCs w:val="24"/>
        </w:rPr>
        <w:t>ения конкурентно</w:t>
      </w:r>
      <w:r w:rsidR="00167F78" w:rsidRPr="004B54B0">
        <w:rPr>
          <w:rFonts w:ascii="Times New Roman" w:hAnsi="Times New Roman" w:cs="Times New Roman"/>
          <w:sz w:val="24"/>
          <w:szCs w:val="24"/>
        </w:rPr>
        <w:t>й</w:t>
      </w:r>
      <w:r w:rsidRPr="004B54B0">
        <w:rPr>
          <w:rFonts w:ascii="Times New Roman" w:hAnsi="Times New Roman" w:cs="Times New Roman"/>
          <w:sz w:val="24"/>
          <w:szCs w:val="24"/>
        </w:rPr>
        <w:t xml:space="preserve"> закупки в электронной форме.</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2.2.Конкурентная закупка с участием субъектов малого и среднего пре</w:t>
      </w:r>
      <w:r w:rsidR="00167F78" w:rsidRPr="004B54B0">
        <w:rPr>
          <w:rFonts w:ascii="Times New Roman" w:hAnsi="Times New Roman" w:cs="Times New Roman"/>
          <w:sz w:val="24"/>
          <w:szCs w:val="24"/>
        </w:rPr>
        <w:t>дпринимательства</w:t>
      </w:r>
      <w:r w:rsidRPr="004B54B0">
        <w:rPr>
          <w:rFonts w:ascii="Times New Roman" w:hAnsi="Times New Roman" w:cs="Times New Roman"/>
          <w:sz w:val="24"/>
          <w:szCs w:val="24"/>
        </w:rPr>
        <w:t xml:space="preserve"> осуществляется путем проведения:</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-конкурса в электронной форме;</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-аукциона в электронной форме;</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-запроса котировок в электронной форме;</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-запроса предложений в электронной форме.</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 конкурса в электронной форме в следующие сроки:</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 аукциона в электронной форме в следующие сроки:</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167F78" w:rsidRPr="004B54B0">
        <w:rPr>
          <w:rFonts w:ascii="Times New Roman" w:hAnsi="Times New Roman" w:cs="Times New Roman"/>
          <w:sz w:val="24"/>
          <w:szCs w:val="24"/>
        </w:rPr>
        <w:t>4</w:t>
      </w:r>
      <w:r w:rsidRPr="004B54B0">
        <w:rPr>
          <w:rFonts w:ascii="Times New Roman" w:hAnsi="Times New Roman" w:cs="Times New Roman"/>
          <w:sz w:val="24"/>
          <w:szCs w:val="24"/>
        </w:rPr>
        <w:t>.Конкурс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w:t>
      </w:r>
      <w:r w:rsidR="00167F78" w:rsidRPr="004B54B0">
        <w:rPr>
          <w:rFonts w:ascii="Times New Roman" w:hAnsi="Times New Roman" w:cs="Times New Roman"/>
          <w:sz w:val="24"/>
          <w:szCs w:val="24"/>
        </w:rPr>
        <w:t>)</w:t>
      </w:r>
      <w:r w:rsidRPr="004B54B0">
        <w:rPr>
          <w:rFonts w:ascii="Times New Roman" w:hAnsi="Times New Roman" w:cs="Times New Roman"/>
          <w:sz w:val="24"/>
          <w:szCs w:val="24"/>
        </w:rPr>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w:t>
      </w:r>
      <w:r w:rsidR="00167F78" w:rsidRPr="004B54B0">
        <w:rPr>
          <w:rFonts w:ascii="Times New Roman" w:hAnsi="Times New Roman" w:cs="Times New Roman"/>
          <w:sz w:val="24"/>
          <w:szCs w:val="24"/>
        </w:rPr>
        <w:t>,</w:t>
      </w:r>
      <w:r w:rsidRPr="004B54B0">
        <w:rPr>
          <w:rFonts w:ascii="Times New Roman" w:hAnsi="Times New Roman" w:cs="Times New Roman"/>
          <w:sz w:val="24"/>
          <w:szCs w:val="24"/>
        </w:rPr>
        <w:t xml:space="preserve"> документации о конкурентной закупке, проекте договора требуемых характеристик (потребительских свойств) закупаемых товаров, работ, услуг;</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74EDA" w:rsidRPr="004B54B0" w:rsidRDefault="00474EDA" w:rsidP="00E75B2F">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3)</w:t>
      </w:r>
      <w:r w:rsidR="00E75B2F" w:rsidRPr="004B54B0">
        <w:rPr>
          <w:rFonts w:ascii="Times New Roman" w:eastAsia="Times New Roman" w:hAnsi="Times New Roman" w:cs="Times New Roman"/>
          <w:color w:val="000000" w:themeColor="text1"/>
          <w:sz w:val="24"/>
          <w:szCs w:val="24"/>
          <w:lang w:eastAsia="ru-RU"/>
        </w:rPr>
        <w:t>рассмотрение и оценка заказчиком поданных участниками конкурса в электронной форме заявок на участие в таком конкурсе</w:t>
      </w:r>
      <w:r w:rsidRPr="004B54B0">
        <w:rPr>
          <w:rFonts w:ascii="Times New Roman" w:hAnsi="Times New Roman" w:cs="Times New Roman"/>
          <w:color w:val="000000" w:themeColor="text1"/>
          <w:sz w:val="24"/>
          <w:szCs w:val="24"/>
        </w:rPr>
        <w:t>;</w:t>
      </w:r>
    </w:p>
    <w:p w:rsidR="00474EDA" w:rsidRPr="004B54B0" w:rsidRDefault="00474EDA" w:rsidP="00E75B2F">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4)</w:t>
      </w:r>
      <w:r w:rsidR="00E75B2F" w:rsidRPr="004B54B0">
        <w:rPr>
          <w:rFonts w:ascii="Times New Roman" w:hAnsi="Times New Roman" w:cs="Times New Roman"/>
          <w:color w:val="000000" w:themeColor="text1"/>
          <w:sz w:val="24"/>
          <w:szCs w:val="24"/>
        </w:rPr>
        <w:t>исключен</w:t>
      </w:r>
      <w:r w:rsidR="009202FE" w:rsidRPr="004B54B0">
        <w:rPr>
          <w:rFonts w:ascii="Times New Roman" w:hAnsi="Times New Roman" w:cs="Times New Roman"/>
          <w:color w:val="000000" w:themeColor="text1"/>
          <w:sz w:val="24"/>
          <w:szCs w:val="24"/>
        </w:rPr>
        <w:t>;</w:t>
      </w:r>
    </w:p>
    <w:p w:rsidR="00474EDA" w:rsidRPr="004B54B0" w:rsidRDefault="00474EDA" w:rsidP="00E75B2F">
      <w:pPr>
        <w:spacing w:after="0" w:line="240" w:lineRule="auto"/>
        <w:ind w:firstLine="567"/>
        <w:jc w:val="both"/>
        <w:rPr>
          <w:rFonts w:ascii="Times New Roman" w:hAnsi="Times New Roman" w:cs="Times New Roman"/>
          <w:strike/>
          <w:color w:val="000000" w:themeColor="text1"/>
          <w:sz w:val="24"/>
          <w:szCs w:val="24"/>
        </w:rPr>
      </w:pPr>
      <w:r w:rsidRPr="004B54B0">
        <w:rPr>
          <w:rFonts w:ascii="Times New Roman" w:hAnsi="Times New Roman" w:cs="Times New Roman"/>
          <w:color w:val="000000" w:themeColor="text1"/>
          <w:sz w:val="24"/>
          <w:szCs w:val="24"/>
        </w:rPr>
        <w:t>5)</w:t>
      </w:r>
      <w:r w:rsidR="00E75B2F" w:rsidRPr="004B54B0">
        <w:rPr>
          <w:rFonts w:ascii="Times New Roman" w:eastAsia="Times New Roman" w:hAnsi="Times New Roman" w:cs="Times New Roman"/>
          <w:color w:val="000000" w:themeColor="text1"/>
          <w:sz w:val="24"/>
          <w:szCs w:val="24"/>
          <w:lang w:eastAsia="ru-RU"/>
        </w:rPr>
        <w:t>сопоставление дополнительных ценовых предложений участников конкурса в электронной форме о снижении цены договора;</w:t>
      </w:r>
    </w:p>
    <w:p w:rsidR="00474EDA" w:rsidRPr="004B54B0" w:rsidRDefault="00474EDA" w:rsidP="00E75B2F">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2.</w:t>
      </w:r>
      <w:r w:rsidR="009202FE" w:rsidRPr="004B54B0">
        <w:rPr>
          <w:rFonts w:ascii="Times New Roman" w:hAnsi="Times New Roman" w:cs="Times New Roman"/>
          <w:color w:val="000000" w:themeColor="text1"/>
          <w:sz w:val="24"/>
          <w:szCs w:val="24"/>
        </w:rPr>
        <w:t>5</w:t>
      </w:r>
      <w:r w:rsidRPr="004B54B0">
        <w:rPr>
          <w:rFonts w:ascii="Times New Roman" w:hAnsi="Times New Roman" w:cs="Times New Roman"/>
          <w:color w:val="000000" w:themeColor="text1"/>
          <w:sz w:val="24"/>
          <w:szCs w:val="24"/>
        </w:rPr>
        <w:t xml:space="preserve">.При включении в конкурс в электронной форме этапов, указанных в п. 2.4 </w:t>
      </w:r>
      <w:r w:rsidR="009202FE" w:rsidRPr="004B54B0">
        <w:rPr>
          <w:rFonts w:ascii="Times New Roman" w:hAnsi="Times New Roman" w:cs="Times New Roman"/>
          <w:color w:val="000000" w:themeColor="text1"/>
          <w:sz w:val="24"/>
          <w:szCs w:val="24"/>
        </w:rPr>
        <w:t>настоящего</w:t>
      </w:r>
      <w:r w:rsidRPr="004B54B0">
        <w:rPr>
          <w:rFonts w:ascii="Times New Roman" w:hAnsi="Times New Roman" w:cs="Times New Roman"/>
          <w:color w:val="000000" w:themeColor="text1"/>
          <w:sz w:val="24"/>
          <w:szCs w:val="24"/>
        </w:rPr>
        <w:t xml:space="preserve"> раздела, должны соблюдаться следующие правила:</w:t>
      </w:r>
    </w:p>
    <w:p w:rsidR="00474EDA" w:rsidRPr="004B54B0" w:rsidRDefault="00474EDA" w:rsidP="00E75B2F">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1)</w:t>
      </w:r>
      <w:r w:rsidR="00E75B2F" w:rsidRPr="004B54B0">
        <w:rPr>
          <w:rFonts w:ascii="Times New Roman" w:hAnsi="Times New Roman" w:cs="Times New Roman"/>
          <w:color w:val="000000" w:themeColor="text1"/>
          <w:sz w:val="24"/>
          <w:szCs w:val="24"/>
        </w:rPr>
        <w:t>к</w:t>
      </w:r>
      <w:r w:rsidRPr="004B54B0">
        <w:rPr>
          <w:rFonts w:ascii="Times New Roman" w:hAnsi="Times New Roman" w:cs="Times New Roman"/>
          <w:color w:val="000000" w:themeColor="text1"/>
          <w:sz w:val="24"/>
          <w:szCs w:val="24"/>
        </w:rPr>
        <w:t>аждый этап конкурса в электронной фор</w:t>
      </w:r>
      <w:r w:rsidR="009202FE" w:rsidRPr="004B54B0">
        <w:rPr>
          <w:rFonts w:ascii="Times New Roman" w:hAnsi="Times New Roman" w:cs="Times New Roman"/>
          <w:color w:val="000000" w:themeColor="text1"/>
          <w:sz w:val="24"/>
          <w:szCs w:val="24"/>
        </w:rPr>
        <w:t>м</w:t>
      </w:r>
      <w:r w:rsidRPr="004B54B0">
        <w:rPr>
          <w:rFonts w:ascii="Times New Roman" w:hAnsi="Times New Roman" w:cs="Times New Roman"/>
          <w:color w:val="000000" w:themeColor="text1"/>
          <w:sz w:val="24"/>
          <w:szCs w:val="24"/>
        </w:rPr>
        <w:t>е может быть включен в него однократно;</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2)не допускается одновременное включение в конкурс в электронной форме этапов, предусмотренных п.п. 1 и 2 п. 2.4 настоящего радела;</w:t>
      </w:r>
    </w:p>
    <w:p w:rsidR="00474EDA" w:rsidRPr="00256EF3" w:rsidRDefault="00474EDA" w:rsidP="00E75B2F">
      <w:pPr>
        <w:autoSpaceDE w:val="0"/>
        <w:autoSpaceDN w:val="0"/>
        <w:adjustRightInd w:val="0"/>
        <w:spacing w:after="0" w:line="240" w:lineRule="auto"/>
        <w:ind w:firstLine="567"/>
        <w:jc w:val="both"/>
        <w:rPr>
          <w:rFonts w:ascii="Times New Roman" w:hAnsi="Times New Roman" w:cs="Times New Roman"/>
          <w:bCs/>
          <w:sz w:val="24"/>
          <w:szCs w:val="24"/>
        </w:rPr>
      </w:pPr>
      <w:r w:rsidRPr="00256EF3">
        <w:rPr>
          <w:rFonts w:ascii="Times New Roman" w:hAnsi="Times New Roman" w:cs="Times New Roman"/>
          <w:sz w:val="24"/>
          <w:szCs w:val="24"/>
        </w:rPr>
        <w:t>3)</w:t>
      </w:r>
      <w:r w:rsidR="00E75B2F" w:rsidRPr="00256EF3">
        <w:rPr>
          <w:rFonts w:ascii="Times New Roman" w:eastAsia="Times New Roman" w:hAnsi="Times New Roman" w:cs="Times New Roman"/>
          <w:sz w:val="24"/>
          <w:szCs w:val="24"/>
          <w:lang w:eastAsia="ru-RU"/>
        </w:rPr>
        <w:t>в документации о конкурентной закупке должны быть установлены сроки проведения каждого этапа конкурса в электронной форме</w:t>
      </w:r>
      <w:r w:rsidR="00E44C0D" w:rsidRPr="00256EF3">
        <w:rPr>
          <w:rFonts w:ascii="Times New Roman" w:hAnsi="Times New Roman" w:cs="Times New Roman"/>
          <w:bCs/>
          <w:sz w:val="24"/>
          <w:szCs w:val="24"/>
        </w:rPr>
        <w:t>;</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474EDA" w:rsidRPr="004B54B0" w:rsidRDefault="00474EDA" w:rsidP="00E75B2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5)если конкурс в электронной форме включает в себя этапы, предусмотренные п.п. 1 и 2 п. 2.4 настоящего радела, заказчик указывает в протоколах, составляемых по результатам данных этапов, в том числе информацию о принятом им </w:t>
      </w:r>
      <w:r w:rsidR="00ED4125" w:rsidRPr="004B54B0">
        <w:rPr>
          <w:rFonts w:ascii="Times New Roman" w:hAnsi="Times New Roman" w:cs="Times New Roman"/>
          <w:sz w:val="24"/>
          <w:szCs w:val="24"/>
        </w:rPr>
        <w:t>решении,</w:t>
      </w:r>
      <w:r w:rsidRPr="004B54B0">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w:t>
      </w:r>
      <w:r w:rsidR="009202FE" w:rsidRPr="004B54B0">
        <w:rPr>
          <w:rFonts w:ascii="Times New Roman" w:hAnsi="Times New Roman" w:cs="Times New Roman"/>
          <w:sz w:val="24"/>
          <w:szCs w:val="24"/>
        </w:rPr>
        <w:t>упаемых товаров, качества работ</w:t>
      </w:r>
      <w:r w:rsidRPr="004B54B0">
        <w:rPr>
          <w:rFonts w:ascii="Times New Roman" w:hAnsi="Times New Roman" w:cs="Times New Roman"/>
          <w:sz w:val="24"/>
          <w:szCs w:val="24"/>
        </w:rPr>
        <w:t>,услуг, иных условий исполнения договора либо об отсутствии необходимости такого уточнения. В</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случае</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принятия</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заказчиком</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решения</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о</w:t>
      </w:r>
      <w:r w:rsidR="00945CCE">
        <w:rPr>
          <w:rFonts w:ascii="Times New Roman" w:hAnsi="Times New Roman" w:cs="Times New Roman"/>
          <w:sz w:val="24"/>
          <w:szCs w:val="24"/>
        </w:rPr>
        <w:t xml:space="preserve"> </w:t>
      </w:r>
      <w:r w:rsidRPr="004B54B0">
        <w:rPr>
          <w:rFonts w:ascii="Times New Roman" w:hAnsi="Times New Roman" w:cs="Times New Roman"/>
          <w:sz w:val="24"/>
          <w:szCs w:val="24"/>
        </w:rPr>
        <w:t>необходимости</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уточнения</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форме</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и уточненную</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документацию</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о конкурентной</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закупке. В указанном случае отклонение заявок участников конкурса в электронной форме не допускается, комиссия по осуществлению закупок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свойств) закупаемых товаров, работ, услуг, иных условий исполнения договора. При этом заказчик в соответствии с требованиями п.2.3 настоящего раздела определяет срок подачи окончательных предложений участников конкурса в электронной форме</w:t>
      </w:r>
      <w:r w:rsidR="009202FE" w:rsidRPr="004B54B0">
        <w:rPr>
          <w:rFonts w:ascii="Times New Roman" w:hAnsi="Times New Roman" w:cs="Times New Roman"/>
          <w:sz w:val="24"/>
          <w:szCs w:val="24"/>
        </w:rPr>
        <w:t xml:space="preserve">. В случае принятия </w:t>
      </w:r>
      <w:r w:rsidRPr="004B54B0">
        <w:rPr>
          <w:rFonts w:ascii="Times New Roman" w:hAnsi="Times New Roman" w:cs="Times New Roman"/>
          <w:sz w:val="24"/>
          <w:szCs w:val="24"/>
        </w:rPr>
        <w:t xml:space="preserve">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w:t>
      </w:r>
      <w:r w:rsidR="009202FE" w:rsidRPr="004B54B0">
        <w:rPr>
          <w:rFonts w:ascii="Times New Roman" w:hAnsi="Times New Roman" w:cs="Times New Roman"/>
          <w:sz w:val="24"/>
          <w:szCs w:val="24"/>
        </w:rPr>
        <w:t>П</w:t>
      </w:r>
      <w:r w:rsidRPr="004B54B0">
        <w:rPr>
          <w:rFonts w:ascii="Times New Roman" w:hAnsi="Times New Roman" w:cs="Times New Roman"/>
          <w:sz w:val="24"/>
          <w:szCs w:val="24"/>
        </w:rPr>
        <w:t>ри этом участники конкурса в электроннойформе не подают окончательные предложения;</w:t>
      </w:r>
    </w:p>
    <w:p w:rsidR="00474EDA" w:rsidRPr="004B54B0" w:rsidRDefault="00474EDA" w:rsidP="00371783">
      <w:pPr>
        <w:autoSpaceDE w:val="0"/>
        <w:autoSpaceDN w:val="0"/>
        <w:adjustRightInd w:val="0"/>
        <w:spacing w:after="0" w:line="240" w:lineRule="auto"/>
        <w:ind w:firstLine="567"/>
        <w:jc w:val="both"/>
        <w:rPr>
          <w:rFonts w:ascii="Times New Roman" w:hAnsi="Times New Roman" w:cs="Times New Roman"/>
          <w:b/>
          <w:bCs/>
          <w:color w:val="000000" w:themeColor="text1"/>
          <w:sz w:val="24"/>
          <w:szCs w:val="24"/>
        </w:rPr>
      </w:pPr>
      <w:r w:rsidRPr="004B54B0">
        <w:rPr>
          <w:rFonts w:ascii="Times New Roman" w:hAnsi="Times New Roman" w:cs="Times New Roman"/>
          <w:sz w:val="24"/>
          <w:szCs w:val="24"/>
        </w:rPr>
        <w:t>6)обсуждение с участниками конкурса в электронной форме содержащихся в их заявках</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 xml:space="preserve">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п.п. 2 </w:t>
      </w:r>
      <w:r w:rsidR="009202FE" w:rsidRPr="004B54B0">
        <w:rPr>
          <w:rFonts w:ascii="Times New Roman" w:hAnsi="Times New Roman" w:cs="Times New Roman"/>
          <w:sz w:val="24"/>
          <w:szCs w:val="24"/>
        </w:rPr>
        <w:t>п.2.4 настоящег</w:t>
      </w:r>
      <w:r w:rsidRPr="004B54B0">
        <w:rPr>
          <w:rFonts w:ascii="Times New Roman" w:hAnsi="Times New Roman" w:cs="Times New Roman"/>
          <w:sz w:val="24"/>
          <w:szCs w:val="24"/>
        </w:rPr>
        <w:t>о раздела, должно осуществля</w:t>
      </w:r>
      <w:r w:rsidR="009202FE" w:rsidRPr="004B54B0">
        <w:rPr>
          <w:rFonts w:ascii="Times New Roman" w:hAnsi="Times New Roman" w:cs="Times New Roman"/>
          <w:sz w:val="24"/>
          <w:szCs w:val="24"/>
        </w:rPr>
        <w:t>ться с участниками конкурса в электронной форм</w:t>
      </w:r>
      <w:r w:rsidRPr="004B54B0">
        <w:rPr>
          <w:rFonts w:ascii="Times New Roman" w:hAnsi="Times New Roman" w:cs="Times New Roman"/>
          <w:sz w:val="24"/>
          <w:szCs w:val="24"/>
        </w:rPr>
        <w:t>е</w:t>
      </w:r>
      <w:r w:rsidR="00376BC0" w:rsidRPr="004B54B0">
        <w:rPr>
          <w:rFonts w:ascii="Times New Roman" w:hAnsi="Times New Roman" w:cs="Times New Roman"/>
          <w:color w:val="000000" w:themeColor="text1"/>
          <w:sz w:val="24"/>
          <w:szCs w:val="24"/>
        </w:rPr>
        <w:t>,</w:t>
      </w:r>
      <w:r w:rsidR="001B361C">
        <w:rPr>
          <w:rFonts w:ascii="Times New Roman" w:hAnsi="Times New Roman" w:cs="Times New Roman"/>
          <w:color w:val="000000" w:themeColor="text1"/>
          <w:sz w:val="24"/>
          <w:szCs w:val="24"/>
        </w:rPr>
        <w:t xml:space="preserve"> </w:t>
      </w:r>
      <w:r w:rsidR="00E44C0D" w:rsidRPr="004B54B0">
        <w:rPr>
          <w:rFonts w:ascii="Times New Roman" w:hAnsi="Times New Roman" w:cs="Times New Roman"/>
          <w:bCs/>
          <w:color w:val="000000" w:themeColor="text1"/>
          <w:sz w:val="24"/>
          <w:szCs w:val="24"/>
        </w:rPr>
        <w:t>подавшими заявку на участие в таком конкурсе.</w:t>
      </w:r>
      <w:r w:rsidRPr="004B54B0">
        <w:rPr>
          <w:rFonts w:ascii="Times New Roman" w:hAnsi="Times New Roman" w:cs="Times New Roman"/>
          <w:color w:val="000000" w:themeColor="text1"/>
          <w:sz w:val="24"/>
          <w:szCs w:val="24"/>
        </w:rPr>
        <w:t xml:space="preserve"> При этом должны быть обеспечены равный доступ всех</w:t>
      </w:r>
      <w:r w:rsidR="00E44C0D" w:rsidRPr="004B54B0">
        <w:rPr>
          <w:rFonts w:ascii="Times New Roman" w:hAnsi="Times New Roman" w:cs="Times New Roman"/>
          <w:color w:val="000000" w:themeColor="text1"/>
          <w:sz w:val="24"/>
          <w:szCs w:val="24"/>
        </w:rPr>
        <w:t xml:space="preserve"> указанных</w:t>
      </w:r>
      <w:r w:rsidRPr="004B54B0">
        <w:rPr>
          <w:rFonts w:ascii="Times New Roman" w:hAnsi="Times New Roman" w:cs="Times New Roman"/>
          <w:color w:val="000000" w:themeColor="text1"/>
          <w:sz w:val="24"/>
          <w:szCs w:val="24"/>
        </w:rPr>
        <w:t xml:space="preserve"> участников конкурса в э</w:t>
      </w:r>
      <w:r w:rsidR="00376BC0" w:rsidRPr="004B54B0">
        <w:rPr>
          <w:rFonts w:ascii="Times New Roman" w:hAnsi="Times New Roman" w:cs="Times New Roman"/>
          <w:color w:val="000000" w:themeColor="text1"/>
          <w:sz w:val="24"/>
          <w:szCs w:val="24"/>
        </w:rPr>
        <w:t>лектронной форме, соответствующ</w:t>
      </w:r>
      <w:r w:rsidRPr="004B54B0">
        <w:rPr>
          <w:rFonts w:ascii="Times New Roman" w:hAnsi="Times New Roman" w:cs="Times New Roman"/>
          <w:color w:val="000000" w:themeColor="text1"/>
          <w:sz w:val="24"/>
          <w:szCs w:val="24"/>
        </w:rPr>
        <w:t>их указанн</w:t>
      </w:r>
      <w:r w:rsidR="00376BC0" w:rsidRPr="004B54B0">
        <w:rPr>
          <w:rFonts w:ascii="Times New Roman" w:hAnsi="Times New Roman" w:cs="Times New Roman"/>
          <w:color w:val="000000" w:themeColor="text1"/>
          <w:sz w:val="24"/>
          <w:szCs w:val="24"/>
        </w:rPr>
        <w:t>ым</w:t>
      </w:r>
      <w:r w:rsidRPr="004B54B0">
        <w:rPr>
          <w:rFonts w:ascii="Times New Roman" w:hAnsi="Times New Roman" w:cs="Times New Roman"/>
          <w:color w:val="000000" w:themeColor="text1"/>
          <w:sz w:val="24"/>
          <w:szCs w:val="24"/>
        </w:rPr>
        <w:t xml:space="preserve"> требованиям, к участию в этом обсуждении и соблюдение заказчиком положений Фе</w:t>
      </w:r>
      <w:r w:rsidR="00376BC0" w:rsidRPr="004B54B0">
        <w:rPr>
          <w:rFonts w:ascii="Times New Roman" w:hAnsi="Times New Roman" w:cs="Times New Roman"/>
          <w:color w:val="000000" w:themeColor="text1"/>
          <w:sz w:val="24"/>
          <w:szCs w:val="24"/>
        </w:rPr>
        <w:t>д</w:t>
      </w:r>
      <w:r w:rsidRPr="004B54B0">
        <w:rPr>
          <w:rFonts w:ascii="Times New Roman" w:hAnsi="Times New Roman" w:cs="Times New Roman"/>
          <w:color w:val="000000" w:themeColor="text1"/>
          <w:sz w:val="24"/>
          <w:szCs w:val="24"/>
        </w:rPr>
        <w:t>ера</w:t>
      </w:r>
      <w:r w:rsidR="00376BC0" w:rsidRPr="004B54B0">
        <w:rPr>
          <w:rFonts w:ascii="Times New Roman" w:hAnsi="Times New Roman" w:cs="Times New Roman"/>
          <w:color w:val="000000" w:themeColor="text1"/>
          <w:sz w:val="24"/>
          <w:szCs w:val="24"/>
        </w:rPr>
        <w:t>л</w:t>
      </w:r>
      <w:r w:rsidRPr="004B54B0">
        <w:rPr>
          <w:rFonts w:ascii="Times New Roman" w:hAnsi="Times New Roman" w:cs="Times New Roman"/>
          <w:color w:val="000000" w:themeColor="text1"/>
          <w:sz w:val="24"/>
          <w:szCs w:val="24"/>
        </w:rPr>
        <w:t>ьного закона от 29 июля 2004 года № 98-ФЗ «О коммерческой тайне»;</w:t>
      </w:r>
    </w:p>
    <w:p w:rsidR="00474EDA" w:rsidRPr="004B54B0" w:rsidRDefault="00474EDA" w:rsidP="00371783">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7)</w:t>
      </w:r>
      <w:r w:rsidR="00371783" w:rsidRPr="004B54B0">
        <w:rPr>
          <w:rFonts w:ascii="Times New Roman" w:eastAsia="Times New Roman" w:hAnsi="Times New Roman" w:cs="Times New Roman"/>
          <w:color w:val="000000" w:themeColor="text1"/>
          <w:sz w:val="24"/>
          <w:szCs w:val="24"/>
          <w:lang w:eastAsia="ru-RU"/>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 п 1) и 2) п. 2.4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Pr="004B54B0">
        <w:rPr>
          <w:rFonts w:ascii="Times New Roman" w:hAnsi="Times New Roman" w:cs="Times New Roman"/>
          <w:color w:val="000000" w:themeColor="text1"/>
          <w:sz w:val="24"/>
          <w:szCs w:val="24"/>
        </w:rPr>
        <w:t>;</w:t>
      </w:r>
    </w:p>
    <w:p w:rsidR="00474EDA" w:rsidRPr="004B54B0" w:rsidRDefault="00474EDA" w:rsidP="002574DE">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8)</w:t>
      </w:r>
      <w:r w:rsidR="00371783" w:rsidRPr="004B54B0">
        <w:rPr>
          <w:rFonts w:ascii="Times New Roman" w:eastAsia="Times New Roman" w:hAnsi="Times New Roman" w:cs="Times New Roman"/>
          <w:color w:val="000000" w:themeColor="text1"/>
          <w:sz w:val="24"/>
          <w:szCs w:val="24"/>
          <w:lang w:eastAsia="ru-RU"/>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уточнённых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требованиями Закона № 223-ФЗ, Положения о закупке для подачи заявки</w:t>
      </w:r>
      <w:r w:rsidR="00430156" w:rsidRPr="004B54B0">
        <w:rPr>
          <w:rFonts w:ascii="Times New Roman" w:hAnsi="Times New Roman" w:cs="Times New Roman"/>
          <w:bCs/>
          <w:color w:val="000000" w:themeColor="text1"/>
          <w:sz w:val="24"/>
          <w:szCs w:val="24"/>
        </w:rPr>
        <w:t>;</w:t>
      </w:r>
    </w:p>
    <w:p w:rsidR="00474EDA" w:rsidRPr="004B54B0" w:rsidRDefault="00474EDA" w:rsidP="002574DE">
      <w:pPr>
        <w:tabs>
          <w:tab w:val="left" w:pos="567"/>
        </w:tabs>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9)</w:t>
      </w:r>
      <w:r w:rsidR="00842A76" w:rsidRPr="004B54B0">
        <w:rPr>
          <w:rFonts w:ascii="Times New Roman" w:hAnsi="Times New Roman" w:cs="Times New Roman"/>
          <w:color w:val="000000" w:themeColor="text1"/>
          <w:sz w:val="24"/>
          <w:szCs w:val="24"/>
        </w:rPr>
        <w:t>исключен</w:t>
      </w:r>
      <w:r w:rsidRPr="004B54B0">
        <w:rPr>
          <w:rFonts w:ascii="Times New Roman" w:hAnsi="Times New Roman" w:cs="Times New Roman"/>
          <w:color w:val="000000" w:themeColor="text1"/>
          <w:sz w:val="24"/>
          <w:szCs w:val="24"/>
        </w:rPr>
        <w:t>;</w:t>
      </w:r>
    </w:p>
    <w:p w:rsidR="00474EDA" w:rsidRPr="004B54B0" w:rsidRDefault="002574DE" w:rsidP="002574DE">
      <w:pPr>
        <w:tabs>
          <w:tab w:val="left" w:pos="567"/>
        </w:tabs>
        <w:spacing w:after="0" w:line="240" w:lineRule="auto"/>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ab/>
      </w:r>
      <w:r w:rsidR="00474EDA" w:rsidRPr="004B54B0">
        <w:rPr>
          <w:rFonts w:ascii="Times New Roman" w:hAnsi="Times New Roman" w:cs="Times New Roman"/>
          <w:color w:val="000000" w:themeColor="text1"/>
          <w:sz w:val="24"/>
          <w:szCs w:val="24"/>
        </w:rPr>
        <w:t xml:space="preserve">10)если конкурс в электронной форме включает этап, предусмотренный п.п. 5 п. </w:t>
      </w:r>
      <w:r w:rsidR="00321067" w:rsidRPr="004B54B0">
        <w:rPr>
          <w:rFonts w:ascii="Times New Roman" w:hAnsi="Times New Roman" w:cs="Times New Roman"/>
          <w:color w:val="000000" w:themeColor="text1"/>
          <w:sz w:val="24"/>
          <w:szCs w:val="24"/>
        </w:rPr>
        <w:t>2.</w:t>
      </w:r>
      <w:r w:rsidR="00474EDA" w:rsidRPr="004B54B0">
        <w:rPr>
          <w:rFonts w:ascii="Times New Roman" w:hAnsi="Times New Roman" w:cs="Times New Roman"/>
          <w:color w:val="000000" w:themeColor="text1"/>
          <w:sz w:val="24"/>
          <w:szCs w:val="24"/>
        </w:rPr>
        <w:t>4 настоящего раздела:</w:t>
      </w:r>
    </w:p>
    <w:p w:rsidR="00474EDA" w:rsidRPr="004B54B0" w:rsidRDefault="00474EDA" w:rsidP="00842A76">
      <w:pPr>
        <w:tabs>
          <w:tab w:val="left" w:pos="567"/>
        </w:tabs>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76BC0" w:rsidRPr="004B54B0" w:rsidRDefault="00474EDA" w:rsidP="002574DE">
      <w:pPr>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 xml:space="preserve">б) </w:t>
      </w:r>
      <w:r w:rsidR="00371783" w:rsidRPr="004B54B0">
        <w:rPr>
          <w:rFonts w:ascii="Times New Roman" w:eastAsia="Times New Roman" w:hAnsi="Times New Roman" w:cs="Times New Roman"/>
          <w:color w:val="000000" w:themeColor="text1"/>
          <w:sz w:val="24"/>
          <w:szCs w:val="24"/>
          <w:lang w:eastAsia="ru-RU"/>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00430156" w:rsidRPr="004B54B0">
        <w:rPr>
          <w:rFonts w:ascii="Times New Roman" w:hAnsi="Times New Roman" w:cs="Times New Roman"/>
          <w:color w:val="000000" w:themeColor="text1"/>
          <w:sz w:val="24"/>
          <w:szCs w:val="24"/>
        </w:rPr>
        <w:t>;</w:t>
      </w:r>
    </w:p>
    <w:p w:rsidR="00474EDA" w:rsidRPr="004B54B0" w:rsidRDefault="00371783" w:rsidP="002574DE">
      <w:pPr>
        <w:tabs>
          <w:tab w:val="left" w:pos="567"/>
        </w:tabs>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ab/>
      </w:r>
      <w:r w:rsidR="00474EDA" w:rsidRPr="004B54B0">
        <w:rPr>
          <w:rFonts w:ascii="Times New Roman" w:hAnsi="Times New Roman" w:cs="Times New Roman"/>
          <w:color w:val="000000" w:themeColor="text1"/>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474EDA" w:rsidRPr="004B54B0" w:rsidRDefault="00474EDA" w:rsidP="002574DE">
      <w:pPr>
        <w:tabs>
          <w:tab w:val="left" w:pos="567"/>
        </w:tabs>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2.</w:t>
      </w:r>
      <w:r w:rsidR="00376BC0" w:rsidRPr="004B54B0">
        <w:rPr>
          <w:rFonts w:ascii="Times New Roman" w:hAnsi="Times New Roman" w:cs="Times New Roman"/>
          <w:color w:val="000000" w:themeColor="text1"/>
          <w:sz w:val="24"/>
          <w:szCs w:val="24"/>
        </w:rPr>
        <w:t>6</w:t>
      </w:r>
      <w:r w:rsidRPr="004B54B0">
        <w:rPr>
          <w:rFonts w:ascii="Times New Roman" w:hAnsi="Times New Roman" w:cs="Times New Roman"/>
          <w:color w:val="000000" w:themeColor="text1"/>
          <w:sz w:val="24"/>
          <w:szCs w:val="24"/>
        </w:rPr>
        <w:t>.</w:t>
      </w:r>
      <w:r w:rsidR="00842A76" w:rsidRPr="004B54B0">
        <w:rPr>
          <w:rFonts w:ascii="Times New Roman" w:eastAsia="Times New Roman" w:hAnsi="Times New Roman" w:cs="Times New Roman"/>
          <w:color w:val="000000" w:themeColor="text1"/>
          <w:sz w:val="24"/>
          <w:szCs w:val="24"/>
          <w:lang w:eastAsia="ru-RU"/>
        </w:rPr>
        <w:t>Порядок проведения конкурса в электронной форме, участниками которых могут быть только субъекты малого и среднего предпринимательства, осуществляется в соответствии с главой 7 настоящего Положения и с учетом требований главы 14 настоящего Положения</w:t>
      </w:r>
      <w:r w:rsidRPr="004B54B0">
        <w:rPr>
          <w:rFonts w:ascii="Times New Roman" w:hAnsi="Times New Roman" w:cs="Times New Roman"/>
          <w:color w:val="000000" w:themeColor="text1"/>
          <w:sz w:val="24"/>
          <w:szCs w:val="24"/>
        </w:rPr>
        <w:t>.</w:t>
      </w:r>
    </w:p>
    <w:p w:rsidR="00474EDA" w:rsidRPr="004B54B0" w:rsidRDefault="00474EDA" w:rsidP="002574DE">
      <w:pPr>
        <w:tabs>
          <w:tab w:val="left" w:pos="567"/>
        </w:tabs>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2.</w:t>
      </w:r>
      <w:r w:rsidR="00376BC0" w:rsidRPr="004B54B0">
        <w:rPr>
          <w:rFonts w:ascii="Times New Roman" w:hAnsi="Times New Roman" w:cs="Times New Roman"/>
          <w:color w:val="000000" w:themeColor="text1"/>
          <w:sz w:val="24"/>
          <w:szCs w:val="24"/>
        </w:rPr>
        <w:t>7</w:t>
      </w:r>
      <w:r w:rsidRPr="004B54B0">
        <w:rPr>
          <w:rFonts w:ascii="Times New Roman" w:hAnsi="Times New Roman" w:cs="Times New Roman"/>
          <w:color w:val="000000" w:themeColor="text1"/>
          <w:sz w:val="24"/>
          <w:szCs w:val="24"/>
        </w:rPr>
        <w:t>.</w:t>
      </w:r>
      <w:r w:rsidR="00842A76" w:rsidRPr="004B54B0">
        <w:rPr>
          <w:rFonts w:ascii="Times New Roman" w:hAnsi="Times New Roman" w:cs="Times New Roman"/>
          <w:color w:val="000000" w:themeColor="text1"/>
          <w:sz w:val="24"/>
          <w:szCs w:val="24"/>
        </w:rPr>
        <w:t>Исключен.</w:t>
      </w:r>
    </w:p>
    <w:p w:rsidR="00474EDA" w:rsidRPr="004B54B0" w:rsidRDefault="00474EDA" w:rsidP="002574DE">
      <w:pPr>
        <w:tabs>
          <w:tab w:val="left" w:pos="567"/>
        </w:tabs>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w:t>
      </w:r>
      <w:r w:rsidR="00DE5761" w:rsidRPr="004B54B0">
        <w:rPr>
          <w:rFonts w:ascii="Times New Roman" w:hAnsi="Times New Roman" w:cs="Times New Roman"/>
          <w:sz w:val="24"/>
          <w:szCs w:val="24"/>
        </w:rPr>
        <w:t>8</w:t>
      </w:r>
      <w:r w:rsidRPr="004B54B0">
        <w:rPr>
          <w:rFonts w:ascii="Times New Roman" w:hAnsi="Times New Roman" w:cs="Times New Roman"/>
          <w:sz w:val="24"/>
          <w:szCs w:val="24"/>
        </w:rPr>
        <w:t>.Аукцион в электронной форме включает в себя порядок подачи его уча</w:t>
      </w:r>
      <w:r w:rsidR="00DE5761" w:rsidRPr="004B54B0">
        <w:rPr>
          <w:rFonts w:ascii="Times New Roman" w:hAnsi="Times New Roman" w:cs="Times New Roman"/>
          <w:sz w:val="24"/>
          <w:szCs w:val="24"/>
        </w:rPr>
        <w:t>с</w:t>
      </w:r>
      <w:r w:rsidRPr="004B54B0">
        <w:rPr>
          <w:rFonts w:ascii="Times New Roman" w:hAnsi="Times New Roman" w:cs="Times New Roman"/>
          <w:sz w:val="24"/>
          <w:szCs w:val="24"/>
        </w:rPr>
        <w:t>тник</w:t>
      </w:r>
      <w:r w:rsidR="00DE5761" w:rsidRPr="004B54B0">
        <w:rPr>
          <w:rFonts w:ascii="Times New Roman" w:hAnsi="Times New Roman" w:cs="Times New Roman"/>
          <w:sz w:val="24"/>
          <w:szCs w:val="24"/>
        </w:rPr>
        <w:t>ам</w:t>
      </w:r>
      <w:r w:rsidRPr="004B54B0">
        <w:rPr>
          <w:rFonts w:ascii="Times New Roman" w:hAnsi="Times New Roman" w:cs="Times New Roman"/>
          <w:sz w:val="24"/>
          <w:szCs w:val="24"/>
        </w:rPr>
        <w:t>и предложений о цене договора с учетом следующих требований:</w:t>
      </w:r>
    </w:p>
    <w:p w:rsidR="00474EDA" w:rsidRPr="004B54B0" w:rsidRDefault="00474EDA" w:rsidP="002574DE">
      <w:pPr>
        <w:tabs>
          <w:tab w:val="left" w:pos="567"/>
        </w:tabs>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1)«шаг аукциона» составляет от 0,5 процента до пяти процентов начальной (макси</w:t>
      </w:r>
      <w:r w:rsidR="00DE5761" w:rsidRPr="004B54B0">
        <w:rPr>
          <w:rFonts w:ascii="Times New Roman" w:hAnsi="Times New Roman" w:cs="Times New Roman"/>
          <w:sz w:val="24"/>
          <w:szCs w:val="24"/>
        </w:rPr>
        <w:t>мальной</w:t>
      </w:r>
      <w:r w:rsidRPr="004B54B0">
        <w:rPr>
          <w:rFonts w:ascii="Times New Roman" w:hAnsi="Times New Roman" w:cs="Times New Roman"/>
          <w:sz w:val="24"/>
          <w:szCs w:val="24"/>
        </w:rPr>
        <w:t>) цены договора;</w:t>
      </w:r>
    </w:p>
    <w:p w:rsidR="00474EDA" w:rsidRPr="004B54B0" w:rsidRDefault="00474EDA" w:rsidP="002574DE">
      <w:pPr>
        <w:tabs>
          <w:tab w:val="left" w:pos="567"/>
        </w:tabs>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2)снижение текущего минимального предложения о цене договора осуществляется на величину в пределах «шага аукциона»;</w:t>
      </w:r>
    </w:p>
    <w:p w:rsidR="00474EDA" w:rsidRPr="004B54B0" w:rsidRDefault="00474EDA" w:rsidP="002574DE">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3)участник аукциона в электронной форме не вправе подать предложение о цене договора, равное ранее</w:t>
      </w:r>
      <w:r w:rsidR="00DE5761" w:rsidRPr="004B54B0">
        <w:rPr>
          <w:rFonts w:ascii="Times New Roman" w:hAnsi="Times New Roman" w:cs="Times New Roman"/>
          <w:sz w:val="24"/>
          <w:szCs w:val="24"/>
        </w:rPr>
        <w:t xml:space="preserve"> поданному </w:t>
      </w:r>
      <w:r w:rsidRPr="004B54B0">
        <w:rPr>
          <w:rFonts w:ascii="Times New Roman" w:hAnsi="Times New Roman" w:cs="Times New Roman"/>
          <w:sz w:val="24"/>
          <w:szCs w:val="24"/>
        </w:rPr>
        <w:t>этим участником предложению о цене договора или большее чем оно, а также предложение о цене договора, равное нулю;</w:t>
      </w:r>
    </w:p>
    <w:p w:rsidR="00474EDA" w:rsidRPr="004B54B0" w:rsidRDefault="00474EDA" w:rsidP="002574DE">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пределах«шага аукциона»;</w:t>
      </w:r>
    </w:p>
    <w:p w:rsidR="00474EDA" w:rsidRPr="004B54B0" w:rsidRDefault="00474EDA" w:rsidP="002574DE">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F2A1F" w:rsidRPr="004B54B0" w:rsidRDefault="007F2A1F" w:rsidP="002574DE">
      <w:pPr>
        <w:spacing w:after="0" w:line="240" w:lineRule="auto"/>
        <w:ind w:firstLine="567"/>
        <w:jc w:val="both"/>
        <w:rPr>
          <w:rFonts w:ascii="Times New Roman" w:hAnsi="Times New Roman" w:cs="Times New Roman"/>
          <w:color w:val="000000" w:themeColor="text1"/>
          <w:sz w:val="24"/>
          <w:szCs w:val="24"/>
        </w:rPr>
      </w:pPr>
      <w:r w:rsidRPr="004B54B0">
        <w:rPr>
          <w:rFonts w:ascii="Times New Roman" w:eastAsia="Times New Roman" w:hAnsi="Times New Roman" w:cs="Times New Roman"/>
          <w:color w:val="000000" w:themeColor="text1"/>
          <w:sz w:val="24"/>
          <w:szCs w:val="24"/>
          <w:lang w:eastAsia="ru-RU"/>
        </w:rPr>
        <w:t xml:space="preserve">2.8.1. В течение одного часа после окончания срока подачи в соответствии с подпунктом 10 пункта 2.5 настоящего раздела дополнительных ценовых предложений, а также в течение одного часа </w:t>
      </w:r>
      <w:r w:rsidRPr="004B54B0">
        <w:rPr>
          <w:rFonts w:ascii="Times New Roman" w:eastAsia="Times New Roman" w:hAnsi="Times New Roman" w:cs="Times New Roman"/>
          <w:noProof/>
          <w:color w:val="000000" w:themeColor="text1"/>
          <w:sz w:val="24"/>
          <w:szCs w:val="24"/>
          <w:lang w:eastAsia="ru-RU"/>
        </w:rPr>
        <w:drawing>
          <wp:inline distT="0" distB="0" distL="0" distR="0">
            <wp:extent cx="4572" cy="4572"/>
            <wp:effectExtent l="0" t="0" r="0" b="0"/>
            <wp:docPr id="5" name="Picture 14410"/>
            <wp:cNvGraphicFramePr/>
            <a:graphic xmlns:a="http://schemas.openxmlformats.org/drawingml/2006/main">
              <a:graphicData uri="http://schemas.openxmlformats.org/drawingml/2006/picture">
                <pic:pic xmlns:pic="http://schemas.openxmlformats.org/drawingml/2006/picture">
                  <pic:nvPicPr>
                    <pic:cNvPr id="14410" name="Picture 14410"/>
                    <pic:cNvPicPr/>
                  </pic:nvPicPr>
                  <pic:blipFill>
                    <a:blip r:embed="rId10"/>
                    <a:stretch>
                      <a:fillRect/>
                    </a:stretch>
                  </pic:blipFill>
                  <pic:spPr>
                    <a:xfrm>
                      <a:off x="0" y="0"/>
                      <a:ext cx="4572" cy="4572"/>
                    </a:xfrm>
                    <a:prstGeom prst="rect">
                      <a:avLst/>
                    </a:prstGeom>
                  </pic:spPr>
                </pic:pic>
              </a:graphicData>
            </a:graphic>
          </wp:inline>
        </w:drawing>
      </w:r>
      <w:r w:rsidRPr="004B54B0">
        <w:rPr>
          <w:rFonts w:ascii="Times New Roman" w:eastAsia="Times New Roman" w:hAnsi="Times New Roman" w:cs="Times New Roman"/>
          <w:color w:val="000000" w:themeColor="text1"/>
          <w:sz w:val="24"/>
          <w:szCs w:val="24"/>
          <w:lang w:eastAsia="ru-RU"/>
        </w:rPr>
        <w:t xml:space="preserve">после окончания подачи в соответствии с пунктом 2.8. настоящего раздела предложений о цене договора оператор электронной площадки составляет и размещает на электронной площадке и в </w:t>
      </w:r>
      <w:r w:rsidRPr="004B54B0">
        <w:rPr>
          <w:rFonts w:ascii="Times New Roman" w:eastAsia="Times New Roman" w:hAnsi="Times New Roman" w:cs="Times New Roman"/>
          <w:noProof/>
          <w:color w:val="000000" w:themeColor="text1"/>
          <w:sz w:val="24"/>
          <w:szCs w:val="24"/>
          <w:lang w:eastAsia="ru-RU"/>
        </w:rPr>
        <w:drawing>
          <wp:inline distT="0" distB="0" distL="0" distR="0">
            <wp:extent cx="4572" cy="4572"/>
            <wp:effectExtent l="0" t="0" r="0" b="0"/>
            <wp:docPr id="6" name="Picture 14411"/>
            <wp:cNvGraphicFramePr/>
            <a:graphic xmlns:a="http://schemas.openxmlformats.org/drawingml/2006/main">
              <a:graphicData uri="http://schemas.openxmlformats.org/drawingml/2006/picture">
                <pic:pic xmlns:pic="http://schemas.openxmlformats.org/drawingml/2006/picture">
                  <pic:nvPicPr>
                    <pic:cNvPr id="14411" name="Picture 14411"/>
                    <pic:cNvPicPr/>
                  </pic:nvPicPr>
                  <pic:blipFill>
                    <a:blip r:embed="rId11"/>
                    <a:stretch>
                      <a:fillRect/>
                    </a:stretch>
                  </pic:blipFill>
                  <pic:spPr>
                    <a:xfrm>
                      <a:off x="0" y="0"/>
                      <a:ext cx="4572" cy="4572"/>
                    </a:xfrm>
                    <a:prstGeom prst="rect">
                      <a:avLst/>
                    </a:prstGeom>
                  </pic:spPr>
                </pic:pic>
              </a:graphicData>
            </a:graphic>
          </wp:inline>
        </w:drawing>
      </w:r>
      <w:r w:rsidRPr="004B54B0">
        <w:rPr>
          <w:rFonts w:ascii="Times New Roman" w:eastAsia="Times New Roman" w:hAnsi="Times New Roman" w:cs="Times New Roman"/>
          <w:color w:val="000000" w:themeColor="text1"/>
          <w:sz w:val="24"/>
          <w:szCs w:val="24"/>
          <w:lang w:eastAsia="ru-RU"/>
        </w:rPr>
        <w:t>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474EDA" w:rsidRPr="004B54B0" w:rsidRDefault="00474EDA" w:rsidP="002574DE">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2.</w:t>
      </w:r>
      <w:r w:rsidR="008377FC" w:rsidRPr="004B54B0">
        <w:rPr>
          <w:rFonts w:ascii="Times New Roman" w:hAnsi="Times New Roman" w:cs="Times New Roman"/>
          <w:color w:val="000000" w:themeColor="text1"/>
          <w:sz w:val="24"/>
          <w:szCs w:val="24"/>
        </w:rPr>
        <w:t>9</w:t>
      </w:r>
      <w:r w:rsidRPr="004B54B0">
        <w:rPr>
          <w:rFonts w:ascii="Times New Roman" w:hAnsi="Times New Roman" w:cs="Times New Roman"/>
          <w:color w:val="000000" w:themeColor="text1"/>
          <w:sz w:val="24"/>
          <w:szCs w:val="24"/>
        </w:rPr>
        <w:t>.</w:t>
      </w:r>
      <w:r w:rsidR="002574DE" w:rsidRPr="004B54B0">
        <w:rPr>
          <w:rFonts w:ascii="Times New Roman" w:eastAsia="Times New Roman" w:hAnsi="Times New Roman" w:cs="Times New Roman"/>
          <w:color w:val="000000" w:themeColor="text1"/>
          <w:sz w:val="24"/>
          <w:szCs w:val="24"/>
          <w:lang w:eastAsia="ru-RU"/>
        </w:rPr>
        <w:t>Порядок проведения аукциона в электронной форме, участниками которых могут быть только субъекты малого и среднего предпринимательства, осуществляется в соответствии с главой 8 настоящего Положения и с учетом требований главы 14 настоящего Положения</w:t>
      </w:r>
      <w:r w:rsidRPr="004B54B0">
        <w:rPr>
          <w:rFonts w:ascii="Times New Roman" w:hAnsi="Times New Roman" w:cs="Times New Roman"/>
          <w:color w:val="000000" w:themeColor="text1"/>
          <w:sz w:val="24"/>
          <w:szCs w:val="24"/>
        </w:rPr>
        <w:t>.</w:t>
      </w:r>
    </w:p>
    <w:p w:rsidR="00256EF3" w:rsidRDefault="00474EDA" w:rsidP="00256EF3">
      <w:pPr>
        <w:spacing w:after="0" w:line="240" w:lineRule="auto"/>
        <w:ind w:firstLine="567"/>
        <w:jc w:val="both"/>
      </w:pPr>
      <w:r w:rsidRPr="004B54B0">
        <w:rPr>
          <w:rFonts w:ascii="Times New Roman" w:hAnsi="Times New Roman" w:cs="Times New Roman"/>
          <w:sz w:val="24"/>
          <w:szCs w:val="24"/>
        </w:rPr>
        <w:t>2.</w:t>
      </w:r>
      <w:r w:rsidR="008377FC" w:rsidRPr="004B54B0">
        <w:rPr>
          <w:rFonts w:ascii="Times New Roman" w:hAnsi="Times New Roman" w:cs="Times New Roman"/>
          <w:sz w:val="24"/>
          <w:szCs w:val="24"/>
        </w:rPr>
        <w:t>10</w:t>
      </w:r>
      <w:r w:rsidRPr="004B54B0">
        <w:rPr>
          <w:rFonts w:ascii="Times New Roman" w:hAnsi="Times New Roman" w:cs="Times New Roman"/>
          <w:sz w:val="24"/>
          <w:szCs w:val="24"/>
        </w:rPr>
        <w:t>.</w:t>
      </w:r>
      <w:r w:rsidR="00256EF3" w:rsidRPr="00256EF3">
        <w:t xml:space="preserve"> </w:t>
      </w:r>
      <w:r w:rsidR="00256EF3" w:rsidRPr="00256EF3">
        <w:rPr>
          <w:rFonts w:ascii="Times New Roman" w:hAnsi="Times New Roman" w:cs="Times New Roman"/>
          <w:sz w:val="24"/>
          <w:szCs w:val="24"/>
        </w:rPr>
        <w:t>Заявка на участие в запросе котировок в электронной форме должна содержать информацию и документы, предусмотренные разделом 5 главы 14 настоящего Положения,</w:t>
      </w:r>
      <w:r w:rsidR="00256EF3">
        <w:rPr>
          <w:rFonts w:ascii="Times New Roman" w:hAnsi="Times New Roman" w:cs="Times New Roman"/>
          <w:sz w:val="24"/>
          <w:szCs w:val="24"/>
        </w:rPr>
        <w:t xml:space="preserve"> </w:t>
      </w:r>
      <w:r w:rsidR="00256EF3" w:rsidRPr="00256EF3">
        <w:rPr>
          <w:rFonts w:ascii="Times New Roman" w:hAnsi="Times New Roman" w:cs="Times New Roman"/>
          <w:sz w:val="24"/>
          <w:szCs w:val="24"/>
        </w:rPr>
        <w:t>в случае установления Заказчиком обязанности их представления</w:t>
      </w:r>
    </w:p>
    <w:p w:rsidR="00474EDA" w:rsidRPr="004B54B0" w:rsidRDefault="00474EDA" w:rsidP="00256EF3">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2.1</w:t>
      </w:r>
      <w:r w:rsidR="008377FC" w:rsidRPr="004B54B0">
        <w:rPr>
          <w:rFonts w:ascii="Times New Roman" w:hAnsi="Times New Roman" w:cs="Times New Roman"/>
          <w:color w:val="000000" w:themeColor="text1"/>
          <w:sz w:val="24"/>
          <w:szCs w:val="24"/>
        </w:rPr>
        <w:t>1</w:t>
      </w:r>
      <w:r w:rsidRPr="004B54B0">
        <w:rPr>
          <w:rFonts w:ascii="Times New Roman" w:hAnsi="Times New Roman" w:cs="Times New Roman"/>
          <w:color w:val="000000" w:themeColor="text1"/>
          <w:sz w:val="24"/>
          <w:szCs w:val="24"/>
        </w:rPr>
        <w:t>.</w:t>
      </w:r>
      <w:r w:rsidR="00256EF3">
        <w:rPr>
          <w:rFonts w:ascii="Times New Roman" w:hAnsi="Times New Roman" w:cs="Times New Roman"/>
          <w:color w:val="000000" w:themeColor="text1"/>
          <w:sz w:val="24"/>
          <w:szCs w:val="24"/>
        </w:rPr>
        <w:t xml:space="preserve"> </w:t>
      </w:r>
      <w:r w:rsidR="002574DE" w:rsidRPr="00256EF3">
        <w:rPr>
          <w:rFonts w:ascii="Times New Roman" w:eastAsia="Times New Roman" w:hAnsi="Times New Roman" w:cs="Times New Roman"/>
          <w:color w:val="000000" w:themeColor="text1"/>
          <w:sz w:val="24"/>
          <w:szCs w:val="24"/>
          <w:lang w:eastAsia="ru-RU"/>
        </w:rPr>
        <w:t>Порядок проведения запроса котировок в электронной форме, участниками которых могут быть только субъекты малого и среднего предпринимательства, осуществляется в соответствии с главой 9 настоящего Положения и с учетом требований главы 14 настоящего Положения</w:t>
      </w:r>
      <w:r w:rsidRPr="00256EF3">
        <w:rPr>
          <w:rFonts w:ascii="Times New Roman" w:hAnsi="Times New Roman" w:cs="Times New Roman"/>
          <w:color w:val="000000" w:themeColor="text1"/>
          <w:sz w:val="24"/>
          <w:szCs w:val="24"/>
        </w:rPr>
        <w:t>.</w:t>
      </w:r>
    </w:p>
    <w:p w:rsidR="00474EDA" w:rsidRPr="004B54B0" w:rsidRDefault="00474EDA" w:rsidP="002574DE">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2.1</w:t>
      </w:r>
      <w:r w:rsidR="008377FC" w:rsidRPr="004B54B0">
        <w:rPr>
          <w:rFonts w:ascii="Times New Roman" w:hAnsi="Times New Roman" w:cs="Times New Roman"/>
          <w:color w:val="000000" w:themeColor="text1"/>
          <w:sz w:val="24"/>
          <w:szCs w:val="24"/>
        </w:rPr>
        <w:t>2</w:t>
      </w:r>
      <w:r w:rsidRPr="004B54B0">
        <w:rPr>
          <w:rFonts w:ascii="Times New Roman" w:hAnsi="Times New Roman" w:cs="Times New Roman"/>
          <w:color w:val="000000" w:themeColor="text1"/>
          <w:sz w:val="24"/>
          <w:szCs w:val="24"/>
        </w:rPr>
        <w:t>.</w:t>
      </w:r>
      <w:r w:rsidR="002574DE" w:rsidRPr="004B54B0">
        <w:rPr>
          <w:rFonts w:ascii="Times New Roman" w:eastAsia="Times New Roman" w:hAnsi="Times New Roman" w:cs="Times New Roman"/>
          <w:color w:val="000000" w:themeColor="text1"/>
          <w:sz w:val="24"/>
          <w:szCs w:val="24"/>
          <w:lang w:eastAsia="ru-RU"/>
        </w:rPr>
        <w:t xml:space="preserve">Запрос предложений в электронной форме проводится в порядке, установленном пунктом 2.4 настоящего раздела для проведения конкурса в электронной форме, с учетом особенностей, </w:t>
      </w:r>
      <w:r w:rsidR="002574DE" w:rsidRPr="004B54B0">
        <w:rPr>
          <w:rFonts w:ascii="Times New Roman" w:eastAsia="Times New Roman" w:hAnsi="Times New Roman" w:cs="Times New Roman"/>
          <w:noProof/>
          <w:color w:val="000000" w:themeColor="text1"/>
          <w:sz w:val="24"/>
          <w:szCs w:val="24"/>
          <w:lang w:eastAsia="ru-RU"/>
        </w:rPr>
        <w:drawing>
          <wp:inline distT="0" distB="0" distL="0" distR="0">
            <wp:extent cx="4572" cy="4572"/>
            <wp:effectExtent l="0" t="0" r="0" b="0"/>
            <wp:docPr id="7" name="Picture 14412"/>
            <wp:cNvGraphicFramePr/>
            <a:graphic xmlns:a="http://schemas.openxmlformats.org/drawingml/2006/main">
              <a:graphicData uri="http://schemas.openxmlformats.org/drawingml/2006/picture">
                <pic:pic xmlns:pic="http://schemas.openxmlformats.org/drawingml/2006/picture">
                  <pic:nvPicPr>
                    <pic:cNvPr id="14412" name="Picture 14412"/>
                    <pic:cNvPicPr/>
                  </pic:nvPicPr>
                  <pic:blipFill>
                    <a:blip r:embed="rId12"/>
                    <a:stretch>
                      <a:fillRect/>
                    </a:stretch>
                  </pic:blipFill>
                  <pic:spPr>
                    <a:xfrm>
                      <a:off x="0" y="0"/>
                      <a:ext cx="4572" cy="4572"/>
                    </a:xfrm>
                    <a:prstGeom prst="rect">
                      <a:avLst/>
                    </a:prstGeom>
                  </pic:spPr>
                </pic:pic>
              </a:graphicData>
            </a:graphic>
          </wp:inline>
        </w:drawing>
      </w:r>
      <w:r w:rsidR="002574DE" w:rsidRPr="004B54B0">
        <w:rPr>
          <w:rFonts w:ascii="Times New Roman" w:eastAsia="Times New Roman" w:hAnsi="Times New Roman" w:cs="Times New Roman"/>
          <w:color w:val="000000" w:themeColor="text1"/>
          <w:sz w:val="24"/>
          <w:szCs w:val="24"/>
          <w:lang w:eastAsia="ru-RU"/>
        </w:rPr>
        <w:t xml:space="preserve">установленных настоящей главой. При этом подача окончательного предложения, дополнительного </w:t>
      </w:r>
      <w:r w:rsidR="002574DE" w:rsidRPr="004B54B0">
        <w:rPr>
          <w:rFonts w:ascii="Times New Roman" w:eastAsia="Times New Roman" w:hAnsi="Times New Roman" w:cs="Times New Roman"/>
          <w:noProof/>
          <w:color w:val="000000" w:themeColor="text1"/>
          <w:sz w:val="24"/>
          <w:szCs w:val="24"/>
          <w:lang w:eastAsia="ru-RU"/>
        </w:rPr>
        <w:drawing>
          <wp:inline distT="0" distB="0" distL="0" distR="0">
            <wp:extent cx="4572" cy="4572"/>
            <wp:effectExtent l="0" t="0" r="0" b="0"/>
            <wp:docPr id="8" name="Picture 14413"/>
            <wp:cNvGraphicFramePr/>
            <a:graphic xmlns:a="http://schemas.openxmlformats.org/drawingml/2006/main">
              <a:graphicData uri="http://schemas.openxmlformats.org/drawingml/2006/picture">
                <pic:pic xmlns:pic="http://schemas.openxmlformats.org/drawingml/2006/picture">
                  <pic:nvPicPr>
                    <pic:cNvPr id="14413" name="Picture 14413"/>
                    <pic:cNvPicPr/>
                  </pic:nvPicPr>
                  <pic:blipFill>
                    <a:blip r:embed="rId13"/>
                    <a:stretch>
                      <a:fillRect/>
                    </a:stretch>
                  </pic:blipFill>
                  <pic:spPr>
                    <a:xfrm>
                      <a:off x="0" y="0"/>
                      <a:ext cx="4572" cy="4572"/>
                    </a:xfrm>
                    <a:prstGeom prst="rect">
                      <a:avLst/>
                    </a:prstGeom>
                  </pic:spPr>
                </pic:pic>
              </a:graphicData>
            </a:graphic>
          </wp:inline>
        </w:drawing>
      </w:r>
      <w:r w:rsidR="002574DE" w:rsidRPr="004B54B0">
        <w:rPr>
          <w:rFonts w:ascii="Times New Roman" w:eastAsia="Times New Roman" w:hAnsi="Times New Roman" w:cs="Times New Roman"/>
          <w:color w:val="000000" w:themeColor="text1"/>
          <w:sz w:val="24"/>
          <w:szCs w:val="24"/>
          <w:lang w:eastAsia="ru-RU"/>
        </w:rPr>
        <w:t>ценового предложения не осуществляется.</w:t>
      </w:r>
    </w:p>
    <w:p w:rsidR="00474EDA" w:rsidRPr="004B54B0" w:rsidRDefault="00A3724D" w:rsidP="002574DE">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2.13</w:t>
      </w:r>
      <w:r w:rsidR="00474EDA" w:rsidRPr="004B54B0">
        <w:rPr>
          <w:rFonts w:ascii="Times New Roman" w:hAnsi="Times New Roman" w:cs="Times New Roman"/>
          <w:color w:val="000000" w:themeColor="text1"/>
          <w:sz w:val="24"/>
          <w:szCs w:val="24"/>
        </w:rPr>
        <w:t>.</w:t>
      </w:r>
      <w:r w:rsidR="002574DE" w:rsidRPr="004B54B0">
        <w:rPr>
          <w:rFonts w:ascii="Times New Roman" w:eastAsia="Times New Roman" w:hAnsi="Times New Roman" w:cs="Times New Roman"/>
          <w:color w:val="000000" w:themeColor="text1"/>
          <w:sz w:val="24"/>
          <w:szCs w:val="24"/>
          <w:lang w:eastAsia="ru-RU"/>
        </w:rPr>
        <w:t>Порядок проведения запроса предложений в электронной форме, участниками которых могут быть только субъекты малого и среднего предпринимательства, осуществляется в соответствии с главой 10 настоящего Положения ц с учетом требований главы 14 настоящего Положения.</w:t>
      </w:r>
    </w:p>
    <w:p w:rsidR="00474EDA" w:rsidRPr="004B54B0" w:rsidRDefault="00474EDA" w:rsidP="00256EF3">
      <w:pPr>
        <w:pStyle w:val="2"/>
        <w:rPr>
          <w:rFonts w:cs="Times New Roman"/>
          <w:szCs w:val="24"/>
        </w:rPr>
      </w:pPr>
      <w:bookmarkStart w:id="104" w:name="_Toc109832570"/>
      <w:r w:rsidRPr="004B54B0">
        <w:t xml:space="preserve">Раздел 3. </w:t>
      </w:r>
      <w:r w:rsidR="00256EF3">
        <w:t xml:space="preserve"> Исключен.</w:t>
      </w:r>
      <w:bookmarkEnd w:id="104"/>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105" w:name="_Toc109832571"/>
      <w:r w:rsidRPr="004B54B0">
        <w:t>Раздел 4. Основания отстранения Участников от участия в закупочной процедуре</w:t>
      </w:r>
      <w:bookmarkEnd w:id="105"/>
    </w:p>
    <w:p w:rsidR="00256EF3" w:rsidRPr="00256EF3" w:rsidRDefault="00474EDA" w:rsidP="00256EF3">
      <w:pPr>
        <w:autoSpaceDE w:val="0"/>
        <w:adjustRightInd w:val="0"/>
        <w:spacing w:after="0" w:line="240" w:lineRule="auto"/>
        <w:ind w:right="-2" w:firstLine="567"/>
        <w:jc w:val="both"/>
        <w:rPr>
          <w:rFonts w:ascii="Times New Roman" w:hAnsi="Times New Roman" w:cs="Times New Roman"/>
          <w:sz w:val="24"/>
          <w:szCs w:val="24"/>
        </w:rPr>
      </w:pPr>
      <w:r w:rsidRPr="004B54B0">
        <w:rPr>
          <w:rFonts w:ascii="Times New Roman" w:hAnsi="Times New Roman" w:cs="Times New Roman"/>
          <w:color w:val="000000" w:themeColor="text1"/>
          <w:sz w:val="24"/>
          <w:szCs w:val="24"/>
        </w:rPr>
        <w:t>4.1.</w:t>
      </w:r>
      <w:r w:rsidR="00256EF3" w:rsidRPr="00256EF3">
        <w:rPr>
          <w:rFonts w:cs="Times New Roman"/>
        </w:rPr>
        <w:t xml:space="preserve"> </w:t>
      </w:r>
      <w:r w:rsidR="00256EF3" w:rsidRPr="00256EF3">
        <w:rPr>
          <w:rFonts w:ascii="Times New Roman" w:hAnsi="Times New Roman" w:cs="Times New Roman"/>
          <w:sz w:val="24"/>
          <w:szCs w:val="24"/>
        </w:rPr>
        <w:t xml:space="preserve">Порядок отстранения и отклонения заявок на участие в закупочных процедурах предусмотрен в разделе 6 главы 5, а также в иных пунктах (разделах, главах) Положения. </w:t>
      </w:r>
    </w:p>
    <w:p w:rsidR="00256EF3" w:rsidRPr="00256EF3" w:rsidRDefault="00256EF3" w:rsidP="00256EF3">
      <w:pPr>
        <w:autoSpaceDE w:val="0"/>
        <w:adjustRightInd w:val="0"/>
        <w:spacing w:after="0" w:line="240" w:lineRule="auto"/>
        <w:ind w:right="-2" w:firstLine="567"/>
        <w:jc w:val="both"/>
        <w:rPr>
          <w:rFonts w:ascii="Times New Roman" w:hAnsi="Times New Roman" w:cs="Times New Roman"/>
          <w:sz w:val="24"/>
          <w:szCs w:val="24"/>
        </w:rPr>
      </w:pPr>
      <w:r w:rsidRPr="00256EF3">
        <w:rPr>
          <w:rFonts w:ascii="Times New Roman" w:hAnsi="Times New Roman" w:cs="Times New Roman"/>
          <w:sz w:val="24"/>
          <w:szCs w:val="24"/>
        </w:rPr>
        <w:t>Если лицо, подавшее заявку, не является лицом, указанным в части 5 статьи 3</w:t>
      </w:r>
      <w:r>
        <w:rPr>
          <w:rFonts w:ascii="Times New Roman" w:hAnsi="Times New Roman" w:cs="Times New Roman"/>
          <w:sz w:val="24"/>
          <w:szCs w:val="24"/>
        </w:rPr>
        <w:t xml:space="preserve"> </w:t>
      </w:r>
      <w:r w:rsidRPr="00256EF3">
        <w:rPr>
          <w:rFonts w:ascii="Times New Roman" w:hAnsi="Times New Roman" w:cs="Times New Roman"/>
          <w:sz w:val="24"/>
          <w:szCs w:val="24"/>
        </w:rPr>
        <w:t>Закона № 223-ФЗ, дополнительным основанием для отстранения и отклонения заявки</w:t>
      </w:r>
      <w:r>
        <w:rPr>
          <w:rFonts w:ascii="Times New Roman" w:hAnsi="Times New Roman" w:cs="Times New Roman"/>
          <w:sz w:val="24"/>
          <w:szCs w:val="24"/>
        </w:rPr>
        <w:t xml:space="preserve"> </w:t>
      </w:r>
      <w:r w:rsidRPr="00256EF3">
        <w:rPr>
          <w:rFonts w:ascii="Times New Roman" w:hAnsi="Times New Roman" w:cs="Times New Roman"/>
          <w:sz w:val="24"/>
          <w:szCs w:val="24"/>
        </w:rPr>
        <w:t xml:space="preserve">на участие в закупочной процедуре служит отсутствие на официальном сайте ФНС России информации о применении участником закупки, субподрядчиком (соисполнителем) специального налогового режима «Налог на профессиональный доход».  </w:t>
      </w:r>
    </w:p>
    <w:p w:rsidR="00474EDA" w:rsidRPr="004B54B0" w:rsidRDefault="00256EF3" w:rsidP="00256EF3">
      <w:pPr>
        <w:spacing w:after="0" w:line="240" w:lineRule="auto"/>
        <w:ind w:firstLine="567"/>
        <w:jc w:val="both"/>
        <w:rPr>
          <w:rFonts w:ascii="Times New Roman" w:hAnsi="Times New Roman" w:cs="Times New Roman"/>
          <w:color w:val="000000" w:themeColor="text1"/>
          <w:sz w:val="24"/>
          <w:szCs w:val="24"/>
        </w:rPr>
      </w:pPr>
      <w:r w:rsidRPr="00256EF3">
        <w:rPr>
          <w:rFonts w:ascii="Times New Roman" w:hAnsi="Times New Roman" w:cs="Times New Roman"/>
          <w:sz w:val="24"/>
          <w:szCs w:val="24"/>
        </w:rPr>
        <w:t>На субъекты малого и среднего предпринимательства, а также на лиц, применяющих специальный налоговый режим «Налог на профессиональный доход», пункт 6.2 раздела 6 Главы 5 настоящего Положения не распространяется</w:t>
      </w:r>
      <w:r w:rsidR="00474EDA" w:rsidRPr="004B54B0">
        <w:rPr>
          <w:rFonts w:ascii="Times New Roman" w:hAnsi="Times New Roman" w:cs="Times New Roman"/>
          <w:color w:val="000000" w:themeColor="text1"/>
          <w:sz w:val="24"/>
          <w:szCs w:val="24"/>
        </w:rPr>
        <w:t>.</w:t>
      </w:r>
    </w:p>
    <w:p w:rsidR="00474EDA" w:rsidRPr="004B54B0" w:rsidRDefault="00474EDA" w:rsidP="00E620A4">
      <w:pPr>
        <w:spacing w:after="0" w:line="240" w:lineRule="auto"/>
        <w:jc w:val="both"/>
        <w:rPr>
          <w:rFonts w:ascii="Times New Roman" w:hAnsi="Times New Roman" w:cs="Times New Roman"/>
          <w:color w:val="000000" w:themeColor="text1"/>
          <w:sz w:val="24"/>
          <w:szCs w:val="24"/>
        </w:rPr>
      </w:pPr>
    </w:p>
    <w:p w:rsidR="00474EDA" w:rsidRPr="004B54B0" w:rsidRDefault="00474EDA" w:rsidP="00E620A4">
      <w:pPr>
        <w:pStyle w:val="2"/>
      </w:pPr>
      <w:bookmarkStart w:id="106" w:name="_Toc109832572"/>
      <w:r w:rsidRPr="004B54B0">
        <w:t>Раздел 5. Обязательные документы в составе заявки</w:t>
      </w:r>
      <w:bookmarkEnd w:id="106"/>
    </w:p>
    <w:p w:rsidR="00474EDA" w:rsidRPr="004B54B0" w:rsidRDefault="00474EDA" w:rsidP="00256EF3">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5.1.</w:t>
      </w:r>
      <w:r w:rsidR="00256EF3">
        <w:rPr>
          <w:rFonts w:ascii="Times New Roman" w:hAnsi="Times New Roman" w:cs="Times New Roman"/>
          <w:sz w:val="24"/>
          <w:szCs w:val="24"/>
        </w:rPr>
        <w:t xml:space="preserve"> Исключен.</w:t>
      </w:r>
    </w:p>
    <w:p w:rsidR="00474EDA" w:rsidRPr="004B54B0" w:rsidRDefault="00474EDA" w:rsidP="000907A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5.2</w:t>
      </w:r>
      <w:r w:rsidR="00256EF3">
        <w:rPr>
          <w:rFonts w:ascii="Times New Roman" w:hAnsi="Times New Roman" w:cs="Times New Roman"/>
          <w:sz w:val="24"/>
          <w:szCs w:val="24"/>
        </w:rPr>
        <w:t>. Исключен.</w:t>
      </w:r>
    </w:p>
    <w:p w:rsidR="00474EDA" w:rsidRPr="004B54B0" w:rsidRDefault="00474EDA" w:rsidP="000907A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5.3.</w:t>
      </w:r>
      <w:r w:rsidR="00256EF3">
        <w:rPr>
          <w:rFonts w:ascii="Times New Roman" w:hAnsi="Times New Roman" w:cs="Times New Roman"/>
          <w:sz w:val="24"/>
          <w:szCs w:val="24"/>
        </w:rPr>
        <w:t xml:space="preserve"> Исключен</w:t>
      </w:r>
      <w:r w:rsidRPr="004B54B0">
        <w:rPr>
          <w:rFonts w:ascii="Times New Roman" w:hAnsi="Times New Roman" w:cs="Times New Roman"/>
          <w:sz w:val="24"/>
          <w:szCs w:val="24"/>
        </w:rPr>
        <w:t>.</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5.4. В документации и (или) в извещении о конкурентной закупке заказчик вправе установить обязанность участников закупки представлять следующую информацию и документы:</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а) индивидуальным предпринимателем, если участником такой закупки является индивидуальный</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предприниматель;</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руководитель), если участником такой закупки является юридическое лицо;</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 xml:space="preserve">б) </w:t>
      </w:r>
      <w:r w:rsidR="009479E1">
        <w:rPr>
          <w:rFonts w:ascii="Times New Roman" w:eastAsia="Times New Roman" w:hAnsi="Times New Roman" w:cs="Times New Roman"/>
          <w:color w:val="000000" w:themeColor="text1"/>
          <w:sz w:val="24"/>
          <w:szCs w:val="24"/>
          <w:lang w:eastAsia="ru-RU"/>
        </w:rPr>
        <w:t>независимая</w:t>
      </w:r>
      <w:r w:rsidRPr="004B54B0">
        <w:rPr>
          <w:rFonts w:ascii="Times New Roman" w:eastAsia="Times New Roman" w:hAnsi="Times New Roman" w:cs="Times New Roman"/>
          <w:color w:val="000000" w:themeColor="text1"/>
          <w:sz w:val="24"/>
          <w:szCs w:val="24"/>
          <w:lang w:eastAsia="ru-RU"/>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9479E1">
        <w:rPr>
          <w:rFonts w:ascii="Times New Roman" w:eastAsia="Times New Roman" w:hAnsi="Times New Roman" w:cs="Times New Roman"/>
          <w:color w:val="000000" w:themeColor="text1"/>
          <w:sz w:val="24"/>
          <w:szCs w:val="24"/>
          <w:lang w:eastAsia="ru-RU"/>
        </w:rPr>
        <w:t>независимая</w:t>
      </w:r>
      <w:r w:rsidRPr="004B54B0">
        <w:rPr>
          <w:rFonts w:ascii="Times New Roman" w:eastAsia="Times New Roman" w:hAnsi="Times New Roman" w:cs="Times New Roman"/>
          <w:color w:val="000000" w:themeColor="text1"/>
          <w:sz w:val="24"/>
          <w:szCs w:val="24"/>
          <w:lang w:eastAsia="ru-RU"/>
        </w:rPr>
        <w:t xml:space="preserve"> гарантия;</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а) не 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б) не 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"Интернет", на которых размещены эти информация и документы);</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13) предложение о цене договора (единицы товара, работы, услуги), за исключением проведения аукциона в электронной форме.</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5.5.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указанной информации и документов не является основанием для отклонения заявки.</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 xml:space="preserve">5.6. </w:t>
      </w:r>
      <w:r w:rsidR="00256EF3" w:rsidRPr="00256EF3">
        <w:rPr>
          <w:rFonts w:ascii="Times New Roman" w:hAnsi="Times New Roman" w:cs="Times New Roman"/>
          <w:sz w:val="24"/>
          <w:szCs w:val="24"/>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w:t>
      </w:r>
      <w:r w:rsidR="00256EF3">
        <w:rPr>
          <w:rFonts w:ascii="Times New Roman" w:hAnsi="Times New Roman" w:cs="Times New Roman"/>
          <w:sz w:val="24"/>
          <w:szCs w:val="24"/>
        </w:rPr>
        <w:t xml:space="preserve"> </w:t>
      </w:r>
      <w:r w:rsidR="00256EF3" w:rsidRPr="00256EF3">
        <w:rPr>
          <w:rFonts w:ascii="Times New Roman" w:hAnsi="Times New Roman" w:cs="Times New Roman"/>
          <w:sz w:val="24"/>
          <w:szCs w:val="24"/>
        </w:rPr>
        <w:t>не предусмотренные пунктами 5.4. и 5.5. настоящего раздела</w:t>
      </w:r>
      <w:r w:rsidRPr="004B54B0">
        <w:rPr>
          <w:rFonts w:ascii="Times New Roman" w:eastAsia="Times New Roman" w:hAnsi="Times New Roman" w:cs="Times New Roman"/>
          <w:color w:val="000000" w:themeColor="text1"/>
          <w:sz w:val="24"/>
          <w:szCs w:val="24"/>
          <w:lang w:eastAsia="ru-RU"/>
        </w:rPr>
        <w:t>.</w:t>
      </w:r>
    </w:p>
    <w:p w:rsidR="000907AD" w:rsidRPr="004B54B0" w:rsidRDefault="000907AD" w:rsidP="000907A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5.7.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5.5. настоящего раздела, не допускается.</w:t>
      </w:r>
    </w:p>
    <w:p w:rsidR="00474EDA" w:rsidRPr="004B54B0" w:rsidRDefault="00474EDA" w:rsidP="00E620A4">
      <w:pPr>
        <w:spacing w:after="0" w:line="240" w:lineRule="auto"/>
        <w:jc w:val="both"/>
        <w:rPr>
          <w:rFonts w:ascii="Times New Roman" w:hAnsi="Times New Roman" w:cs="Times New Roman"/>
          <w:color w:val="000000" w:themeColor="text1"/>
          <w:sz w:val="24"/>
          <w:szCs w:val="24"/>
        </w:rPr>
      </w:pPr>
    </w:p>
    <w:p w:rsidR="00474EDA" w:rsidRPr="004B54B0" w:rsidRDefault="00474EDA" w:rsidP="00256EF3">
      <w:pPr>
        <w:pStyle w:val="2"/>
        <w:rPr>
          <w:rFonts w:cs="Times New Roman"/>
          <w:szCs w:val="24"/>
        </w:rPr>
      </w:pPr>
      <w:bookmarkStart w:id="107" w:name="_Toc109832573"/>
      <w:r w:rsidRPr="004B54B0">
        <w:t xml:space="preserve">Раздел 6. </w:t>
      </w:r>
      <w:r w:rsidR="00256EF3">
        <w:t>Исключен</w:t>
      </w:r>
      <w:r w:rsidRPr="004B54B0">
        <w:rPr>
          <w:rFonts w:cs="Times New Roman"/>
          <w:szCs w:val="24"/>
        </w:rPr>
        <w:t>.</w:t>
      </w:r>
      <w:bookmarkEnd w:id="107"/>
    </w:p>
    <w:p w:rsidR="00F514E7" w:rsidRPr="004B54B0" w:rsidRDefault="00F514E7"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108" w:name="_Toc109832574"/>
      <w:r w:rsidRPr="004B54B0">
        <w:t>Раздел 7. Требования к операторам электронных площадок для размещения закупоку субъектов малого и среднего предпринимательства в закупках</w:t>
      </w:r>
      <w:bookmarkEnd w:id="108"/>
    </w:p>
    <w:p w:rsidR="00474EDA" w:rsidRPr="004B54B0" w:rsidRDefault="00474EDA" w:rsidP="000423E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7.1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w:t>
      </w:r>
      <w:r w:rsidR="00F514E7" w:rsidRPr="004B54B0">
        <w:rPr>
          <w:rFonts w:ascii="Times New Roman" w:hAnsi="Times New Roman" w:cs="Times New Roman"/>
          <w:sz w:val="24"/>
          <w:szCs w:val="24"/>
        </w:rPr>
        <w:t xml:space="preserve"> сфере </w:t>
      </w:r>
      <w:r w:rsidRPr="004B54B0">
        <w:rPr>
          <w:rFonts w:ascii="Times New Roman" w:hAnsi="Times New Roman" w:cs="Times New Roman"/>
          <w:sz w:val="24"/>
          <w:szCs w:val="24"/>
        </w:rPr>
        <w:t>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474EDA" w:rsidRPr="004B54B0" w:rsidRDefault="00474EDA" w:rsidP="000423E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1)требования к проведению такой конкурентной закупки в соответствии с настоящим Федеральным законом;</w:t>
      </w:r>
    </w:p>
    <w:p w:rsidR="00474EDA" w:rsidRPr="004B54B0" w:rsidRDefault="00474EDA" w:rsidP="000423E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2)порядок</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и</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случаи</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блокирования</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денежных</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средств,</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внесенных</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участниками</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такой</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конкурентной закупки в целях обеспечения заявок на участие в такой конкурентной закупке, и прекращения данного блокирования (если требование</w:t>
      </w:r>
      <w:r w:rsidR="00F514E7" w:rsidRPr="004B54B0">
        <w:rPr>
          <w:rFonts w:ascii="Times New Roman" w:hAnsi="Times New Roman" w:cs="Times New Roman"/>
          <w:sz w:val="24"/>
          <w:szCs w:val="24"/>
        </w:rPr>
        <w:t xml:space="preserve"> об </w:t>
      </w:r>
      <w:r w:rsidRPr="004B54B0">
        <w:rPr>
          <w:rFonts w:ascii="Times New Roman" w:hAnsi="Times New Roman" w:cs="Times New Roman"/>
          <w:sz w:val="24"/>
          <w:szCs w:val="24"/>
        </w:rPr>
        <w:t>о</w:t>
      </w:r>
      <w:r w:rsidR="00F514E7" w:rsidRPr="004B54B0">
        <w:rPr>
          <w:rFonts w:ascii="Times New Roman" w:hAnsi="Times New Roman" w:cs="Times New Roman"/>
          <w:sz w:val="24"/>
          <w:szCs w:val="24"/>
        </w:rPr>
        <w:t>беспечении з</w:t>
      </w:r>
      <w:r w:rsidRPr="004B54B0">
        <w:rPr>
          <w:rFonts w:ascii="Times New Roman" w:hAnsi="Times New Roman" w:cs="Times New Roman"/>
          <w:sz w:val="24"/>
          <w:szCs w:val="24"/>
        </w:rPr>
        <w:t>аявок на участие в такой закупке установлено заказчиком в извещении об осуществлении такой закупки, документации о конкурентной закупке);</w:t>
      </w:r>
    </w:p>
    <w:p w:rsidR="00474EDA" w:rsidRPr="004B54B0" w:rsidRDefault="00474EDA" w:rsidP="000423ED">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3)</w:t>
      </w:r>
      <w:r w:rsidR="000423ED" w:rsidRPr="004B54B0">
        <w:rPr>
          <w:rFonts w:ascii="Times New Roman" w:hAnsi="Times New Roman" w:cs="Times New Roman"/>
          <w:color w:val="000000" w:themeColor="text1"/>
          <w:sz w:val="24"/>
          <w:szCs w:val="24"/>
        </w:rPr>
        <w:t>исключен</w:t>
      </w:r>
      <w:r w:rsidRPr="004B54B0">
        <w:rPr>
          <w:rFonts w:ascii="Times New Roman" w:hAnsi="Times New Roman" w:cs="Times New Roman"/>
          <w:color w:val="000000" w:themeColor="text1"/>
          <w:sz w:val="24"/>
          <w:szCs w:val="24"/>
        </w:rPr>
        <w:t>;</w:t>
      </w:r>
    </w:p>
    <w:p w:rsidR="00474EDA" w:rsidRPr="004B54B0" w:rsidRDefault="00474EDA" w:rsidP="000423E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4)порядок использования государственной информационной системы, осуществля</w:t>
      </w:r>
      <w:r w:rsidR="00F514E7" w:rsidRPr="004B54B0">
        <w:rPr>
          <w:rFonts w:ascii="Times New Roman" w:hAnsi="Times New Roman" w:cs="Times New Roman"/>
          <w:sz w:val="24"/>
          <w:szCs w:val="24"/>
        </w:rPr>
        <w:t>ющ</w:t>
      </w:r>
      <w:r w:rsidRPr="004B54B0">
        <w:rPr>
          <w:rFonts w:ascii="Times New Roman" w:hAnsi="Times New Roman" w:cs="Times New Roman"/>
          <w:sz w:val="24"/>
          <w:szCs w:val="24"/>
        </w:rPr>
        <w:t>ей фиксацию юридически значимых действий, бездействия в единой информа</w:t>
      </w:r>
      <w:r w:rsidR="00F514E7" w:rsidRPr="004B54B0">
        <w:rPr>
          <w:rFonts w:ascii="Times New Roman" w:hAnsi="Times New Roman" w:cs="Times New Roman"/>
          <w:sz w:val="24"/>
          <w:szCs w:val="24"/>
        </w:rPr>
        <w:t>ц</w:t>
      </w:r>
      <w:r w:rsidRPr="004B54B0">
        <w:rPr>
          <w:rFonts w:ascii="Times New Roman" w:hAnsi="Times New Roman" w:cs="Times New Roman"/>
          <w:sz w:val="24"/>
          <w:szCs w:val="24"/>
        </w:rPr>
        <w:t>ионной систе</w:t>
      </w:r>
      <w:r w:rsidR="00F514E7" w:rsidRPr="004B54B0">
        <w:rPr>
          <w:rFonts w:ascii="Times New Roman" w:hAnsi="Times New Roman" w:cs="Times New Roman"/>
          <w:sz w:val="24"/>
          <w:szCs w:val="24"/>
        </w:rPr>
        <w:t>ме</w:t>
      </w:r>
      <w:r w:rsidRPr="004B54B0">
        <w:rPr>
          <w:rFonts w:ascii="Times New Roman" w:hAnsi="Times New Roman" w:cs="Times New Roman"/>
          <w:sz w:val="24"/>
          <w:szCs w:val="24"/>
        </w:rPr>
        <w:t xml:space="preserve"> на электронной площадке при проведении такой закупки;</w:t>
      </w:r>
    </w:p>
    <w:p w:rsidR="00474EDA" w:rsidRPr="004B54B0" w:rsidRDefault="00474EDA" w:rsidP="000423E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5)порядок утраты юридическим лицом статуса оператора электронной п</w:t>
      </w:r>
      <w:r w:rsidR="00F514E7" w:rsidRPr="004B54B0">
        <w:rPr>
          <w:rFonts w:ascii="Times New Roman" w:hAnsi="Times New Roman" w:cs="Times New Roman"/>
          <w:sz w:val="24"/>
          <w:szCs w:val="24"/>
        </w:rPr>
        <w:t>лощ</w:t>
      </w:r>
      <w:r w:rsidRPr="004B54B0">
        <w:rPr>
          <w:rFonts w:ascii="Times New Roman" w:hAnsi="Times New Roman" w:cs="Times New Roman"/>
          <w:sz w:val="24"/>
          <w:szCs w:val="24"/>
        </w:rPr>
        <w:t>а</w:t>
      </w:r>
      <w:r w:rsidR="00F514E7" w:rsidRPr="004B54B0">
        <w:rPr>
          <w:rFonts w:ascii="Times New Roman" w:hAnsi="Times New Roman" w:cs="Times New Roman"/>
          <w:sz w:val="24"/>
          <w:szCs w:val="24"/>
        </w:rPr>
        <w:t xml:space="preserve">дки для целей </w:t>
      </w:r>
      <w:r w:rsidRPr="004B54B0">
        <w:rPr>
          <w:rFonts w:ascii="Times New Roman" w:hAnsi="Times New Roman" w:cs="Times New Roman"/>
          <w:sz w:val="24"/>
          <w:szCs w:val="24"/>
        </w:rPr>
        <w:t>настоящего Федерального закона.</w:t>
      </w:r>
    </w:p>
    <w:p w:rsidR="00474EDA" w:rsidRPr="004B54B0" w:rsidRDefault="00474EDA" w:rsidP="000423E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7.2.Правительство Российской Федерации утверждает перечень опе</w:t>
      </w:r>
      <w:r w:rsidR="00F514E7" w:rsidRPr="004B54B0">
        <w:rPr>
          <w:rFonts w:ascii="Times New Roman" w:hAnsi="Times New Roman" w:cs="Times New Roman"/>
          <w:sz w:val="24"/>
          <w:szCs w:val="24"/>
        </w:rPr>
        <w:t>ра</w:t>
      </w:r>
      <w:r w:rsidRPr="004B54B0">
        <w:rPr>
          <w:rFonts w:ascii="Times New Roman" w:hAnsi="Times New Roman" w:cs="Times New Roman"/>
          <w:sz w:val="24"/>
          <w:szCs w:val="24"/>
        </w:rPr>
        <w:t>то</w:t>
      </w:r>
      <w:r w:rsidR="00F514E7" w:rsidRPr="004B54B0">
        <w:rPr>
          <w:rFonts w:ascii="Times New Roman" w:hAnsi="Times New Roman" w:cs="Times New Roman"/>
          <w:sz w:val="24"/>
          <w:szCs w:val="24"/>
        </w:rPr>
        <w:t>р</w:t>
      </w:r>
      <w:r w:rsidRPr="004B54B0">
        <w:rPr>
          <w:rFonts w:ascii="Times New Roman" w:hAnsi="Times New Roman" w:cs="Times New Roman"/>
          <w:sz w:val="24"/>
          <w:szCs w:val="24"/>
        </w:rPr>
        <w:t xml:space="preserve">ов </w:t>
      </w:r>
      <w:r w:rsidR="00F514E7" w:rsidRPr="004B54B0">
        <w:rPr>
          <w:rFonts w:ascii="Times New Roman" w:hAnsi="Times New Roman" w:cs="Times New Roman"/>
          <w:sz w:val="24"/>
          <w:szCs w:val="24"/>
        </w:rPr>
        <w:t xml:space="preserve">электронных </w:t>
      </w:r>
      <w:r w:rsidRPr="004B54B0">
        <w:rPr>
          <w:rFonts w:ascii="Times New Roman" w:hAnsi="Times New Roman" w:cs="Times New Roman"/>
          <w:sz w:val="24"/>
          <w:szCs w:val="24"/>
        </w:rPr>
        <w:t>площадок, которые соответствуют требованиям, установленны</w:t>
      </w:r>
      <w:r w:rsidR="00F514E7" w:rsidRPr="004B54B0">
        <w:rPr>
          <w:rFonts w:ascii="Times New Roman" w:hAnsi="Times New Roman" w:cs="Times New Roman"/>
          <w:sz w:val="24"/>
          <w:szCs w:val="24"/>
        </w:rPr>
        <w:t xml:space="preserve">м </w:t>
      </w:r>
      <w:r w:rsidRPr="004B54B0">
        <w:rPr>
          <w:rFonts w:ascii="Times New Roman" w:hAnsi="Times New Roman" w:cs="Times New Roman"/>
          <w:sz w:val="24"/>
          <w:szCs w:val="24"/>
        </w:rPr>
        <w:t xml:space="preserve">на основании </w:t>
      </w:r>
      <w:r w:rsidR="00C73221" w:rsidRPr="004B54B0">
        <w:rPr>
          <w:rFonts w:ascii="Times New Roman" w:hAnsi="Times New Roman" w:cs="Times New Roman"/>
          <w:sz w:val="24"/>
          <w:szCs w:val="24"/>
        </w:rPr>
        <w:t xml:space="preserve">п. 7.1 настоящего </w:t>
      </w:r>
      <w:r w:rsidRPr="004B54B0">
        <w:rPr>
          <w:rFonts w:ascii="Times New Roman" w:hAnsi="Times New Roman" w:cs="Times New Roman"/>
          <w:sz w:val="24"/>
          <w:szCs w:val="24"/>
        </w:rPr>
        <w:t>раздела. Оператор электронной площадки в порядке, предус</w:t>
      </w:r>
      <w:r w:rsidR="00C73221" w:rsidRPr="004B54B0">
        <w:rPr>
          <w:rFonts w:ascii="Times New Roman" w:hAnsi="Times New Roman" w:cs="Times New Roman"/>
          <w:sz w:val="24"/>
          <w:szCs w:val="24"/>
        </w:rPr>
        <w:t xml:space="preserve">мотренном п. п. 5 п. 7.1 настоящего </w:t>
      </w:r>
      <w:r w:rsidRPr="004B54B0">
        <w:rPr>
          <w:rFonts w:ascii="Times New Roman" w:hAnsi="Times New Roman" w:cs="Times New Roman"/>
          <w:sz w:val="24"/>
          <w:szCs w:val="24"/>
        </w:rPr>
        <w:t>раздела,</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подлежит</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исключению</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из</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этого</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перечня</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в</w:t>
      </w:r>
      <w:r w:rsidR="00C73221" w:rsidRPr="004B54B0">
        <w:rPr>
          <w:rFonts w:ascii="Times New Roman" w:hAnsi="Times New Roman" w:cs="Times New Roman"/>
          <w:sz w:val="24"/>
          <w:szCs w:val="24"/>
        </w:rPr>
        <w:t xml:space="preserve"> случае н</w:t>
      </w:r>
      <w:r w:rsidRPr="004B54B0">
        <w:rPr>
          <w:rFonts w:ascii="Times New Roman" w:hAnsi="Times New Roman" w:cs="Times New Roman"/>
          <w:sz w:val="24"/>
          <w:szCs w:val="24"/>
        </w:rPr>
        <w:t>есоотв</w:t>
      </w:r>
      <w:r w:rsidR="00C73221" w:rsidRPr="004B54B0">
        <w:rPr>
          <w:rFonts w:ascii="Times New Roman" w:hAnsi="Times New Roman" w:cs="Times New Roman"/>
          <w:sz w:val="24"/>
          <w:szCs w:val="24"/>
        </w:rPr>
        <w:t xml:space="preserve">етствия одному </w:t>
      </w:r>
      <w:r w:rsidRPr="004B54B0">
        <w:rPr>
          <w:rFonts w:ascii="Times New Roman" w:hAnsi="Times New Roman" w:cs="Times New Roman"/>
          <w:sz w:val="24"/>
          <w:szCs w:val="24"/>
        </w:rPr>
        <w:t>или нескольким требованиям, установ</w:t>
      </w:r>
      <w:r w:rsidR="00C73221" w:rsidRPr="004B54B0">
        <w:rPr>
          <w:rFonts w:ascii="Times New Roman" w:hAnsi="Times New Roman" w:cs="Times New Roman"/>
          <w:sz w:val="24"/>
          <w:szCs w:val="24"/>
        </w:rPr>
        <w:t>ленным на основании п.7.1 настоящ</w:t>
      </w:r>
      <w:r w:rsidRPr="004B54B0">
        <w:rPr>
          <w:rFonts w:ascii="Times New Roman" w:hAnsi="Times New Roman" w:cs="Times New Roman"/>
          <w:sz w:val="24"/>
          <w:szCs w:val="24"/>
        </w:rPr>
        <w:t>его</w:t>
      </w:r>
      <w:r w:rsidR="00C73221" w:rsidRPr="004B54B0">
        <w:rPr>
          <w:rFonts w:ascii="Times New Roman" w:hAnsi="Times New Roman" w:cs="Times New Roman"/>
          <w:sz w:val="24"/>
          <w:szCs w:val="24"/>
        </w:rPr>
        <w:t xml:space="preserve"> раздела, а также в</w:t>
      </w:r>
      <w:r w:rsidRPr="004B54B0">
        <w:rPr>
          <w:rFonts w:ascii="Times New Roman" w:hAnsi="Times New Roman" w:cs="Times New Roman"/>
          <w:sz w:val="24"/>
          <w:szCs w:val="24"/>
        </w:rPr>
        <w:t xml:space="preserve"> случае его обращения об исключении из этого перечня.</w:t>
      </w:r>
    </w:p>
    <w:p w:rsidR="00474EDA" w:rsidRPr="004B54B0" w:rsidRDefault="00474EDA" w:rsidP="000423E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7.3.При осуществленииконкурентной закупки с участиемсубъектов</w:t>
      </w:r>
      <w:r w:rsidR="00C73221" w:rsidRPr="004B54B0">
        <w:rPr>
          <w:rFonts w:ascii="Times New Roman" w:hAnsi="Times New Roman" w:cs="Times New Roman"/>
          <w:sz w:val="24"/>
          <w:szCs w:val="24"/>
        </w:rPr>
        <w:t xml:space="preserve"> малого и среднего </w:t>
      </w:r>
      <w:r w:rsidRPr="004B54B0">
        <w:rPr>
          <w:rFonts w:ascii="Times New Roman" w:hAnsi="Times New Roman" w:cs="Times New Roman"/>
          <w:sz w:val="24"/>
          <w:szCs w:val="24"/>
        </w:rPr>
        <w:t>предпринимательства</w:t>
      </w:r>
      <w:r w:rsidR="00C73221" w:rsidRPr="004B54B0">
        <w:rPr>
          <w:rFonts w:ascii="Times New Roman" w:hAnsi="Times New Roman" w:cs="Times New Roman"/>
          <w:sz w:val="24"/>
          <w:szCs w:val="24"/>
        </w:rPr>
        <w:t xml:space="preserve"> обеспеч</w:t>
      </w:r>
      <w:r w:rsidRPr="004B54B0">
        <w:rPr>
          <w:rFonts w:ascii="Times New Roman" w:hAnsi="Times New Roman" w:cs="Times New Roman"/>
          <w:sz w:val="24"/>
          <w:szCs w:val="24"/>
        </w:rPr>
        <w:t>ение</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заявок</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на</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участие</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в</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такой</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конкурентн</w:t>
      </w:r>
      <w:r w:rsidR="00C73221" w:rsidRPr="004B54B0">
        <w:rPr>
          <w:rFonts w:ascii="Times New Roman" w:hAnsi="Times New Roman" w:cs="Times New Roman"/>
          <w:sz w:val="24"/>
          <w:szCs w:val="24"/>
        </w:rPr>
        <w:t>ой закупке</w:t>
      </w:r>
      <w:r w:rsidRPr="004B54B0">
        <w:rPr>
          <w:rFonts w:ascii="Times New Roman" w:hAnsi="Times New Roman" w:cs="Times New Roman"/>
          <w:sz w:val="24"/>
          <w:szCs w:val="24"/>
        </w:rPr>
        <w:t xml:space="preserve"> (если требование </w:t>
      </w:r>
      <w:r w:rsidR="00C73221" w:rsidRPr="004B54B0">
        <w:rPr>
          <w:rFonts w:ascii="Times New Roman" w:hAnsi="Times New Roman" w:cs="Times New Roman"/>
          <w:sz w:val="24"/>
          <w:szCs w:val="24"/>
        </w:rPr>
        <w:t xml:space="preserve">об обеспечении </w:t>
      </w:r>
      <w:r w:rsidRPr="004B54B0">
        <w:rPr>
          <w:rFonts w:ascii="Times New Roman" w:hAnsi="Times New Roman" w:cs="Times New Roman"/>
          <w:sz w:val="24"/>
          <w:szCs w:val="24"/>
        </w:rPr>
        <w:t>заявок установлено заказчиком в извещении об ос</w:t>
      </w:r>
      <w:r w:rsidR="00C73221" w:rsidRPr="004B54B0">
        <w:rPr>
          <w:rFonts w:ascii="Times New Roman" w:hAnsi="Times New Roman" w:cs="Times New Roman"/>
          <w:sz w:val="24"/>
          <w:szCs w:val="24"/>
        </w:rPr>
        <w:t>у</w:t>
      </w:r>
      <w:r w:rsidRPr="004B54B0">
        <w:rPr>
          <w:rFonts w:ascii="Times New Roman" w:hAnsi="Times New Roman" w:cs="Times New Roman"/>
          <w:sz w:val="24"/>
          <w:szCs w:val="24"/>
        </w:rPr>
        <w:t>щ</w:t>
      </w:r>
      <w:r w:rsidR="00C73221" w:rsidRPr="004B54B0">
        <w:rPr>
          <w:rFonts w:ascii="Times New Roman" w:hAnsi="Times New Roman" w:cs="Times New Roman"/>
          <w:sz w:val="24"/>
          <w:szCs w:val="24"/>
        </w:rPr>
        <w:t xml:space="preserve">ествлении </w:t>
      </w:r>
      <w:r w:rsidRPr="004B54B0">
        <w:rPr>
          <w:rFonts w:ascii="Times New Roman" w:hAnsi="Times New Roman" w:cs="Times New Roman"/>
          <w:sz w:val="24"/>
          <w:szCs w:val="24"/>
        </w:rPr>
        <w:t>такой закупки, документации о конкурентной закупке) может предоставляться уча</w:t>
      </w:r>
      <w:r w:rsidR="00C73221" w:rsidRPr="004B54B0">
        <w:rPr>
          <w:rFonts w:ascii="Times New Roman" w:hAnsi="Times New Roman" w:cs="Times New Roman"/>
          <w:sz w:val="24"/>
          <w:szCs w:val="24"/>
        </w:rPr>
        <w:t>с</w:t>
      </w:r>
      <w:r w:rsidRPr="004B54B0">
        <w:rPr>
          <w:rFonts w:ascii="Times New Roman" w:hAnsi="Times New Roman" w:cs="Times New Roman"/>
          <w:sz w:val="24"/>
          <w:szCs w:val="24"/>
        </w:rPr>
        <w:t>тниками такой закупки путем внесения</w:t>
      </w:r>
      <w:r w:rsidR="00C73221" w:rsidRPr="004B54B0">
        <w:rPr>
          <w:rFonts w:ascii="Times New Roman" w:hAnsi="Times New Roman" w:cs="Times New Roman"/>
          <w:sz w:val="24"/>
          <w:szCs w:val="24"/>
        </w:rPr>
        <w:t xml:space="preserve"> денежных</w:t>
      </w:r>
      <w:r w:rsidRPr="004B54B0">
        <w:rPr>
          <w:rFonts w:ascii="Times New Roman" w:hAnsi="Times New Roman" w:cs="Times New Roman"/>
          <w:sz w:val="24"/>
          <w:szCs w:val="24"/>
        </w:rPr>
        <w:t xml:space="preserve">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474EDA" w:rsidRPr="004B54B0" w:rsidRDefault="00474EDA" w:rsidP="000423E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7.4.При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работ,услуг для обеспечения государственных и муниципальных нужд» (далее - специальный банковский счет).</w:t>
      </w:r>
    </w:p>
    <w:p w:rsidR="00474EDA" w:rsidRPr="004B54B0" w:rsidRDefault="00474EDA" w:rsidP="000423ED">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7.5.</w:t>
      </w:r>
      <w:r w:rsidR="000423ED" w:rsidRPr="004B54B0">
        <w:rPr>
          <w:rFonts w:ascii="Times New Roman" w:hAnsi="Times New Roman" w:cs="Times New Roman"/>
          <w:color w:val="000000" w:themeColor="text1"/>
          <w:sz w:val="24"/>
          <w:szCs w:val="24"/>
        </w:rPr>
        <w:t>Исключен.</w:t>
      </w:r>
    </w:p>
    <w:p w:rsidR="00474EDA" w:rsidRPr="004B54B0" w:rsidRDefault="00474EDA" w:rsidP="000423E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7.6.</w:t>
      </w:r>
      <w:r w:rsidR="000423ED" w:rsidRPr="004B54B0">
        <w:rPr>
          <w:rFonts w:ascii="Times New Roman" w:eastAsia="Times New Roman" w:hAnsi="Times New Roman" w:cs="Times New Roman"/>
          <w:color w:val="000000" w:themeColor="text1"/>
          <w:sz w:val="24"/>
          <w:szCs w:val="24"/>
          <w:lang w:eastAsia="ru-RU"/>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закутки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474EDA" w:rsidRPr="004B54B0" w:rsidRDefault="00474EDA" w:rsidP="000423E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7.7.Участник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w:t>
      </w:r>
      <w:r w:rsidR="00EB5E14" w:rsidRPr="004B54B0">
        <w:rPr>
          <w:rFonts w:ascii="Times New Roman" w:hAnsi="Times New Roman" w:cs="Times New Roman"/>
          <w:sz w:val="24"/>
          <w:szCs w:val="24"/>
        </w:rPr>
        <w:t xml:space="preserve"> банковском </w:t>
      </w:r>
      <w:r w:rsidRPr="004B54B0">
        <w:rPr>
          <w:rFonts w:ascii="Times New Roman" w:hAnsi="Times New Roman" w:cs="Times New Roman"/>
          <w:sz w:val="24"/>
          <w:szCs w:val="24"/>
        </w:rPr>
        <w:t>счете и в отношении которых не осуществлено блокирование в соответствии с п. 7.6. настоящего раздела.</w:t>
      </w:r>
    </w:p>
    <w:p w:rsidR="00474EDA" w:rsidRPr="004B54B0" w:rsidRDefault="00474EDA" w:rsidP="000423E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7.8.</w:t>
      </w:r>
      <w:r w:rsidR="009479E1" w:rsidRPr="009479E1">
        <w:rPr>
          <w:rFonts w:cs="Times New Roman"/>
        </w:rPr>
        <w:t xml:space="preserve"> </w:t>
      </w:r>
      <w:r w:rsidR="009479E1" w:rsidRPr="009479E1">
        <w:rPr>
          <w:rFonts w:ascii="Times New Roman" w:hAnsi="Times New Roman" w:cs="Times New Roman"/>
          <w:sz w:val="24"/>
          <w:szCs w:val="24"/>
        </w:rPr>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Pr="004B54B0">
        <w:rPr>
          <w:rFonts w:ascii="Times New Roman" w:hAnsi="Times New Roman" w:cs="Times New Roman"/>
          <w:sz w:val="24"/>
          <w:szCs w:val="24"/>
        </w:rPr>
        <w:t>.</w:t>
      </w:r>
    </w:p>
    <w:p w:rsidR="00474EDA" w:rsidRPr="004B54B0" w:rsidRDefault="00474EDA" w:rsidP="000423ED">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7.9.</w:t>
      </w:r>
      <w:r w:rsidR="009479E1">
        <w:rPr>
          <w:rFonts w:ascii="Times New Roman" w:hAnsi="Times New Roman" w:cs="Times New Roman"/>
          <w:sz w:val="24"/>
          <w:szCs w:val="24"/>
        </w:rPr>
        <w:t xml:space="preserve"> </w:t>
      </w:r>
      <w:r w:rsidRPr="004B54B0">
        <w:rPr>
          <w:rFonts w:ascii="Times New Roman" w:hAnsi="Times New Roman" w:cs="Times New Roman"/>
          <w:sz w:val="24"/>
          <w:szCs w:val="24"/>
        </w:rPr>
        <w:t>Субъекты малого и среднего предпринимательства получают аккредитацию на электр</w:t>
      </w:r>
      <w:r w:rsidR="00B360DF" w:rsidRPr="004B54B0">
        <w:rPr>
          <w:rFonts w:ascii="Times New Roman" w:hAnsi="Times New Roman" w:cs="Times New Roman"/>
          <w:sz w:val="24"/>
          <w:szCs w:val="24"/>
        </w:rPr>
        <w:t>о</w:t>
      </w:r>
      <w:r w:rsidRPr="004B54B0">
        <w:rPr>
          <w:rFonts w:ascii="Times New Roman" w:hAnsi="Times New Roman" w:cs="Times New Roman"/>
          <w:sz w:val="24"/>
          <w:szCs w:val="24"/>
        </w:rPr>
        <w:t>нной площадке в порядке, установленном Федеральным законом от 5 апреля 2013 года № 44-ФЗ«О контрактной системе в сфере закупок товаров, работ, услуг для обеспечения госуд</w:t>
      </w:r>
      <w:r w:rsidR="001B361C">
        <w:rPr>
          <w:rFonts w:ascii="Times New Roman" w:hAnsi="Times New Roman" w:cs="Times New Roman"/>
          <w:sz w:val="24"/>
          <w:szCs w:val="24"/>
        </w:rPr>
        <w:t>арственных и муниципальных нужд</w:t>
      </w:r>
      <w:r w:rsidRPr="004B54B0">
        <w:rPr>
          <w:rFonts w:ascii="Times New Roman" w:hAnsi="Times New Roman" w:cs="Times New Roman"/>
          <w:sz w:val="24"/>
          <w:szCs w:val="24"/>
        </w:rPr>
        <w:t>».</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109" w:name="_Toc109832575"/>
      <w:r w:rsidRPr="004B54B0">
        <w:t>Раздел 8. Особенности проведения конкурентной закупки</w:t>
      </w:r>
      <w:bookmarkEnd w:id="109"/>
    </w:p>
    <w:p w:rsidR="00892546" w:rsidRPr="004B54B0" w:rsidRDefault="00474EDA" w:rsidP="0089254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hAnsi="Times New Roman" w:cs="Times New Roman"/>
          <w:color w:val="000000" w:themeColor="text1"/>
          <w:sz w:val="24"/>
          <w:szCs w:val="24"/>
        </w:rPr>
        <w:t xml:space="preserve">8.1. </w:t>
      </w:r>
      <w:r w:rsidR="00892546" w:rsidRPr="004B54B0">
        <w:rPr>
          <w:rFonts w:ascii="Times New Roman" w:eastAsia="Times New Roman" w:hAnsi="Times New Roman" w:cs="Times New Roman"/>
          <w:color w:val="000000" w:themeColor="text1"/>
          <w:sz w:val="24"/>
          <w:szCs w:val="24"/>
          <w:lang w:eastAsia="ru-RU"/>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w:t>
      </w:r>
    </w:p>
    <w:p w:rsidR="00892546" w:rsidRPr="004B54B0" w:rsidRDefault="00892546" w:rsidP="00892546">
      <w:pPr>
        <w:spacing w:after="0" w:line="240" w:lineRule="auto"/>
        <w:ind w:firstLine="552"/>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 xml:space="preserve">Первая часть данной заявки должна содержать информацию </w:t>
      </w:r>
      <w:r w:rsidR="00422263" w:rsidRPr="004B54B0">
        <w:rPr>
          <w:rFonts w:ascii="Times New Roman" w:eastAsia="Times New Roman" w:hAnsi="Times New Roman" w:cs="Times New Roman"/>
          <w:color w:val="000000" w:themeColor="text1"/>
          <w:sz w:val="24"/>
          <w:szCs w:val="24"/>
          <w:lang w:eastAsia="ru-RU"/>
        </w:rPr>
        <w:t>и</w:t>
      </w:r>
      <w:r w:rsidRPr="004B54B0">
        <w:rPr>
          <w:rFonts w:ascii="Times New Roman" w:eastAsia="Times New Roman" w:hAnsi="Times New Roman" w:cs="Times New Roman"/>
          <w:color w:val="000000" w:themeColor="text1"/>
          <w:sz w:val="24"/>
          <w:szCs w:val="24"/>
          <w:lang w:eastAsia="ru-RU"/>
        </w:rPr>
        <w:t xml:space="preserve"> документы, предусмотренные подпунктом 10 пункта 5.4., а также пунктом 5.5. настоящего раздела в отношении критериев и порядка оценки и сопоставления заявок на участие в такой закупке, применяемых к предлагаемые участниками такой закупки товарам, работам, услугам, к условию исполнения договора (в случае установления в документации о конкурентной закупке этих критериев).</w:t>
      </w:r>
    </w:p>
    <w:p w:rsidR="00892546" w:rsidRPr="004B54B0" w:rsidRDefault="00892546" w:rsidP="0089254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Вторая часть данной заявки должна содержать информацию и документы, предусмотренные подпунктами 1 - 9, 11 и 12 пунктом 5.4., а также пункта 5.5.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5.4. настоящего раздела.</w:t>
      </w:r>
    </w:p>
    <w:p w:rsidR="00892546" w:rsidRPr="004B54B0" w:rsidRDefault="00892546" w:rsidP="0089254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8.1.1.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5.4. настоящего раздела.</w:t>
      </w:r>
    </w:p>
    <w:p w:rsidR="00892546" w:rsidRPr="004B54B0" w:rsidRDefault="00892546" w:rsidP="0089254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Вторая часть данной заявки должна содержать информацию и документы, предусмотренные подпунктами 1 - 9, 11 и 12 пунктом 5.4. настоящего раздела. При этом предусмотренная настоящим разделом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5.4. настоящего раздела.</w:t>
      </w:r>
    </w:p>
    <w:p w:rsidR="00892546" w:rsidRPr="004B54B0" w:rsidRDefault="00892546" w:rsidP="0089254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8.1.2. Заявка на участие в запросе котировок в электронной форме должна содержать информацию и документы, предусмотренные пунктом 5.4. настоящего раздела, в случае установления заказчиком обязанности их представления.</w:t>
      </w:r>
    </w:p>
    <w:p w:rsidR="00892546" w:rsidRPr="004B54B0" w:rsidRDefault="00892546" w:rsidP="00E444C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 xml:space="preserve">8.1.3. Декларация, предусмотренная подпунктом 9 пункта 5.4. раздела 5 настоящей главы,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5.4.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7.9. раздела 7 настоящей главы. </w:t>
      </w:r>
    </w:p>
    <w:p w:rsidR="00474EDA" w:rsidRPr="004B54B0" w:rsidRDefault="00474EDA" w:rsidP="00892546">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8.</w:t>
      </w:r>
      <w:r w:rsidR="00B360DF" w:rsidRPr="004B54B0">
        <w:rPr>
          <w:rFonts w:ascii="Times New Roman" w:hAnsi="Times New Roman" w:cs="Times New Roman"/>
          <w:color w:val="000000" w:themeColor="text1"/>
          <w:sz w:val="24"/>
          <w:szCs w:val="24"/>
        </w:rPr>
        <w:t>2</w:t>
      </w:r>
      <w:r w:rsidRPr="004B54B0">
        <w:rPr>
          <w:rFonts w:ascii="Times New Roman" w:hAnsi="Times New Roman" w:cs="Times New Roman"/>
          <w:color w:val="000000" w:themeColor="text1"/>
          <w:sz w:val="24"/>
          <w:szCs w:val="24"/>
        </w:rPr>
        <w:t>.</w:t>
      </w:r>
      <w:r w:rsidR="004D47FA">
        <w:rPr>
          <w:rFonts w:ascii="Times New Roman" w:hAnsi="Times New Roman" w:cs="Times New Roman"/>
          <w:color w:val="000000" w:themeColor="text1"/>
          <w:sz w:val="24"/>
          <w:szCs w:val="24"/>
        </w:rPr>
        <w:t xml:space="preserve"> Исключен</w:t>
      </w:r>
      <w:r w:rsidRPr="004B54B0">
        <w:rPr>
          <w:rFonts w:ascii="Times New Roman" w:hAnsi="Times New Roman" w:cs="Times New Roman"/>
          <w:color w:val="000000" w:themeColor="text1"/>
          <w:sz w:val="24"/>
          <w:szCs w:val="24"/>
        </w:rPr>
        <w:t>.</w:t>
      </w:r>
    </w:p>
    <w:p w:rsidR="00474EDA" w:rsidRPr="004B54B0" w:rsidRDefault="00474EDA" w:rsidP="00E444C2">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8.</w:t>
      </w:r>
      <w:r w:rsidR="00B360DF" w:rsidRPr="004B54B0">
        <w:rPr>
          <w:rFonts w:ascii="Times New Roman" w:hAnsi="Times New Roman" w:cs="Times New Roman"/>
          <w:color w:val="000000" w:themeColor="text1"/>
          <w:sz w:val="24"/>
          <w:szCs w:val="24"/>
        </w:rPr>
        <w:t>3</w:t>
      </w:r>
      <w:r w:rsidRPr="004B54B0">
        <w:rPr>
          <w:rFonts w:ascii="Times New Roman" w:hAnsi="Times New Roman" w:cs="Times New Roman"/>
          <w:color w:val="000000" w:themeColor="text1"/>
          <w:sz w:val="24"/>
          <w:szCs w:val="24"/>
        </w:rPr>
        <w:t>.</w:t>
      </w:r>
      <w:r w:rsidR="00E444C2" w:rsidRPr="004B54B0">
        <w:rPr>
          <w:rFonts w:ascii="Times New Roman" w:eastAsia="Times New Roman" w:hAnsi="Times New Roman" w:cs="Times New Roman"/>
          <w:color w:val="000000" w:themeColor="text1"/>
          <w:sz w:val="24"/>
          <w:szCs w:val="24"/>
          <w:lang w:eastAsia="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sidRPr="004B54B0">
        <w:rPr>
          <w:rFonts w:ascii="Times New Roman" w:hAnsi="Times New Roman" w:cs="Times New Roman"/>
          <w:color w:val="000000" w:themeColor="text1"/>
          <w:sz w:val="24"/>
          <w:szCs w:val="24"/>
        </w:rPr>
        <w:t>.</w:t>
      </w:r>
    </w:p>
    <w:p w:rsidR="00474EDA" w:rsidRPr="004B54B0" w:rsidRDefault="00474EDA" w:rsidP="00E444C2">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8.</w:t>
      </w:r>
      <w:r w:rsidR="00B360DF" w:rsidRPr="004B54B0">
        <w:rPr>
          <w:rFonts w:ascii="Times New Roman" w:hAnsi="Times New Roman" w:cs="Times New Roman"/>
          <w:color w:val="000000" w:themeColor="text1"/>
          <w:sz w:val="24"/>
          <w:szCs w:val="24"/>
        </w:rPr>
        <w:t>4</w:t>
      </w:r>
      <w:r w:rsidRPr="004B54B0">
        <w:rPr>
          <w:rFonts w:ascii="Times New Roman" w:hAnsi="Times New Roman" w:cs="Times New Roman"/>
          <w:color w:val="000000" w:themeColor="text1"/>
          <w:sz w:val="24"/>
          <w:szCs w:val="24"/>
        </w:rPr>
        <w:t>.Оператор электронной площадки в следующем порядке направляет заказчику:</w:t>
      </w:r>
    </w:p>
    <w:p w:rsidR="00474EDA" w:rsidRPr="004B54B0" w:rsidRDefault="00474EDA" w:rsidP="00E444C2">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1)</w:t>
      </w:r>
      <w:r w:rsidR="00E444C2" w:rsidRPr="004B54B0">
        <w:rPr>
          <w:rFonts w:ascii="Times New Roman" w:eastAsia="Times New Roman" w:hAnsi="Times New Roman" w:cs="Times New Roman"/>
          <w:color w:val="000000" w:themeColor="text1"/>
          <w:sz w:val="24"/>
          <w:szCs w:val="24"/>
          <w:lang w:eastAsia="ru-RU"/>
        </w:rPr>
        <w:t xml:space="preserve">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w:t>
      </w:r>
      <w:r w:rsidR="00E444C2" w:rsidRPr="004B54B0">
        <w:rPr>
          <w:rFonts w:ascii="Times New Roman" w:eastAsia="Times New Roman" w:hAnsi="Times New Roman" w:cs="Times New Roman"/>
          <w:noProof/>
          <w:color w:val="000000" w:themeColor="text1"/>
          <w:sz w:val="24"/>
          <w:szCs w:val="24"/>
          <w:lang w:eastAsia="ru-RU"/>
        </w:rPr>
        <w:drawing>
          <wp:inline distT="0" distB="0" distL="0" distR="0">
            <wp:extent cx="4572" cy="4571"/>
            <wp:effectExtent l="0" t="0" r="0" b="0"/>
            <wp:docPr id="11" name="Picture 27110"/>
            <wp:cNvGraphicFramePr/>
            <a:graphic xmlns:a="http://schemas.openxmlformats.org/drawingml/2006/main">
              <a:graphicData uri="http://schemas.openxmlformats.org/drawingml/2006/picture">
                <pic:pic xmlns:pic="http://schemas.openxmlformats.org/drawingml/2006/picture">
                  <pic:nvPicPr>
                    <pic:cNvPr id="27110" name="Picture 27110"/>
                    <pic:cNvPicPr/>
                  </pic:nvPicPr>
                  <pic:blipFill>
                    <a:blip r:embed="rId14"/>
                    <a:stretch>
                      <a:fillRect/>
                    </a:stretch>
                  </pic:blipFill>
                  <pic:spPr>
                    <a:xfrm>
                      <a:off x="0" y="0"/>
                      <a:ext cx="4572" cy="4571"/>
                    </a:xfrm>
                    <a:prstGeom prst="rect">
                      <a:avLst/>
                    </a:prstGeom>
                  </pic:spPr>
                </pic:pic>
              </a:graphicData>
            </a:graphic>
          </wp:inline>
        </w:drawing>
      </w:r>
      <w:r w:rsidR="00E444C2" w:rsidRPr="004B54B0">
        <w:rPr>
          <w:rFonts w:ascii="Times New Roman" w:eastAsia="Times New Roman" w:hAnsi="Times New Roman" w:cs="Times New Roman"/>
          <w:color w:val="000000" w:themeColor="text1"/>
          <w:sz w:val="24"/>
          <w:szCs w:val="24"/>
          <w:lang w:eastAsia="ru-RU"/>
        </w:rPr>
        <w:t xml:space="preserve">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w:t>
      </w:r>
      <w:r w:rsidR="00E444C2" w:rsidRPr="004B54B0">
        <w:rPr>
          <w:rFonts w:ascii="Times New Roman" w:eastAsia="Times New Roman" w:hAnsi="Times New Roman" w:cs="Times New Roman"/>
          <w:noProof/>
          <w:color w:val="000000" w:themeColor="text1"/>
          <w:sz w:val="24"/>
          <w:szCs w:val="24"/>
          <w:lang w:eastAsia="ru-RU"/>
        </w:rPr>
        <w:drawing>
          <wp:inline distT="0" distB="0" distL="0" distR="0">
            <wp:extent cx="4573" cy="4572"/>
            <wp:effectExtent l="0" t="0" r="0" b="0"/>
            <wp:docPr id="12" name="Picture 30171"/>
            <wp:cNvGraphicFramePr/>
            <a:graphic xmlns:a="http://schemas.openxmlformats.org/drawingml/2006/main">
              <a:graphicData uri="http://schemas.openxmlformats.org/drawingml/2006/picture">
                <pic:pic xmlns:pic="http://schemas.openxmlformats.org/drawingml/2006/picture">
                  <pic:nvPicPr>
                    <pic:cNvPr id="30171" name="Picture 30171"/>
                    <pic:cNvPicPr/>
                  </pic:nvPicPr>
                  <pic:blipFill>
                    <a:blip r:embed="rId12"/>
                    <a:stretch>
                      <a:fillRect/>
                    </a:stretch>
                  </pic:blipFill>
                  <pic:spPr>
                    <a:xfrm>
                      <a:off x="0" y="0"/>
                      <a:ext cx="4573" cy="4572"/>
                    </a:xfrm>
                    <a:prstGeom prst="rect">
                      <a:avLst/>
                    </a:prstGeom>
                  </pic:spPr>
                </pic:pic>
              </a:graphicData>
            </a:graphic>
          </wp:inline>
        </w:drawing>
      </w:r>
      <w:r w:rsidR="00E444C2" w:rsidRPr="004B54B0">
        <w:rPr>
          <w:rFonts w:ascii="Times New Roman" w:eastAsia="Times New Roman" w:hAnsi="Times New Roman" w:cs="Times New Roman"/>
          <w:color w:val="000000" w:themeColor="text1"/>
          <w:sz w:val="24"/>
          <w:szCs w:val="24"/>
          <w:lang w:eastAsia="ru-RU"/>
        </w:rPr>
        <w:t>документацией</w:t>
      </w:r>
      <w:r w:rsidRPr="004B54B0">
        <w:rPr>
          <w:rFonts w:ascii="Times New Roman" w:hAnsi="Times New Roman" w:cs="Times New Roman"/>
          <w:color w:val="000000" w:themeColor="text1"/>
          <w:sz w:val="24"/>
          <w:szCs w:val="24"/>
        </w:rPr>
        <w:t>;</w:t>
      </w:r>
    </w:p>
    <w:p w:rsidR="00474EDA" w:rsidRPr="004B54B0" w:rsidRDefault="00474EDA" w:rsidP="00E444C2">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2)</w:t>
      </w:r>
      <w:r w:rsidR="00E444C2" w:rsidRPr="004B54B0">
        <w:rPr>
          <w:rFonts w:ascii="Times New Roman" w:hAnsi="Times New Roman" w:cs="Times New Roman"/>
          <w:color w:val="000000" w:themeColor="text1"/>
          <w:sz w:val="24"/>
          <w:szCs w:val="24"/>
        </w:rPr>
        <w:t>Исключен</w:t>
      </w:r>
      <w:r w:rsidRPr="004B54B0">
        <w:rPr>
          <w:rFonts w:ascii="Times New Roman" w:hAnsi="Times New Roman" w:cs="Times New Roman"/>
          <w:color w:val="000000" w:themeColor="text1"/>
          <w:sz w:val="24"/>
          <w:szCs w:val="24"/>
        </w:rPr>
        <w:t>;</w:t>
      </w:r>
    </w:p>
    <w:p w:rsidR="004D47FA" w:rsidRPr="004D47FA" w:rsidRDefault="00474EDA" w:rsidP="004D47FA">
      <w:pPr>
        <w:spacing w:after="0" w:line="240" w:lineRule="auto"/>
        <w:ind w:right="-2" w:firstLine="567"/>
        <w:jc w:val="both"/>
        <w:rPr>
          <w:rFonts w:ascii="Times New Roman" w:eastAsia="Times New Roman" w:hAnsi="Times New Roman" w:cs="Times New Roman"/>
          <w:sz w:val="24"/>
          <w:szCs w:val="24"/>
          <w:lang w:eastAsia="ru-RU"/>
        </w:rPr>
      </w:pPr>
      <w:r w:rsidRPr="004B54B0">
        <w:rPr>
          <w:rFonts w:ascii="Times New Roman" w:hAnsi="Times New Roman" w:cs="Times New Roman"/>
          <w:color w:val="000000" w:themeColor="text1"/>
          <w:sz w:val="24"/>
          <w:szCs w:val="24"/>
        </w:rPr>
        <w:t>3)</w:t>
      </w:r>
      <w:r w:rsidR="004D47FA" w:rsidRPr="004D47FA">
        <w:rPr>
          <w:rFonts w:eastAsia="Times New Roman" w:cs="Times New Roman"/>
          <w:lang w:eastAsia="ru-RU"/>
        </w:rPr>
        <w:t xml:space="preserve"> </w:t>
      </w:r>
      <w:r w:rsidR="004D47FA" w:rsidRPr="004D47FA">
        <w:rPr>
          <w:rFonts w:ascii="Times New Roman" w:eastAsia="Times New Roman" w:hAnsi="Times New Roman" w:cs="Times New Roman"/>
          <w:sz w:val="24"/>
          <w:szCs w:val="24"/>
          <w:lang w:eastAsia="ru-RU"/>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подпунктом 2.8.1. пункта 2.8. раздела 2 настоящей главы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главой уточненными извещением, документацией. Указанные сроки не могут быть ранее сроков:</w:t>
      </w:r>
    </w:p>
    <w:p w:rsidR="004D47FA" w:rsidRPr="004D47FA" w:rsidRDefault="004D47FA" w:rsidP="004D47FA">
      <w:pPr>
        <w:spacing w:after="0" w:line="240" w:lineRule="auto"/>
        <w:ind w:right="-2" w:firstLine="567"/>
        <w:jc w:val="both"/>
        <w:rPr>
          <w:rFonts w:ascii="Times New Roman" w:eastAsia="Times New Roman" w:hAnsi="Times New Roman" w:cs="Times New Roman"/>
          <w:sz w:val="24"/>
          <w:szCs w:val="24"/>
          <w:lang w:eastAsia="ru-RU"/>
        </w:rPr>
      </w:pPr>
      <w:r w:rsidRPr="004D47FA">
        <w:rPr>
          <w:rFonts w:ascii="Times New Roman" w:eastAsia="Times New Roman" w:hAnsi="Times New Roman" w:cs="Times New Roman"/>
          <w:sz w:val="24"/>
          <w:szCs w:val="24"/>
          <w:lang w:eastAsia="ru-RU"/>
        </w:rPr>
        <w:t>а) размещения Заказчиком в единой информационной системе протокола, составляемого в ходе проведения таких конкурса, аукциона, запроса предложений</w:t>
      </w:r>
      <w:r>
        <w:rPr>
          <w:rFonts w:ascii="Times New Roman" w:eastAsia="Times New Roman" w:hAnsi="Times New Roman" w:cs="Times New Roman"/>
          <w:sz w:val="24"/>
          <w:szCs w:val="24"/>
          <w:lang w:eastAsia="ru-RU"/>
        </w:rPr>
        <w:t xml:space="preserve"> </w:t>
      </w:r>
      <w:r w:rsidRPr="004D47FA">
        <w:rPr>
          <w:rFonts w:ascii="Times New Roman" w:eastAsia="Times New Roman" w:hAnsi="Times New Roman" w:cs="Times New Roman"/>
          <w:sz w:val="24"/>
          <w:szCs w:val="24"/>
          <w:lang w:eastAsia="ru-RU"/>
        </w:rPr>
        <w:t>по результатам рассмотрения первых частей заявок;</w:t>
      </w:r>
    </w:p>
    <w:p w:rsidR="00E444C2" w:rsidRPr="004B54B0" w:rsidRDefault="004D47FA" w:rsidP="004D47F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D47FA">
        <w:rPr>
          <w:rFonts w:ascii="Times New Roman" w:eastAsia="Times New Roman" w:hAnsi="Times New Roman" w:cs="Times New Roman"/>
          <w:sz w:val="24"/>
          <w:szCs w:val="24"/>
          <w:lang w:eastAsia="ru-RU"/>
        </w:rPr>
        <w:t>б) проведения процедуры подачи участниками аукциона в электронной форме предложений о цене договора с учетом требований пункта 2.8. раздела 2 главы 14</w:t>
      </w:r>
      <w:r>
        <w:rPr>
          <w:rFonts w:ascii="Times New Roman" w:eastAsia="Times New Roman" w:hAnsi="Times New Roman" w:cs="Times New Roman"/>
          <w:sz w:val="24"/>
          <w:szCs w:val="24"/>
          <w:lang w:eastAsia="ru-RU"/>
        </w:rPr>
        <w:t xml:space="preserve"> </w:t>
      </w:r>
      <w:r w:rsidRPr="004D47FA">
        <w:rPr>
          <w:rFonts w:ascii="Times New Roman" w:eastAsia="Times New Roman" w:hAnsi="Times New Roman" w:cs="Times New Roman"/>
          <w:sz w:val="24"/>
          <w:szCs w:val="24"/>
          <w:lang w:eastAsia="ru-RU"/>
        </w:rPr>
        <w:t>(при проведении аукциона в электронной форме)</w:t>
      </w:r>
      <w:r w:rsidR="003318D8" w:rsidRPr="004B54B0">
        <w:rPr>
          <w:rFonts w:ascii="Times New Roman" w:eastAsia="Times New Roman" w:hAnsi="Times New Roman" w:cs="Times New Roman"/>
          <w:color w:val="000000" w:themeColor="text1"/>
          <w:sz w:val="24"/>
          <w:szCs w:val="24"/>
          <w:lang w:eastAsia="ru-RU"/>
        </w:rPr>
        <w:t>.</w:t>
      </w:r>
    </w:p>
    <w:p w:rsidR="003318D8" w:rsidRPr="004B54B0" w:rsidRDefault="003318D8" w:rsidP="004D47F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 xml:space="preserve">4) </w:t>
      </w:r>
      <w:r w:rsidR="004D47FA" w:rsidRPr="004D47FA">
        <w:rPr>
          <w:rFonts w:ascii="Times New Roman" w:eastAsia="Times New Roman" w:hAnsi="Times New Roman" w:cs="Times New Roman"/>
          <w:sz w:val="24"/>
          <w:szCs w:val="24"/>
          <w:lang w:eastAsia="ru-RU"/>
        </w:rPr>
        <w:t>протокол, предусмотренный подпунктом 2.8.1. пункта 2.8. раздела 2 настоящей главы (в случае, если конкурс в электронной форме включает этап, предусмотренный подпунктом 5) пункта 2.4. раздела 2 настоящей главы),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r w:rsidRPr="004B54B0">
        <w:rPr>
          <w:rFonts w:ascii="Times New Roman" w:eastAsia="Times New Roman" w:hAnsi="Times New Roman" w:cs="Times New Roman"/>
          <w:color w:val="000000" w:themeColor="text1"/>
          <w:sz w:val="24"/>
          <w:szCs w:val="24"/>
          <w:lang w:eastAsia="ru-RU"/>
        </w:rPr>
        <w:t>.</w:t>
      </w:r>
    </w:p>
    <w:p w:rsidR="00474EDA" w:rsidRPr="004B54B0" w:rsidRDefault="00DC2BBD" w:rsidP="00E444C2">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8.5</w:t>
      </w:r>
      <w:r w:rsidR="00474EDA" w:rsidRPr="004B54B0">
        <w:rPr>
          <w:rFonts w:ascii="Times New Roman" w:hAnsi="Times New Roman" w:cs="Times New Roman"/>
          <w:color w:val="000000" w:themeColor="text1"/>
          <w:sz w:val="24"/>
          <w:szCs w:val="24"/>
        </w:rPr>
        <w:t>.В случае, если заказчиком принято решение об отмене конкурентной закупки с участием субъектов малого и среднего предпринимательства по одному и более предмету закупки (</w:t>
      </w:r>
      <w:r w:rsidRPr="004B54B0">
        <w:rPr>
          <w:rFonts w:ascii="Times New Roman" w:hAnsi="Times New Roman" w:cs="Times New Roman"/>
          <w:color w:val="000000" w:themeColor="text1"/>
          <w:sz w:val="24"/>
          <w:szCs w:val="24"/>
        </w:rPr>
        <w:t>л</w:t>
      </w:r>
      <w:r w:rsidR="00474EDA" w:rsidRPr="004B54B0">
        <w:rPr>
          <w:rFonts w:ascii="Times New Roman" w:hAnsi="Times New Roman" w:cs="Times New Roman"/>
          <w:color w:val="000000" w:themeColor="text1"/>
          <w:sz w:val="24"/>
          <w:szCs w:val="24"/>
        </w:rPr>
        <w:t>оту)до наступления даты и времени окончания срока подачи заявок на участие в конкурентной закупке, оператор электронной площадки не вправе направлять заказчику заявки участников такой конкурентной закупки. Заказчик вправе отменить конкурентную закупку.</w:t>
      </w:r>
    </w:p>
    <w:p w:rsidR="00474EDA" w:rsidRPr="004B54B0" w:rsidRDefault="00474EDA" w:rsidP="00E444C2">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8.</w:t>
      </w:r>
      <w:r w:rsidR="00DC2BBD" w:rsidRPr="004B54B0">
        <w:rPr>
          <w:rFonts w:ascii="Times New Roman" w:hAnsi="Times New Roman" w:cs="Times New Roman"/>
          <w:color w:val="000000" w:themeColor="text1"/>
          <w:sz w:val="24"/>
          <w:szCs w:val="24"/>
        </w:rPr>
        <w:t>6</w:t>
      </w:r>
      <w:r w:rsidRPr="004B54B0">
        <w:rPr>
          <w:rFonts w:ascii="Times New Roman" w:hAnsi="Times New Roman" w:cs="Times New Roman"/>
          <w:color w:val="000000" w:themeColor="text1"/>
          <w:sz w:val="24"/>
          <w:szCs w:val="24"/>
        </w:rPr>
        <w:t>.</w:t>
      </w:r>
      <w:r w:rsidR="004D47FA" w:rsidRPr="004D47FA">
        <w:rPr>
          <w:rFonts w:eastAsia="Times New Roman" w:cs="Times New Roman"/>
          <w:lang w:eastAsia="ru-RU"/>
        </w:rPr>
        <w:t xml:space="preserve"> </w:t>
      </w:r>
      <w:r w:rsidR="004D47FA" w:rsidRPr="004D47FA">
        <w:rPr>
          <w:rFonts w:ascii="Times New Roman" w:eastAsia="Times New Roman" w:hAnsi="Times New Roman" w:cs="Times New Roman"/>
          <w:sz w:val="24"/>
          <w:szCs w:val="24"/>
          <w:lang w:eastAsia="ru-RU"/>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10.9. раздела 10 главы 4 Положения. В течение часа с момента получения указанного протокола оператор электронной площадки размещает его в единой информационной системе</w:t>
      </w:r>
      <w:r w:rsidR="003318D8" w:rsidRPr="004B54B0">
        <w:rPr>
          <w:rFonts w:ascii="Times New Roman" w:eastAsia="Times New Roman" w:hAnsi="Times New Roman" w:cs="Times New Roman"/>
          <w:color w:val="000000" w:themeColor="text1"/>
          <w:sz w:val="24"/>
          <w:szCs w:val="24"/>
          <w:lang w:eastAsia="ru-RU"/>
        </w:rPr>
        <w:t>.</w:t>
      </w:r>
    </w:p>
    <w:p w:rsidR="00474EDA" w:rsidRPr="004B54B0" w:rsidRDefault="00474EDA" w:rsidP="00E444C2">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8.</w:t>
      </w:r>
      <w:r w:rsidR="00DC2BBD" w:rsidRPr="004B54B0">
        <w:rPr>
          <w:rFonts w:ascii="Times New Roman" w:hAnsi="Times New Roman" w:cs="Times New Roman"/>
          <w:color w:val="000000" w:themeColor="text1"/>
          <w:sz w:val="24"/>
          <w:szCs w:val="24"/>
        </w:rPr>
        <w:t>7</w:t>
      </w:r>
      <w:r w:rsidRPr="004B54B0">
        <w:rPr>
          <w:rFonts w:ascii="Times New Roman" w:hAnsi="Times New Roman" w:cs="Times New Roman"/>
          <w:color w:val="000000" w:themeColor="text1"/>
          <w:sz w:val="24"/>
          <w:szCs w:val="24"/>
        </w:rPr>
        <w:t>.</w:t>
      </w:r>
      <w:r w:rsidR="003318D8" w:rsidRPr="004B54B0">
        <w:rPr>
          <w:rFonts w:ascii="Times New Roman" w:hAnsi="Times New Roman" w:cs="Times New Roman"/>
          <w:color w:val="000000" w:themeColor="text1"/>
          <w:sz w:val="24"/>
          <w:szCs w:val="24"/>
        </w:rPr>
        <w:t>Исключен.</w:t>
      </w:r>
    </w:p>
    <w:p w:rsidR="00E17B1F" w:rsidRPr="004B54B0" w:rsidRDefault="00474EDA" w:rsidP="00E444C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hAnsi="Times New Roman" w:cs="Times New Roman"/>
          <w:color w:val="000000" w:themeColor="text1"/>
          <w:sz w:val="24"/>
          <w:szCs w:val="24"/>
        </w:rPr>
        <w:t>8.</w:t>
      </w:r>
      <w:r w:rsidR="00DC2BBD" w:rsidRPr="004B54B0">
        <w:rPr>
          <w:rFonts w:ascii="Times New Roman" w:hAnsi="Times New Roman" w:cs="Times New Roman"/>
          <w:color w:val="000000" w:themeColor="text1"/>
          <w:sz w:val="24"/>
          <w:szCs w:val="24"/>
        </w:rPr>
        <w:t>8</w:t>
      </w:r>
      <w:r w:rsidRPr="004B54B0">
        <w:rPr>
          <w:rFonts w:ascii="Times New Roman" w:hAnsi="Times New Roman" w:cs="Times New Roman"/>
          <w:color w:val="000000" w:themeColor="text1"/>
          <w:sz w:val="24"/>
          <w:szCs w:val="24"/>
        </w:rPr>
        <w:t>.</w:t>
      </w:r>
      <w:r w:rsidR="004D47FA">
        <w:rPr>
          <w:rFonts w:ascii="Times New Roman" w:hAnsi="Times New Roman" w:cs="Times New Roman"/>
          <w:color w:val="000000" w:themeColor="text1"/>
          <w:sz w:val="24"/>
          <w:szCs w:val="24"/>
        </w:rPr>
        <w:t xml:space="preserve"> </w:t>
      </w:r>
      <w:r w:rsidR="004D47FA" w:rsidRPr="004D47FA">
        <w:rPr>
          <w:rFonts w:ascii="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w:t>
      </w:r>
      <w:hyperlink r:id="rId15" w:history="1">
        <w:r w:rsidR="004D47FA" w:rsidRPr="001B361C">
          <w:rPr>
            <w:rStyle w:val="ab"/>
            <w:rFonts w:ascii="Times New Roman" w:hAnsi="Times New Roman" w:cs="Times New Roman"/>
            <w:color w:val="auto"/>
            <w:sz w:val="24"/>
            <w:szCs w:val="24"/>
            <w:u w:val="none"/>
          </w:rPr>
          <w:t>подпункте 1) пункта 8.4</w:t>
        </w:r>
      </w:hyperlink>
      <w:r w:rsidR="004D47FA" w:rsidRPr="001B361C">
        <w:rPr>
          <w:rFonts w:ascii="Times New Roman" w:hAnsi="Times New Roman" w:cs="Times New Roman"/>
          <w:sz w:val="24"/>
          <w:szCs w:val="24"/>
        </w:rPr>
        <w:t xml:space="preserve">. (при проведении запроса котировок в электронной форме), подпункте </w:t>
      </w:r>
      <w:hyperlink r:id="rId16" w:history="1">
        <w:r w:rsidR="004D47FA" w:rsidRPr="001B361C">
          <w:rPr>
            <w:rStyle w:val="ab"/>
            <w:rFonts w:ascii="Times New Roman" w:hAnsi="Times New Roman" w:cs="Times New Roman"/>
            <w:color w:val="auto"/>
            <w:sz w:val="24"/>
            <w:szCs w:val="24"/>
            <w:u w:val="none"/>
          </w:rPr>
          <w:t>3</w:t>
        </w:r>
      </w:hyperlink>
      <w:r w:rsidR="004D47FA" w:rsidRPr="001B361C">
        <w:rPr>
          <w:rFonts w:ascii="Times New Roman" w:hAnsi="Times New Roman" w:cs="Times New Roman"/>
          <w:sz w:val="24"/>
          <w:szCs w:val="24"/>
        </w:rPr>
        <w:t>)</w:t>
      </w:r>
      <w:r w:rsidR="004D47FA" w:rsidRPr="004D47FA">
        <w:rPr>
          <w:rFonts w:ascii="Times New Roman" w:hAnsi="Times New Roman" w:cs="Times New Roman"/>
          <w:sz w:val="24"/>
          <w:szCs w:val="24"/>
        </w:rPr>
        <w:t xml:space="preserve"> пункта 8.4., подпункте 4) пункта 8.4. (в случае, если конкурс в электронной форме включает этап, предусмотренный подпунктом 5</w:t>
      </w:r>
      <w:r w:rsidR="004D47FA">
        <w:rPr>
          <w:rFonts w:ascii="Times New Roman" w:hAnsi="Times New Roman" w:cs="Times New Roman"/>
          <w:sz w:val="24"/>
          <w:szCs w:val="24"/>
        </w:rPr>
        <w:t xml:space="preserve"> </w:t>
      </w:r>
      <w:r w:rsidR="004D47FA" w:rsidRPr="004D47FA">
        <w:rPr>
          <w:rFonts w:ascii="Times New Roman" w:hAnsi="Times New Roman" w:cs="Times New Roman"/>
          <w:sz w:val="24"/>
          <w:szCs w:val="24"/>
        </w:rPr>
        <w:t>пункта 2.4. раздела 2 настоящей главы),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которой содержатся лучшие условия исполнения договора, а в случае проведения аукциона в электронной форме или запроса котировок</w:t>
      </w:r>
      <w:r w:rsidR="004D47FA">
        <w:rPr>
          <w:rFonts w:ascii="Times New Roman" w:hAnsi="Times New Roman" w:cs="Times New Roman"/>
          <w:sz w:val="24"/>
          <w:szCs w:val="24"/>
        </w:rPr>
        <w:t xml:space="preserve"> </w:t>
      </w:r>
      <w:r w:rsidR="004D47FA" w:rsidRPr="004D47FA">
        <w:rPr>
          <w:rFonts w:ascii="Times New Roman" w:hAnsi="Times New Roman" w:cs="Times New Roman"/>
          <w:sz w:val="24"/>
          <w:szCs w:val="24"/>
        </w:rPr>
        <w:t>в электронной форме – наименьшее ценовое предложение, присваивается первый номер.</w:t>
      </w:r>
      <w:r w:rsidR="004D47FA">
        <w:rPr>
          <w:rFonts w:ascii="Times New Roman" w:hAnsi="Times New Roman" w:cs="Times New Roman"/>
          <w:sz w:val="24"/>
          <w:szCs w:val="24"/>
        </w:rPr>
        <w:t xml:space="preserve"> </w:t>
      </w:r>
      <w:r w:rsidR="004D47FA" w:rsidRPr="004D47FA">
        <w:rPr>
          <w:rFonts w:ascii="Times New Roman" w:hAnsi="Times New Roman" w:cs="Times New Roman"/>
          <w:sz w:val="24"/>
          <w:szCs w:val="24"/>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74EDA" w:rsidRPr="004B54B0" w:rsidRDefault="00474EDA" w:rsidP="00E444C2">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8.</w:t>
      </w:r>
      <w:r w:rsidR="00DC2BBD" w:rsidRPr="004B54B0">
        <w:rPr>
          <w:rFonts w:ascii="Times New Roman" w:hAnsi="Times New Roman" w:cs="Times New Roman"/>
          <w:color w:val="000000" w:themeColor="text1"/>
          <w:sz w:val="24"/>
          <w:szCs w:val="24"/>
        </w:rPr>
        <w:t>9</w:t>
      </w:r>
      <w:r w:rsidRPr="004B54B0">
        <w:rPr>
          <w:rFonts w:ascii="Times New Roman" w:hAnsi="Times New Roman" w:cs="Times New Roman"/>
          <w:color w:val="000000" w:themeColor="text1"/>
          <w:sz w:val="24"/>
          <w:szCs w:val="24"/>
        </w:rPr>
        <w:t>.</w:t>
      </w:r>
      <w:r w:rsidR="00E17B1F" w:rsidRPr="004B54B0">
        <w:rPr>
          <w:rFonts w:ascii="Times New Roman" w:eastAsia="Times New Roman" w:hAnsi="Times New Roman" w:cs="Times New Roman"/>
          <w:color w:val="000000" w:themeColor="text1"/>
          <w:sz w:val="24"/>
          <w:szCs w:val="24"/>
          <w:lang w:eastAsia="ru-RU"/>
        </w:rPr>
        <w:t>Заказчик составляет итоговый протокол в соответствии с требованиями части 14 статьи 3.2 Закона № 223-ФЗ и размещает его на электронной площадке и в единой информационной системе</w:t>
      </w:r>
      <w:r w:rsidRPr="004B54B0">
        <w:rPr>
          <w:rFonts w:ascii="Times New Roman" w:hAnsi="Times New Roman" w:cs="Times New Roman"/>
          <w:color w:val="000000" w:themeColor="text1"/>
          <w:sz w:val="24"/>
          <w:szCs w:val="24"/>
        </w:rPr>
        <w:t>.</w:t>
      </w:r>
    </w:p>
    <w:p w:rsidR="00474EDA" w:rsidRPr="004B54B0" w:rsidRDefault="00474EDA" w:rsidP="00E444C2">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8.</w:t>
      </w:r>
      <w:r w:rsidR="00DC2BBD" w:rsidRPr="004B54B0">
        <w:rPr>
          <w:rFonts w:ascii="Times New Roman" w:hAnsi="Times New Roman" w:cs="Times New Roman"/>
          <w:color w:val="000000" w:themeColor="text1"/>
          <w:sz w:val="24"/>
          <w:szCs w:val="24"/>
        </w:rPr>
        <w:t>10</w:t>
      </w:r>
      <w:r w:rsidRPr="004B54B0">
        <w:rPr>
          <w:rFonts w:ascii="Times New Roman" w:hAnsi="Times New Roman" w:cs="Times New Roman"/>
          <w:color w:val="000000" w:themeColor="text1"/>
          <w:sz w:val="24"/>
          <w:szCs w:val="24"/>
        </w:rPr>
        <w:t>.Договор по результатам конкурентной закупки с участием субъектов малого и сре</w:t>
      </w:r>
      <w:r w:rsidR="00DC2BBD" w:rsidRPr="004B54B0">
        <w:rPr>
          <w:rFonts w:ascii="Times New Roman" w:hAnsi="Times New Roman" w:cs="Times New Roman"/>
          <w:color w:val="000000" w:themeColor="text1"/>
          <w:sz w:val="24"/>
          <w:szCs w:val="24"/>
        </w:rPr>
        <w:t>дне</w:t>
      </w:r>
      <w:r w:rsidRPr="004B54B0">
        <w:rPr>
          <w:rFonts w:ascii="Times New Roman" w:hAnsi="Times New Roman" w:cs="Times New Roman"/>
          <w:color w:val="000000" w:themeColor="text1"/>
          <w:sz w:val="24"/>
          <w:szCs w:val="24"/>
        </w:rPr>
        <w:t>го предпринимательства заключается с использованием программно-аппаратных сре</w:t>
      </w:r>
      <w:r w:rsidR="00DC2BBD" w:rsidRPr="004B54B0">
        <w:rPr>
          <w:rFonts w:ascii="Times New Roman" w:hAnsi="Times New Roman" w:cs="Times New Roman"/>
          <w:color w:val="000000" w:themeColor="text1"/>
          <w:sz w:val="24"/>
          <w:szCs w:val="24"/>
        </w:rPr>
        <w:t>дс</w:t>
      </w:r>
      <w:r w:rsidRPr="004B54B0">
        <w:rPr>
          <w:rFonts w:ascii="Times New Roman" w:hAnsi="Times New Roman" w:cs="Times New Roman"/>
          <w:color w:val="000000" w:themeColor="text1"/>
          <w:sz w:val="24"/>
          <w:szCs w:val="24"/>
        </w:rPr>
        <w:t xml:space="preserve">тв электронной площадки и должен быть подписан </w:t>
      </w:r>
      <w:r w:rsidR="00DC2BBD" w:rsidRPr="004B54B0">
        <w:rPr>
          <w:rFonts w:ascii="Times New Roman" w:hAnsi="Times New Roman" w:cs="Times New Roman"/>
          <w:color w:val="000000" w:themeColor="text1"/>
          <w:sz w:val="24"/>
          <w:szCs w:val="24"/>
        </w:rPr>
        <w:t>электронной подписью лица, имеющ</w:t>
      </w:r>
      <w:r w:rsidRPr="004B54B0">
        <w:rPr>
          <w:rFonts w:ascii="Times New Roman" w:hAnsi="Times New Roman" w:cs="Times New Roman"/>
          <w:color w:val="000000" w:themeColor="text1"/>
          <w:sz w:val="24"/>
          <w:szCs w:val="24"/>
        </w:rPr>
        <w:t>ег</w:t>
      </w:r>
      <w:r w:rsidR="00DC2BBD" w:rsidRPr="004B54B0">
        <w:rPr>
          <w:rFonts w:ascii="Times New Roman" w:hAnsi="Times New Roman" w:cs="Times New Roman"/>
          <w:color w:val="000000" w:themeColor="text1"/>
          <w:sz w:val="24"/>
          <w:szCs w:val="24"/>
        </w:rPr>
        <w:t>о</w:t>
      </w:r>
      <w:r w:rsidRPr="004B54B0">
        <w:rPr>
          <w:rFonts w:ascii="Times New Roman" w:hAnsi="Times New Roman" w:cs="Times New Roman"/>
          <w:color w:val="000000" w:themeColor="text1"/>
          <w:sz w:val="24"/>
          <w:szCs w:val="24"/>
        </w:rPr>
        <w:t xml:space="preserve">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74EDA" w:rsidRPr="004B54B0" w:rsidRDefault="00474EDA" w:rsidP="00E444C2">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8.1</w:t>
      </w:r>
      <w:r w:rsidR="00317D5D" w:rsidRPr="004B54B0">
        <w:rPr>
          <w:rFonts w:ascii="Times New Roman" w:hAnsi="Times New Roman" w:cs="Times New Roman"/>
          <w:color w:val="000000" w:themeColor="text1"/>
          <w:sz w:val="24"/>
          <w:szCs w:val="24"/>
        </w:rPr>
        <w:t>1</w:t>
      </w:r>
      <w:r w:rsidRPr="004B54B0">
        <w:rPr>
          <w:rFonts w:ascii="Times New Roman" w:hAnsi="Times New Roman" w:cs="Times New Roman"/>
          <w:color w:val="000000" w:themeColor="text1"/>
          <w:sz w:val="24"/>
          <w:szCs w:val="24"/>
        </w:rPr>
        <w:t>.</w:t>
      </w:r>
      <w:r w:rsidR="00E17B1F" w:rsidRPr="004B54B0">
        <w:rPr>
          <w:rFonts w:ascii="Times New Roman" w:eastAsia="Times New Roman" w:hAnsi="Times New Roman" w:cs="Times New Roman"/>
          <w:color w:val="000000" w:themeColor="text1"/>
          <w:sz w:val="24"/>
          <w:szCs w:val="24"/>
          <w:lang w:eastAsia="ru-RU"/>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Pr="004B54B0">
        <w:rPr>
          <w:rFonts w:ascii="Times New Roman" w:hAnsi="Times New Roman" w:cs="Times New Roman"/>
          <w:color w:val="000000" w:themeColor="text1"/>
          <w:sz w:val="24"/>
          <w:szCs w:val="24"/>
        </w:rPr>
        <w:t>.</w:t>
      </w:r>
    </w:p>
    <w:p w:rsidR="00474EDA" w:rsidRPr="004B54B0" w:rsidRDefault="00474EDA" w:rsidP="00E444C2">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8.1</w:t>
      </w:r>
      <w:r w:rsidR="00317D5D" w:rsidRPr="004B54B0">
        <w:rPr>
          <w:rFonts w:ascii="Times New Roman" w:hAnsi="Times New Roman" w:cs="Times New Roman"/>
          <w:color w:val="000000" w:themeColor="text1"/>
          <w:sz w:val="24"/>
          <w:szCs w:val="24"/>
        </w:rPr>
        <w:t>2</w:t>
      </w:r>
      <w:r w:rsidRPr="004B54B0">
        <w:rPr>
          <w:rFonts w:ascii="Times New Roman" w:hAnsi="Times New Roman" w:cs="Times New Roman"/>
          <w:color w:val="000000" w:themeColor="text1"/>
          <w:sz w:val="24"/>
          <w:szCs w:val="24"/>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w:t>
      </w:r>
      <w:r w:rsidR="00317D5D" w:rsidRPr="004B54B0">
        <w:rPr>
          <w:rFonts w:ascii="Times New Roman" w:hAnsi="Times New Roman" w:cs="Times New Roman"/>
          <w:color w:val="000000" w:themeColor="text1"/>
          <w:sz w:val="24"/>
          <w:szCs w:val="24"/>
        </w:rPr>
        <w:t xml:space="preserve">электронного </w:t>
      </w:r>
      <w:r w:rsidRPr="004B54B0">
        <w:rPr>
          <w:rFonts w:ascii="Times New Roman" w:hAnsi="Times New Roman" w:cs="Times New Roman"/>
          <w:color w:val="000000" w:themeColor="text1"/>
          <w:sz w:val="24"/>
          <w:szCs w:val="24"/>
        </w:rPr>
        <w:t>документа в соответствии с настоящим Федеральным законом, хранятся оператором электронной площадки не менее трех лет.</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110" w:name="_Toc109832576"/>
      <w:r w:rsidRPr="004B54B0">
        <w:t>Раздел 9. Особенности участия субъектов среднего и малого предпринимательства в закупках в качестве суб</w:t>
      </w:r>
      <w:r w:rsidR="00317D5D" w:rsidRPr="004B54B0">
        <w:t>п</w:t>
      </w:r>
      <w:r w:rsidRPr="004B54B0">
        <w:t>оставщиков (субподрядчиков, соисполнителей)</w:t>
      </w:r>
      <w:bookmarkEnd w:id="110"/>
    </w:p>
    <w:p w:rsidR="00474EDA" w:rsidRPr="004B54B0" w:rsidRDefault="00474EDA" w:rsidP="00E17B1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9.1.Заказчик вправе установить в извещении о закупке, документации о закупке и соответствующем проекте договора требование к </w:t>
      </w:r>
      <w:r w:rsidR="00317D5D" w:rsidRPr="004B54B0">
        <w:rPr>
          <w:rFonts w:ascii="Times New Roman" w:hAnsi="Times New Roman" w:cs="Times New Roman"/>
          <w:sz w:val="24"/>
          <w:szCs w:val="24"/>
        </w:rPr>
        <w:t>участникам</w:t>
      </w:r>
      <w:r w:rsidRPr="004B54B0">
        <w:rPr>
          <w:rFonts w:ascii="Times New Roman" w:hAnsi="Times New Roman" w:cs="Times New Roman"/>
          <w:sz w:val="24"/>
          <w:szCs w:val="24"/>
        </w:rPr>
        <w:t xml:space="preserve">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474EDA" w:rsidRPr="004B54B0" w:rsidRDefault="00474EDA" w:rsidP="00E17B1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9.2.План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474EDA" w:rsidRPr="004B54B0" w:rsidRDefault="00474EDA"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474EDA" w:rsidRPr="004B54B0" w:rsidRDefault="00474EDA"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-предмет договора, заключаемого с субъектом малого и среднего</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предпринимательства - субпоставщиком (субподрядчиком, соиспо</w:t>
      </w:r>
      <w:r w:rsidR="00317D5D" w:rsidRPr="004B54B0">
        <w:rPr>
          <w:rFonts w:ascii="Times New Roman" w:hAnsi="Times New Roman" w:cs="Times New Roman"/>
          <w:sz w:val="24"/>
          <w:szCs w:val="24"/>
        </w:rPr>
        <w:t>лнителем</w:t>
      </w:r>
      <w:r w:rsidRPr="004B54B0">
        <w:rPr>
          <w:rFonts w:ascii="Times New Roman" w:hAnsi="Times New Roman" w:cs="Times New Roman"/>
          <w:sz w:val="24"/>
          <w:szCs w:val="24"/>
        </w:rPr>
        <w:t>), с указание</w:t>
      </w:r>
      <w:r w:rsidR="00317D5D" w:rsidRPr="004B54B0">
        <w:rPr>
          <w:rFonts w:ascii="Times New Roman" w:hAnsi="Times New Roman" w:cs="Times New Roman"/>
          <w:sz w:val="24"/>
          <w:szCs w:val="24"/>
        </w:rPr>
        <w:t>м</w:t>
      </w:r>
      <w:r w:rsidRPr="004B54B0">
        <w:rPr>
          <w:rFonts w:ascii="Times New Roman" w:hAnsi="Times New Roman" w:cs="Times New Roman"/>
          <w:sz w:val="24"/>
          <w:szCs w:val="24"/>
        </w:rPr>
        <w:t xml:space="preserve"> количества поставляемого им товара, объема выполняемых им работ, оказываемых </w:t>
      </w:r>
      <w:r w:rsidR="00317D5D" w:rsidRPr="004B54B0">
        <w:rPr>
          <w:rFonts w:ascii="Times New Roman" w:hAnsi="Times New Roman" w:cs="Times New Roman"/>
          <w:sz w:val="24"/>
          <w:szCs w:val="24"/>
        </w:rPr>
        <w:t>им;</w:t>
      </w:r>
    </w:p>
    <w:p w:rsidR="00474EDA" w:rsidRPr="004B54B0" w:rsidRDefault="00474EDA"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-место, условия и сроки (периоды) пос</w:t>
      </w:r>
      <w:r w:rsidR="00317D5D" w:rsidRPr="004B54B0">
        <w:rPr>
          <w:rFonts w:ascii="Times New Roman" w:hAnsi="Times New Roman" w:cs="Times New Roman"/>
          <w:sz w:val="24"/>
          <w:szCs w:val="24"/>
        </w:rPr>
        <w:t>тавки товара, выполнения работы</w:t>
      </w:r>
      <w:r w:rsidRPr="004B54B0">
        <w:rPr>
          <w:rFonts w:ascii="Times New Roman" w:hAnsi="Times New Roman" w:cs="Times New Roman"/>
          <w:sz w:val="24"/>
          <w:szCs w:val="24"/>
        </w:rPr>
        <w:t>, оказания у</w:t>
      </w:r>
      <w:r w:rsidR="00317D5D" w:rsidRPr="004B54B0">
        <w:rPr>
          <w:rFonts w:ascii="Times New Roman" w:hAnsi="Times New Roman" w:cs="Times New Roman"/>
          <w:sz w:val="24"/>
          <w:szCs w:val="24"/>
        </w:rPr>
        <w:t>слуги</w:t>
      </w:r>
      <w:r w:rsidRPr="004B54B0">
        <w:rPr>
          <w:rFonts w:ascii="Times New Roman" w:hAnsi="Times New Roman" w:cs="Times New Roman"/>
          <w:sz w:val="24"/>
          <w:szCs w:val="24"/>
        </w:rPr>
        <w:t xml:space="preserve"> субъектом малого и среднего предпринимательства - субпоставщиком (</w:t>
      </w:r>
      <w:r w:rsidR="00317D5D" w:rsidRPr="004B54B0">
        <w:rPr>
          <w:rFonts w:ascii="Times New Roman" w:hAnsi="Times New Roman" w:cs="Times New Roman"/>
          <w:sz w:val="24"/>
          <w:szCs w:val="24"/>
        </w:rPr>
        <w:t xml:space="preserve">субподрядчиком, </w:t>
      </w:r>
      <w:r w:rsidRPr="004B54B0">
        <w:rPr>
          <w:rFonts w:ascii="Times New Roman" w:hAnsi="Times New Roman" w:cs="Times New Roman"/>
          <w:sz w:val="24"/>
          <w:szCs w:val="24"/>
        </w:rPr>
        <w:t>соисполнителем);</w:t>
      </w:r>
    </w:p>
    <w:p w:rsidR="00474EDA" w:rsidRPr="004B54B0" w:rsidRDefault="00474EDA" w:rsidP="00E620A4">
      <w:pPr>
        <w:spacing w:after="0" w:line="240" w:lineRule="auto"/>
        <w:jc w:val="both"/>
        <w:rPr>
          <w:rFonts w:ascii="Times New Roman" w:hAnsi="Times New Roman" w:cs="Times New Roman"/>
          <w:sz w:val="24"/>
          <w:szCs w:val="24"/>
        </w:rPr>
      </w:pPr>
      <w:r w:rsidRPr="004B54B0">
        <w:rPr>
          <w:rFonts w:ascii="Times New Roman" w:hAnsi="Times New Roman" w:cs="Times New Roman"/>
          <w:sz w:val="24"/>
          <w:szCs w:val="24"/>
        </w:rPr>
        <w:t>-цена договора, заключаемого с субъектом малого и среднего предприн</w:t>
      </w:r>
      <w:r w:rsidR="00317D5D" w:rsidRPr="004B54B0">
        <w:rPr>
          <w:rFonts w:ascii="Times New Roman" w:hAnsi="Times New Roman" w:cs="Times New Roman"/>
          <w:sz w:val="24"/>
          <w:szCs w:val="24"/>
        </w:rPr>
        <w:t xml:space="preserve">имательства - </w:t>
      </w:r>
      <w:r w:rsidRPr="004B54B0">
        <w:rPr>
          <w:rFonts w:ascii="Times New Roman" w:hAnsi="Times New Roman" w:cs="Times New Roman"/>
          <w:sz w:val="24"/>
          <w:szCs w:val="24"/>
        </w:rPr>
        <w:t>субпоставщиком (субподрядчиком, соисполнителем).</w:t>
      </w:r>
    </w:p>
    <w:p w:rsidR="00474EDA" w:rsidRPr="004B54B0" w:rsidRDefault="00474EDA" w:rsidP="00E17B1F">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9.3.</w:t>
      </w:r>
      <w:r w:rsidR="00E17B1F" w:rsidRPr="004B54B0">
        <w:rPr>
          <w:rFonts w:ascii="Times New Roman" w:hAnsi="Times New Roman" w:cs="Times New Roman"/>
          <w:color w:val="000000" w:themeColor="text1"/>
          <w:sz w:val="24"/>
          <w:szCs w:val="24"/>
        </w:rPr>
        <w:t>Исключен.</w:t>
      </w:r>
    </w:p>
    <w:p w:rsidR="00474EDA" w:rsidRPr="004B54B0" w:rsidRDefault="00474EDA" w:rsidP="00E17B1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9.4.Привлечение к исполнению договора, заключенного по результатам закупки,</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за</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неисполнение</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условия</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о</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привлечении</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к</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исполнению</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договора</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субподрядчиков (соисполнителей) из числа субъектов малого и среднего предпринимательства.</w:t>
      </w:r>
    </w:p>
    <w:p w:rsidR="00A95570" w:rsidRPr="004B54B0" w:rsidRDefault="00474EDA" w:rsidP="00E17B1F">
      <w:pPr>
        <w:spacing w:after="0" w:line="240" w:lineRule="auto"/>
        <w:ind w:firstLine="567"/>
        <w:jc w:val="both"/>
        <w:rPr>
          <w:rFonts w:ascii="Times New Roman" w:hAnsi="Times New Roman" w:cs="Times New Roman"/>
        </w:rPr>
      </w:pPr>
      <w:r w:rsidRPr="004B54B0">
        <w:rPr>
          <w:rFonts w:ascii="Times New Roman" w:hAnsi="Times New Roman" w:cs="Times New Roman"/>
          <w:sz w:val="24"/>
          <w:szCs w:val="24"/>
        </w:rPr>
        <w:t>9.5.</w:t>
      </w:r>
      <w:r w:rsidR="004D47FA">
        <w:rPr>
          <w:rFonts w:ascii="Times New Roman" w:hAnsi="Times New Roman" w:cs="Times New Roman"/>
          <w:sz w:val="24"/>
          <w:szCs w:val="24"/>
        </w:rPr>
        <w:t xml:space="preserve"> </w:t>
      </w:r>
      <w:r w:rsidR="00A95570" w:rsidRPr="004D47FA">
        <w:rPr>
          <w:rFonts w:ascii="Times New Roman" w:hAnsi="Times New Roman" w:cs="Times New Roman"/>
          <w:sz w:val="24"/>
          <w:szCs w:val="24"/>
        </w:rPr>
        <w:t>В документацию о закупке, осуществляемой в соответствии с пунктом 9.1 настоящего раздела,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w:t>
      </w:r>
      <w:r w:rsidR="004D47FA">
        <w:rPr>
          <w:rFonts w:ascii="Times New Roman" w:hAnsi="Times New Roman" w:cs="Times New Roman"/>
          <w:sz w:val="24"/>
          <w:szCs w:val="24"/>
        </w:rPr>
        <w:t>е более 7 (семи)</w:t>
      </w:r>
      <w:r w:rsidR="00A95570" w:rsidRPr="004D47FA">
        <w:rPr>
          <w:rFonts w:ascii="Times New Roman" w:hAnsi="Times New Roman" w:cs="Times New Roman"/>
          <w:sz w:val="24"/>
          <w:szCs w:val="24"/>
        </w:rPr>
        <w:t xml:space="preserve">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474EDA" w:rsidRPr="004B54B0" w:rsidRDefault="00474EDA" w:rsidP="00E17B1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9.6.По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111" w:name="_Toc109832577"/>
      <w:r w:rsidRPr="004B54B0">
        <w:t>Раздел10.</w:t>
      </w:r>
      <w:r w:rsidR="001B361C">
        <w:t xml:space="preserve"> </w:t>
      </w:r>
      <w:r w:rsidRPr="004B54B0">
        <w:t>Отчетность</w:t>
      </w:r>
      <w:r w:rsidR="001B361C">
        <w:t xml:space="preserve"> </w:t>
      </w:r>
      <w:r w:rsidRPr="004B54B0">
        <w:t>заказчиков</w:t>
      </w:r>
      <w:r w:rsidR="001B361C">
        <w:t xml:space="preserve"> </w:t>
      </w:r>
      <w:r w:rsidRPr="004B54B0">
        <w:t>об</w:t>
      </w:r>
      <w:r w:rsidR="001B361C">
        <w:t xml:space="preserve"> </w:t>
      </w:r>
      <w:r w:rsidRPr="004B54B0">
        <w:t>участии</w:t>
      </w:r>
      <w:r w:rsidR="001B361C">
        <w:t xml:space="preserve"> </w:t>
      </w:r>
      <w:r w:rsidRPr="004B54B0">
        <w:t>субъектов</w:t>
      </w:r>
      <w:r w:rsidR="001B361C">
        <w:t xml:space="preserve"> </w:t>
      </w:r>
      <w:r w:rsidRPr="004B54B0">
        <w:t>малого</w:t>
      </w:r>
      <w:r w:rsidR="001B361C">
        <w:t xml:space="preserve"> </w:t>
      </w:r>
      <w:r w:rsidRPr="004B54B0">
        <w:t>и</w:t>
      </w:r>
      <w:r w:rsidR="001B361C">
        <w:t xml:space="preserve"> </w:t>
      </w:r>
      <w:r w:rsidRPr="004B54B0">
        <w:t>сре</w:t>
      </w:r>
      <w:r w:rsidR="00083679" w:rsidRPr="004B54B0">
        <w:t>д</w:t>
      </w:r>
      <w:r w:rsidRPr="004B54B0">
        <w:t>него</w:t>
      </w:r>
      <w:r w:rsidR="001B361C">
        <w:t xml:space="preserve"> </w:t>
      </w:r>
      <w:r w:rsidRPr="004B54B0">
        <w:t>предпринимательства в закупках</w:t>
      </w:r>
      <w:bookmarkEnd w:id="111"/>
    </w:p>
    <w:p w:rsidR="00474EDA" w:rsidRPr="004B54B0" w:rsidRDefault="00474EDA" w:rsidP="00E40453">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10.1.</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В</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целях</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формирования</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отчетности</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об</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участии</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субъектов</w:t>
      </w:r>
      <w:r w:rsidR="00083679" w:rsidRPr="004B54B0">
        <w:rPr>
          <w:rFonts w:ascii="Times New Roman" w:hAnsi="Times New Roman" w:cs="Times New Roman"/>
          <w:sz w:val="24"/>
          <w:szCs w:val="24"/>
        </w:rPr>
        <w:t xml:space="preserve"> малого и среднего </w:t>
      </w:r>
      <w:r w:rsidRPr="004B54B0">
        <w:rPr>
          <w:rFonts w:ascii="Times New Roman" w:hAnsi="Times New Roman" w:cs="Times New Roman"/>
          <w:sz w:val="24"/>
          <w:szCs w:val="24"/>
        </w:rPr>
        <w:t>предпринимательства в закупках заказчики:</w:t>
      </w:r>
    </w:p>
    <w:p w:rsidR="00474EDA" w:rsidRPr="004B54B0" w:rsidRDefault="00474EDA" w:rsidP="00E40453">
      <w:pPr>
        <w:spacing w:after="0" w:line="240" w:lineRule="auto"/>
        <w:ind w:firstLine="567"/>
        <w:jc w:val="both"/>
        <w:rPr>
          <w:rFonts w:ascii="Times New Roman" w:hAnsi="Times New Roman" w:cs="Times New Roman"/>
          <w:color w:val="000000" w:themeColor="text1"/>
          <w:sz w:val="24"/>
          <w:szCs w:val="24"/>
        </w:rPr>
      </w:pPr>
      <w:r w:rsidRPr="004B54B0">
        <w:rPr>
          <w:rFonts w:ascii="Times New Roman" w:hAnsi="Times New Roman" w:cs="Times New Roman"/>
          <w:color w:val="000000" w:themeColor="text1"/>
          <w:sz w:val="24"/>
          <w:szCs w:val="24"/>
        </w:rPr>
        <w:t xml:space="preserve">а) </w:t>
      </w:r>
      <w:r w:rsidR="00E40453" w:rsidRPr="004B54B0">
        <w:rPr>
          <w:rFonts w:ascii="Times New Roman" w:hAnsi="Times New Roman" w:cs="Times New Roman"/>
          <w:color w:val="000000" w:themeColor="text1"/>
          <w:sz w:val="24"/>
          <w:szCs w:val="24"/>
        </w:rPr>
        <w:t>исключен</w:t>
      </w:r>
      <w:r w:rsidRPr="004B54B0">
        <w:rPr>
          <w:rFonts w:ascii="Times New Roman" w:hAnsi="Times New Roman" w:cs="Times New Roman"/>
          <w:color w:val="000000" w:themeColor="text1"/>
          <w:sz w:val="24"/>
          <w:szCs w:val="24"/>
        </w:rPr>
        <w:t>;</w:t>
      </w:r>
    </w:p>
    <w:p w:rsidR="00474EDA" w:rsidRPr="004B54B0" w:rsidRDefault="00474EDA" w:rsidP="00E40453">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б) составляют годовой отчет о закупке товаров, работ, услуг у субъектов ма</w:t>
      </w:r>
      <w:r w:rsidR="00083679" w:rsidRPr="004B54B0">
        <w:rPr>
          <w:rFonts w:ascii="Times New Roman" w:hAnsi="Times New Roman" w:cs="Times New Roman"/>
          <w:sz w:val="24"/>
          <w:szCs w:val="24"/>
        </w:rPr>
        <w:t>л</w:t>
      </w:r>
      <w:r w:rsidRPr="004B54B0">
        <w:rPr>
          <w:rFonts w:ascii="Times New Roman" w:hAnsi="Times New Roman" w:cs="Times New Roman"/>
          <w:sz w:val="24"/>
          <w:szCs w:val="24"/>
        </w:rPr>
        <w:t>ого</w:t>
      </w:r>
      <w:r w:rsidR="00083679" w:rsidRPr="004B54B0">
        <w:rPr>
          <w:rFonts w:ascii="Times New Roman" w:hAnsi="Times New Roman" w:cs="Times New Roman"/>
          <w:sz w:val="24"/>
          <w:szCs w:val="24"/>
        </w:rPr>
        <w:t xml:space="preserve"> и среднего </w:t>
      </w:r>
      <w:r w:rsidRPr="004B54B0">
        <w:rPr>
          <w:rFonts w:ascii="Times New Roman" w:hAnsi="Times New Roman" w:cs="Times New Roman"/>
          <w:sz w:val="24"/>
          <w:szCs w:val="24"/>
        </w:rPr>
        <w:t>предпринимательства в соответствии с требованиями к содержанию годового отчета о за</w:t>
      </w:r>
      <w:r w:rsidR="00083679" w:rsidRPr="004B54B0">
        <w:rPr>
          <w:rFonts w:ascii="Times New Roman" w:hAnsi="Times New Roman" w:cs="Times New Roman"/>
          <w:sz w:val="24"/>
          <w:szCs w:val="24"/>
        </w:rPr>
        <w:t>к</w:t>
      </w:r>
      <w:r w:rsidRPr="004B54B0">
        <w:rPr>
          <w:rFonts w:ascii="Times New Roman" w:hAnsi="Times New Roman" w:cs="Times New Roman"/>
          <w:sz w:val="24"/>
          <w:szCs w:val="24"/>
        </w:rPr>
        <w:t>уп</w:t>
      </w:r>
      <w:r w:rsidR="00083679" w:rsidRPr="004B54B0">
        <w:rPr>
          <w:rFonts w:ascii="Times New Roman" w:hAnsi="Times New Roman" w:cs="Times New Roman"/>
          <w:sz w:val="24"/>
          <w:szCs w:val="24"/>
        </w:rPr>
        <w:t>ке</w:t>
      </w:r>
      <w:r w:rsidRPr="004B54B0">
        <w:rPr>
          <w:rFonts w:ascii="Times New Roman" w:hAnsi="Times New Roman" w:cs="Times New Roman"/>
          <w:sz w:val="24"/>
          <w:szCs w:val="24"/>
        </w:rPr>
        <w:t xml:space="preserve"> товаров, работ,</w:t>
      </w:r>
      <w:r w:rsidR="00083679" w:rsidRPr="004B54B0">
        <w:rPr>
          <w:rFonts w:ascii="Times New Roman" w:hAnsi="Times New Roman" w:cs="Times New Roman"/>
          <w:sz w:val="24"/>
          <w:szCs w:val="24"/>
        </w:rPr>
        <w:t xml:space="preserve"> услуг </w:t>
      </w:r>
      <w:r w:rsidRPr="004B54B0">
        <w:rPr>
          <w:rFonts w:ascii="Times New Roman" w:hAnsi="Times New Roman" w:cs="Times New Roman"/>
          <w:sz w:val="24"/>
          <w:szCs w:val="24"/>
        </w:rPr>
        <w:t>отдельными видами юридических лиц у субъектов малого и</w:t>
      </w:r>
      <w:r w:rsidR="00083679" w:rsidRPr="004B54B0">
        <w:rPr>
          <w:rFonts w:ascii="Times New Roman" w:hAnsi="Times New Roman" w:cs="Times New Roman"/>
          <w:sz w:val="24"/>
          <w:szCs w:val="24"/>
        </w:rPr>
        <w:t xml:space="preserve"> среднего </w:t>
      </w:r>
      <w:r w:rsidRPr="004B54B0">
        <w:rPr>
          <w:rFonts w:ascii="Times New Roman" w:hAnsi="Times New Roman" w:cs="Times New Roman"/>
          <w:sz w:val="24"/>
          <w:szCs w:val="24"/>
        </w:rPr>
        <w:t>предпринимательства, утвержденными постановлением Правительства Российской Фе</w:t>
      </w:r>
      <w:r w:rsidR="00083679" w:rsidRPr="004B54B0">
        <w:rPr>
          <w:rFonts w:ascii="Times New Roman" w:hAnsi="Times New Roman" w:cs="Times New Roman"/>
          <w:sz w:val="24"/>
          <w:szCs w:val="24"/>
        </w:rPr>
        <w:t>дерации</w:t>
      </w:r>
      <w:r w:rsidRPr="004B54B0">
        <w:rPr>
          <w:rFonts w:ascii="Times New Roman" w:hAnsi="Times New Roman" w:cs="Times New Roman"/>
          <w:sz w:val="24"/>
          <w:szCs w:val="24"/>
        </w:rPr>
        <w:t xml:space="preserve"> от 11 декабря 2014 г. № 1352, и размещают указанный отчет в соответствии с частью</w:t>
      </w:r>
      <w:r w:rsidR="00083679" w:rsidRPr="004B54B0">
        <w:rPr>
          <w:rFonts w:ascii="Times New Roman" w:hAnsi="Times New Roman" w:cs="Times New Roman"/>
          <w:sz w:val="24"/>
          <w:szCs w:val="24"/>
        </w:rPr>
        <w:t xml:space="preserve"> 21с</w:t>
      </w:r>
      <w:r w:rsidRPr="004B54B0">
        <w:rPr>
          <w:rFonts w:ascii="Times New Roman" w:hAnsi="Times New Roman" w:cs="Times New Roman"/>
          <w:sz w:val="24"/>
          <w:szCs w:val="24"/>
        </w:rPr>
        <w:t>татьи 4 Закона 223-ФЗ в единой информационной системе в срок, установленный Федеральны</w:t>
      </w:r>
      <w:r w:rsidR="00083679" w:rsidRPr="004B54B0">
        <w:rPr>
          <w:rFonts w:ascii="Times New Roman" w:hAnsi="Times New Roman" w:cs="Times New Roman"/>
          <w:sz w:val="24"/>
          <w:szCs w:val="24"/>
        </w:rPr>
        <w:t xml:space="preserve">м </w:t>
      </w:r>
      <w:r w:rsidRPr="004B54B0">
        <w:rPr>
          <w:rFonts w:ascii="Times New Roman" w:hAnsi="Times New Roman" w:cs="Times New Roman"/>
          <w:sz w:val="24"/>
          <w:szCs w:val="24"/>
        </w:rPr>
        <w:t>законом (если организация работает в соответствии с Постановлением №1352).</w:t>
      </w:r>
    </w:p>
    <w:p w:rsidR="00474EDA" w:rsidRPr="004B54B0" w:rsidRDefault="00474EDA" w:rsidP="00E40453">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10.2.Требования к содержанию годового отчета о закупке товаров, работ, услуг отдельными видами юридических лиц у субъектов малого и среднего предпринимательства утв</w:t>
      </w:r>
      <w:r w:rsidR="00083679" w:rsidRPr="004B54B0">
        <w:rPr>
          <w:rFonts w:ascii="Times New Roman" w:hAnsi="Times New Roman" w:cs="Times New Roman"/>
          <w:sz w:val="24"/>
          <w:szCs w:val="24"/>
        </w:rPr>
        <w:t>ерж</w:t>
      </w:r>
      <w:r w:rsidRPr="004B54B0">
        <w:rPr>
          <w:rFonts w:ascii="Times New Roman" w:hAnsi="Times New Roman" w:cs="Times New Roman"/>
          <w:sz w:val="24"/>
          <w:szCs w:val="24"/>
        </w:rPr>
        <w:t>дены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(далее-Постановление №1352).</w:t>
      </w:r>
    </w:p>
    <w:p w:rsidR="00012F63" w:rsidRPr="004B54B0" w:rsidRDefault="00012F63" w:rsidP="00E620A4">
      <w:pPr>
        <w:rPr>
          <w:rFonts w:ascii="Times New Roman" w:hAnsi="Times New Roman" w:cs="Times New Roman"/>
          <w:b/>
          <w:sz w:val="24"/>
          <w:szCs w:val="24"/>
        </w:rPr>
      </w:pPr>
      <w:r w:rsidRPr="004B54B0">
        <w:rPr>
          <w:rFonts w:ascii="Times New Roman" w:hAnsi="Times New Roman" w:cs="Times New Roman"/>
          <w:b/>
          <w:sz w:val="24"/>
          <w:szCs w:val="24"/>
        </w:rPr>
        <w:br w:type="page"/>
      </w:r>
    </w:p>
    <w:p w:rsidR="00474EDA" w:rsidRPr="004B54B0" w:rsidRDefault="00474EDA" w:rsidP="004645DF">
      <w:pPr>
        <w:pStyle w:val="1"/>
        <w:jc w:val="center"/>
      </w:pPr>
      <w:bookmarkStart w:id="112" w:name="_Toc109832578"/>
      <w:r w:rsidRPr="004B54B0">
        <w:t>ГЛАВА 15. ПОРЯДОК ЗАКЛЮЧЕНИЯ И ИСПОЛНЕНИЯ ДОГОВОРА. ЗАК</w:t>
      </w:r>
      <w:r w:rsidR="00A53D1B" w:rsidRPr="004B54B0">
        <w:t>Л</w:t>
      </w:r>
      <w:r w:rsidRPr="004B54B0">
        <w:t>ЮЧЕНИЕ ДОПОЛНИТЕЛЬНОГО СОГЛАШЕНИЯ.ПРОЛОНГАЦИЯ ДОГОВОРА</w:t>
      </w:r>
      <w:bookmarkEnd w:id="112"/>
    </w:p>
    <w:p w:rsidR="00474EDA" w:rsidRPr="004B54B0" w:rsidRDefault="00474EDA" w:rsidP="00E620A4">
      <w:pPr>
        <w:spacing w:after="0" w:line="240" w:lineRule="auto"/>
        <w:jc w:val="both"/>
        <w:rPr>
          <w:rFonts w:ascii="Times New Roman" w:hAnsi="Times New Roman" w:cs="Times New Roman"/>
          <w:b/>
          <w:sz w:val="24"/>
          <w:szCs w:val="24"/>
        </w:rPr>
      </w:pPr>
    </w:p>
    <w:p w:rsidR="00474EDA" w:rsidRPr="004B54B0" w:rsidRDefault="00474EDA" w:rsidP="00E620A4">
      <w:pPr>
        <w:pStyle w:val="2"/>
      </w:pPr>
      <w:bookmarkStart w:id="113" w:name="_Toc109832579"/>
      <w:r w:rsidRPr="004B54B0">
        <w:t>Раздел. 1 Заключение договора по результатам конкурентной закупки</w:t>
      </w:r>
      <w:bookmarkEnd w:id="113"/>
    </w:p>
    <w:p w:rsidR="00474EDA" w:rsidRPr="004B54B0" w:rsidRDefault="00474EDA" w:rsidP="004645D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 По результатам проведения конкурентной закупки заключается договор, на ус</w:t>
      </w:r>
      <w:r w:rsidR="00A53D1B" w:rsidRPr="004B54B0">
        <w:rPr>
          <w:rFonts w:ascii="Times New Roman" w:hAnsi="Times New Roman" w:cs="Times New Roman"/>
          <w:sz w:val="24"/>
          <w:szCs w:val="24"/>
        </w:rPr>
        <w:t>л</w:t>
      </w:r>
      <w:r w:rsidRPr="004B54B0">
        <w:rPr>
          <w:rFonts w:ascii="Times New Roman" w:hAnsi="Times New Roman" w:cs="Times New Roman"/>
          <w:sz w:val="24"/>
          <w:szCs w:val="24"/>
        </w:rPr>
        <w:t>овиях, предусмотренных извещением и (или) документацией о закупке, по цене, пре</w:t>
      </w:r>
      <w:r w:rsidR="00A53D1B" w:rsidRPr="004B54B0">
        <w:rPr>
          <w:rFonts w:ascii="Times New Roman" w:hAnsi="Times New Roman" w:cs="Times New Roman"/>
          <w:sz w:val="24"/>
          <w:szCs w:val="24"/>
        </w:rPr>
        <w:t>дл</w:t>
      </w:r>
      <w:r w:rsidRPr="004B54B0">
        <w:rPr>
          <w:rFonts w:ascii="Times New Roman" w:hAnsi="Times New Roman" w:cs="Times New Roman"/>
          <w:sz w:val="24"/>
          <w:szCs w:val="24"/>
        </w:rPr>
        <w:t>оженной</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победителем в заявке на участие в закупке. Цена договора не может превышать начальную (максимальную) цену договора, указанную в извещении и (или) документации о закупке.</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w:t>
      </w:r>
      <w:r w:rsidR="00A53D1B" w:rsidRPr="004B54B0">
        <w:rPr>
          <w:rFonts w:ascii="Times New Roman" w:hAnsi="Times New Roman" w:cs="Times New Roman"/>
          <w:sz w:val="24"/>
          <w:szCs w:val="24"/>
        </w:rPr>
        <w:t>.</w:t>
      </w:r>
      <w:r w:rsidRPr="004B54B0">
        <w:rPr>
          <w:rFonts w:ascii="Times New Roman" w:hAnsi="Times New Roman" w:cs="Times New Roman"/>
          <w:sz w:val="24"/>
          <w:szCs w:val="24"/>
        </w:rPr>
        <w:t xml:space="preserve"> По результатам проведения конкурентной закупки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При этом договор заключается только после предоставления участником закупки обеспечения исполнения договора, если такое требование было установлено в извещении и (или) документации о закупке.</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1.3.В </w:t>
      </w:r>
      <w:r w:rsidR="006D5A6B" w:rsidRPr="004B54B0">
        <w:rPr>
          <w:rFonts w:ascii="Times New Roman" w:hAnsi="Times New Roman" w:cs="Times New Roman"/>
          <w:sz w:val="24"/>
          <w:szCs w:val="24"/>
        </w:rPr>
        <w:t>случае</w:t>
      </w:r>
      <w:r w:rsidRPr="004B54B0">
        <w:rPr>
          <w:rFonts w:ascii="Times New Roman" w:hAnsi="Times New Roman" w:cs="Times New Roman"/>
          <w:sz w:val="24"/>
          <w:szCs w:val="24"/>
        </w:rPr>
        <w:t xml:space="preserve"> если победитель конкурентной закупки в течение 10 (десяти) дней с даты направления Заказчиком проекта договора не подпишет договор, либо не предоставит протоко</w:t>
      </w:r>
      <w:r w:rsidR="00A53D1B" w:rsidRPr="004B54B0">
        <w:rPr>
          <w:rFonts w:ascii="Times New Roman" w:hAnsi="Times New Roman" w:cs="Times New Roman"/>
          <w:sz w:val="24"/>
          <w:szCs w:val="24"/>
        </w:rPr>
        <w:t>л</w:t>
      </w:r>
      <w:r w:rsidRPr="004B54B0">
        <w:rPr>
          <w:rFonts w:ascii="Times New Roman" w:hAnsi="Times New Roman" w:cs="Times New Roman"/>
          <w:sz w:val="24"/>
          <w:szCs w:val="24"/>
        </w:rPr>
        <w:t xml:space="preserve"> разногласия, победитель конкурентной закупки считается уклонившимся от зак</w:t>
      </w:r>
      <w:r w:rsidR="00A53D1B" w:rsidRPr="004B54B0">
        <w:rPr>
          <w:rFonts w:ascii="Times New Roman" w:hAnsi="Times New Roman" w:cs="Times New Roman"/>
          <w:sz w:val="24"/>
          <w:szCs w:val="24"/>
        </w:rPr>
        <w:t>л</w:t>
      </w:r>
      <w:r w:rsidRPr="004B54B0">
        <w:rPr>
          <w:rFonts w:ascii="Times New Roman" w:hAnsi="Times New Roman" w:cs="Times New Roman"/>
          <w:sz w:val="24"/>
          <w:szCs w:val="24"/>
        </w:rPr>
        <w:t>ючения договора. При этом Заказчик имеет право удержать с такого победителя денежные сре</w:t>
      </w:r>
      <w:r w:rsidR="00A53D1B" w:rsidRPr="004B54B0">
        <w:rPr>
          <w:rFonts w:ascii="Times New Roman" w:hAnsi="Times New Roman" w:cs="Times New Roman"/>
          <w:sz w:val="24"/>
          <w:szCs w:val="24"/>
        </w:rPr>
        <w:t>дс</w:t>
      </w:r>
      <w:r w:rsidRPr="004B54B0">
        <w:rPr>
          <w:rFonts w:ascii="Times New Roman" w:hAnsi="Times New Roman" w:cs="Times New Roman"/>
          <w:sz w:val="24"/>
          <w:szCs w:val="24"/>
        </w:rPr>
        <w:t>тва</w:t>
      </w:r>
      <w:r w:rsidR="00A53D1B" w:rsidRPr="004B54B0">
        <w:rPr>
          <w:rFonts w:ascii="Times New Roman" w:hAnsi="Times New Roman" w:cs="Times New Roman"/>
          <w:sz w:val="24"/>
          <w:szCs w:val="24"/>
        </w:rPr>
        <w:t>,</w:t>
      </w:r>
      <w:r w:rsidRPr="004B54B0">
        <w:rPr>
          <w:rFonts w:ascii="Times New Roman" w:hAnsi="Times New Roman" w:cs="Times New Roman"/>
          <w:sz w:val="24"/>
          <w:szCs w:val="24"/>
        </w:rPr>
        <w:t xml:space="preserve"> перечисленные им в качестве обеспечение заявки.</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1.4.В случае если победитель конкурентной закупки, признан уклонивш</w:t>
      </w:r>
      <w:r w:rsidR="00A53D1B" w:rsidRPr="004B54B0">
        <w:rPr>
          <w:rFonts w:ascii="Times New Roman" w:hAnsi="Times New Roman" w:cs="Times New Roman"/>
          <w:sz w:val="24"/>
          <w:szCs w:val="24"/>
        </w:rPr>
        <w:t xml:space="preserve">имся от заключения </w:t>
      </w:r>
      <w:r w:rsidRPr="004B54B0">
        <w:rPr>
          <w:rFonts w:ascii="Times New Roman" w:hAnsi="Times New Roman" w:cs="Times New Roman"/>
          <w:sz w:val="24"/>
          <w:szCs w:val="24"/>
        </w:rPr>
        <w:t xml:space="preserve">договора, договор может быть заключен с участником закупки, чья заявка </w:t>
      </w:r>
      <w:r w:rsidR="008C0698" w:rsidRPr="004B54B0">
        <w:rPr>
          <w:rFonts w:ascii="Times New Roman" w:hAnsi="Times New Roman" w:cs="Times New Roman"/>
          <w:sz w:val="24"/>
          <w:szCs w:val="24"/>
        </w:rPr>
        <w:t>содержит</w:t>
      </w:r>
      <w:r w:rsidR="00A53D1B" w:rsidRPr="004B54B0">
        <w:rPr>
          <w:rFonts w:ascii="Times New Roman" w:hAnsi="Times New Roman" w:cs="Times New Roman"/>
          <w:sz w:val="24"/>
          <w:szCs w:val="24"/>
        </w:rPr>
        <w:t xml:space="preserve"> наилучшее </w:t>
      </w:r>
      <w:r w:rsidRPr="004B54B0">
        <w:rPr>
          <w:rFonts w:ascii="Times New Roman" w:hAnsi="Times New Roman" w:cs="Times New Roman"/>
          <w:sz w:val="24"/>
          <w:szCs w:val="24"/>
        </w:rPr>
        <w:t>предложение,</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следующее</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за</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предложением</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победителя</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закупки,</w:t>
      </w:r>
      <w:r w:rsidR="00A53D1B" w:rsidRPr="004B54B0">
        <w:rPr>
          <w:rFonts w:ascii="Times New Roman" w:hAnsi="Times New Roman" w:cs="Times New Roman"/>
          <w:sz w:val="24"/>
          <w:szCs w:val="24"/>
        </w:rPr>
        <w:t xml:space="preserve"> или получила второй </w:t>
      </w:r>
      <w:r w:rsidRPr="004B54B0">
        <w:rPr>
          <w:rFonts w:ascii="Times New Roman" w:hAnsi="Times New Roman" w:cs="Times New Roman"/>
          <w:sz w:val="24"/>
          <w:szCs w:val="24"/>
        </w:rPr>
        <w:t>порядковый номер при подведении итогов заявок таких участников.</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1.5.При уклонении победителя конкурентной закупки от заключения догово</w:t>
      </w:r>
      <w:r w:rsidR="00A53D1B" w:rsidRPr="004B54B0">
        <w:rPr>
          <w:rFonts w:ascii="Times New Roman" w:hAnsi="Times New Roman" w:cs="Times New Roman"/>
          <w:sz w:val="24"/>
          <w:szCs w:val="24"/>
        </w:rPr>
        <w:t xml:space="preserve">ра, Комиссия по </w:t>
      </w:r>
      <w:r w:rsidRPr="004B54B0">
        <w:rPr>
          <w:rFonts w:ascii="Times New Roman" w:hAnsi="Times New Roman" w:cs="Times New Roman"/>
          <w:sz w:val="24"/>
          <w:szCs w:val="24"/>
        </w:rPr>
        <w:t>осуществлению закупок вправе принять решение о заключении договора с участ</w:t>
      </w:r>
      <w:r w:rsidR="00A53D1B" w:rsidRPr="004B54B0">
        <w:rPr>
          <w:rFonts w:ascii="Times New Roman" w:hAnsi="Times New Roman" w:cs="Times New Roman"/>
          <w:sz w:val="24"/>
          <w:szCs w:val="24"/>
        </w:rPr>
        <w:t xml:space="preserve">ником закупки, </w:t>
      </w:r>
      <w:r w:rsidRPr="004B54B0">
        <w:rPr>
          <w:rFonts w:ascii="Times New Roman" w:hAnsi="Times New Roman" w:cs="Times New Roman"/>
          <w:sz w:val="24"/>
          <w:szCs w:val="24"/>
        </w:rPr>
        <w:t>чьей заявке присвоен второй рейтинговый номер. В случае согласия такого учас</w:t>
      </w:r>
      <w:r w:rsidR="00A53D1B" w:rsidRPr="004B54B0">
        <w:rPr>
          <w:rFonts w:ascii="Times New Roman" w:hAnsi="Times New Roman" w:cs="Times New Roman"/>
          <w:sz w:val="24"/>
          <w:szCs w:val="24"/>
        </w:rPr>
        <w:t xml:space="preserve">тника заключить </w:t>
      </w:r>
      <w:r w:rsidRPr="004B54B0">
        <w:rPr>
          <w:rFonts w:ascii="Times New Roman" w:hAnsi="Times New Roman" w:cs="Times New Roman"/>
          <w:sz w:val="24"/>
          <w:szCs w:val="24"/>
        </w:rPr>
        <w:t>договор, этот участник признается победителем конкурентной закупки, и договор з</w:t>
      </w:r>
      <w:r w:rsidR="00A53D1B" w:rsidRPr="004B54B0">
        <w:rPr>
          <w:rFonts w:ascii="Times New Roman" w:hAnsi="Times New Roman" w:cs="Times New Roman"/>
          <w:sz w:val="24"/>
          <w:szCs w:val="24"/>
        </w:rPr>
        <w:t>аключается на</w:t>
      </w:r>
      <w:r w:rsidRPr="004B54B0">
        <w:rPr>
          <w:rFonts w:ascii="Times New Roman" w:hAnsi="Times New Roman" w:cs="Times New Roman"/>
          <w:sz w:val="24"/>
          <w:szCs w:val="24"/>
        </w:rPr>
        <w:t xml:space="preserve"> условиях указанных в документации о закупке с учетом положений заявки такого </w:t>
      </w:r>
      <w:r w:rsidR="00A53D1B" w:rsidRPr="004B54B0">
        <w:rPr>
          <w:rFonts w:ascii="Times New Roman" w:hAnsi="Times New Roman" w:cs="Times New Roman"/>
          <w:sz w:val="24"/>
          <w:szCs w:val="24"/>
        </w:rPr>
        <w:t>участника.</w:t>
      </w:r>
    </w:p>
    <w:p w:rsidR="00474EDA" w:rsidRPr="004B54B0" w:rsidRDefault="00474EDA" w:rsidP="004645D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1.6.</w:t>
      </w:r>
      <w:r w:rsidR="004D47FA">
        <w:rPr>
          <w:rFonts w:ascii="Times New Roman" w:hAnsi="Times New Roman" w:cs="Times New Roman"/>
          <w:sz w:val="24"/>
          <w:szCs w:val="24"/>
        </w:rPr>
        <w:t xml:space="preserve"> </w:t>
      </w:r>
      <w:r w:rsidR="004D47FA" w:rsidRPr="004D47FA">
        <w:rPr>
          <w:rFonts w:ascii="Times New Roman" w:hAnsi="Times New Roman" w:cs="Times New Roman"/>
          <w:sz w:val="24"/>
          <w:szCs w:val="24"/>
        </w:rPr>
        <w:t>В случае если Заказчиком было установлено требование обеспечения исполнения договора, то такое обеспечение должно быть представлено в течение 5 (пяти) календарных дней с момента размещения в единой информационной системе итогового протокола</w:t>
      </w:r>
      <w:r w:rsidR="004D47FA">
        <w:rPr>
          <w:rFonts w:ascii="Times New Roman" w:hAnsi="Times New Roman" w:cs="Times New Roman"/>
          <w:sz w:val="24"/>
          <w:szCs w:val="24"/>
        </w:rPr>
        <w:t xml:space="preserve"> </w:t>
      </w:r>
      <w:r w:rsidR="004D47FA" w:rsidRPr="004D47FA">
        <w:rPr>
          <w:rFonts w:ascii="Times New Roman" w:hAnsi="Times New Roman" w:cs="Times New Roman"/>
          <w:sz w:val="24"/>
          <w:szCs w:val="24"/>
        </w:rPr>
        <w:t>о закупке. В случае непредставления обеспечения в указанный срок, договор может быть расторгнут в одностороннем порядке (указанное основание расторжения договора</w:t>
      </w:r>
      <w:r w:rsidR="004D47FA">
        <w:rPr>
          <w:rFonts w:ascii="Times New Roman" w:hAnsi="Times New Roman" w:cs="Times New Roman"/>
          <w:sz w:val="24"/>
          <w:szCs w:val="24"/>
        </w:rPr>
        <w:t xml:space="preserve"> </w:t>
      </w:r>
      <w:r w:rsidR="004D47FA" w:rsidRPr="004D47FA">
        <w:rPr>
          <w:rFonts w:ascii="Times New Roman" w:hAnsi="Times New Roman" w:cs="Times New Roman"/>
          <w:sz w:val="24"/>
          <w:szCs w:val="24"/>
        </w:rPr>
        <w:t>в одностороннем порядке должно быть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банковская гарантия</w:t>
      </w:r>
      <w:r w:rsidRPr="004B54B0">
        <w:rPr>
          <w:rFonts w:ascii="Times New Roman" w:hAnsi="Times New Roman" w:cs="Times New Roman"/>
          <w:sz w:val="24"/>
          <w:szCs w:val="24"/>
        </w:rPr>
        <w:t>.</w:t>
      </w:r>
    </w:p>
    <w:p w:rsidR="00474EDA" w:rsidRPr="004B54B0" w:rsidRDefault="00474EDA" w:rsidP="004645D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1.7.В случае уклонения единственного участника закупки или участника </w:t>
      </w:r>
      <w:r w:rsidR="006D5A6B" w:rsidRPr="004B54B0">
        <w:rPr>
          <w:rFonts w:ascii="Times New Roman" w:hAnsi="Times New Roman" w:cs="Times New Roman"/>
          <w:sz w:val="24"/>
          <w:szCs w:val="24"/>
        </w:rPr>
        <w:t>закупки,</w:t>
      </w:r>
      <w:r w:rsidRPr="004B54B0">
        <w:rPr>
          <w:rFonts w:ascii="Times New Roman" w:hAnsi="Times New Roman" w:cs="Times New Roman"/>
          <w:sz w:val="24"/>
          <w:szCs w:val="24"/>
        </w:rPr>
        <w:t xml:space="preserve"> чьей заявке присвоен второй рейтинговый номер по итогам проведения конкурентной за</w:t>
      </w:r>
      <w:r w:rsidR="00981020" w:rsidRPr="004B54B0">
        <w:rPr>
          <w:rFonts w:ascii="Times New Roman" w:hAnsi="Times New Roman" w:cs="Times New Roman"/>
          <w:sz w:val="24"/>
          <w:szCs w:val="24"/>
        </w:rPr>
        <w:t xml:space="preserve">купки, </w:t>
      </w:r>
      <w:r w:rsidRPr="004B54B0">
        <w:rPr>
          <w:rFonts w:ascii="Times New Roman" w:hAnsi="Times New Roman" w:cs="Times New Roman"/>
          <w:sz w:val="24"/>
          <w:szCs w:val="24"/>
        </w:rPr>
        <w:t>от заключения договора, конкурентная закупка признается несостоявшиеся.</w:t>
      </w:r>
    </w:p>
    <w:p w:rsidR="00474EDA" w:rsidRPr="004B54B0" w:rsidRDefault="00474EDA" w:rsidP="004645D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1.8.В случае если конкурентная закупка признается несостоявшиеся в связи с</w:t>
      </w:r>
      <w:r w:rsidR="00981020" w:rsidRPr="004B54B0">
        <w:rPr>
          <w:rFonts w:ascii="Times New Roman" w:hAnsi="Times New Roman" w:cs="Times New Roman"/>
          <w:sz w:val="24"/>
          <w:szCs w:val="24"/>
        </w:rPr>
        <w:t xml:space="preserve"> уклонением</w:t>
      </w:r>
      <w:r w:rsidRPr="004B54B0">
        <w:rPr>
          <w:rFonts w:ascii="Times New Roman" w:hAnsi="Times New Roman" w:cs="Times New Roman"/>
          <w:sz w:val="24"/>
          <w:szCs w:val="24"/>
        </w:rPr>
        <w:t xml:space="preserve"> участника такой закупки от заключения договора, Заказчик вправе, осуществить </w:t>
      </w:r>
      <w:r w:rsidR="00981020" w:rsidRPr="004B54B0">
        <w:rPr>
          <w:rFonts w:ascii="Times New Roman" w:hAnsi="Times New Roman" w:cs="Times New Roman"/>
          <w:sz w:val="24"/>
          <w:szCs w:val="24"/>
        </w:rPr>
        <w:t xml:space="preserve">закупку у </w:t>
      </w:r>
      <w:r w:rsidRPr="004B54B0">
        <w:rPr>
          <w:rFonts w:ascii="Times New Roman" w:hAnsi="Times New Roman" w:cs="Times New Roman"/>
          <w:sz w:val="24"/>
          <w:szCs w:val="24"/>
        </w:rPr>
        <w:t>единственного поставщика (подрядчика, исполнителя).</w:t>
      </w:r>
    </w:p>
    <w:p w:rsidR="00474EDA" w:rsidRPr="004B54B0" w:rsidRDefault="00474EDA" w:rsidP="004645D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1.9.При исполнении договора не допускается перемена поставщика (побе</w:t>
      </w:r>
      <w:r w:rsidR="00981020" w:rsidRPr="004B54B0">
        <w:rPr>
          <w:rFonts w:ascii="Times New Roman" w:hAnsi="Times New Roman" w:cs="Times New Roman"/>
          <w:sz w:val="24"/>
          <w:szCs w:val="24"/>
        </w:rPr>
        <w:t xml:space="preserve">дителя закупки) </w:t>
      </w:r>
      <w:r w:rsidRPr="004B54B0">
        <w:rPr>
          <w:rFonts w:ascii="Times New Roman" w:hAnsi="Times New Roman" w:cs="Times New Roman"/>
          <w:sz w:val="24"/>
          <w:szCs w:val="24"/>
        </w:rPr>
        <w:t>(исполнителя, подрядчика), за исключением случаев, если новый поставщик подрядчик) является правопреемником поставщика (исполнителя, подрядчик</w:t>
      </w:r>
      <w:r w:rsidR="00981020" w:rsidRPr="004B54B0">
        <w:rPr>
          <w:rFonts w:ascii="Times New Roman" w:hAnsi="Times New Roman" w:cs="Times New Roman"/>
          <w:sz w:val="24"/>
          <w:szCs w:val="24"/>
        </w:rPr>
        <w:t xml:space="preserve">а) по такому </w:t>
      </w:r>
      <w:r w:rsidRPr="004B54B0">
        <w:rPr>
          <w:rFonts w:ascii="Times New Roman" w:hAnsi="Times New Roman" w:cs="Times New Roman"/>
          <w:sz w:val="24"/>
          <w:szCs w:val="24"/>
        </w:rPr>
        <w:t>договору вследствие реорганизации юридического лица в форме преобразова</w:t>
      </w:r>
      <w:r w:rsidR="00981020" w:rsidRPr="004B54B0">
        <w:rPr>
          <w:rFonts w:ascii="Times New Roman" w:hAnsi="Times New Roman" w:cs="Times New Roman"/>
          <w:sz w:val="24"/>
          <w:szCs w:val="24"/>
        </w:rPr>
        <w:t xml:space="preserve">ния, слияния или </w:t>
      </w:r>
      <w:r w:rsidRPr="004B54B0">
        <w:rPr>
          <w:rFonts w:ascii="Times New Roman" w:hAnsi="Times New Roman" w:cs="Times New Roman"/>
          <w:sz w:val="24"/>
          <w:szCs w:val="24"/>
        </w:rPr>
        <w:t>присоединения или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
    <w:p w:rsidR="00474EDA" w:rsidRPr="004B54B0" w:rsidRDefault="00474EDA" w:rsidP="004645D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1.10.При заключении, исполнении договора не допускается изменение его условий по сравнению с условиями указанными в протоколе, составленном по итогам закупки, кроме случаев, предусмотренных настоящим разделом Положения.</w:t>
      </w:r>
    </w:p>
    <w:p w:rsidR="00474EDA" w:rsidRPr="004B54B0" w:rsidRDefault="00474EDA" w:rsidP="004645D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1.11.Заказчик вправе отказаться от заключения договора с участником закупки, обязанным заключить договор, в случаях:</w:t>
      </w:r>
    </w:p>
    <w:p w:rsidR="00474EDA" w:rsidRPr="004B54B0" w:rsidRDefault="00981020" w:rsidP="004645D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 </w:t>
      </w:r>
      <w:r w:rsidR="00474EDA" w:rsidRPr="004B54B0">
        <w:rPr>
          <w:rFonts w:ascii="Times New Roman" w:hAnsi="Times New Roman" w:cs="Times New Roman"/>
          <w:sz w:val="24"/>
          <w:szCs w:val="24"/>
        </w:rPr>
        <w:t>несоответствияучастниказакупки,обязанного</w:t>
      </w:r>
      <w:r w:rsidR="00474EDA" w:rsidRPr="004B54B0">
        <w:rPr>
          <w:rFonts w:ascii="Times New Roman" w:hAnsi="Times New Roman" w:cs="Times New Roman"/>
          <w:sz w:val="24"/>
          <w:szCs w:val="24"/>
        </w:rPr>
        <w:tab/>
        <w:t>заключитьдоговор,требованиям, установленным в документации о закупки;</w:t>
      </w:r>
    </w:p>
    <w:p w:rsidR="00474EDA" w:rsidRPr="004B54B0" w:rsidRDefault="00474EDA" w:rsidP="004645D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предоставления участником закупки, обязанным заключить договор, недостоверных сведений в заявке на участие в закупке.</w:t>
      </w:r>
    </w:p>
    <w:p w:rsidR="00474EDA" w:rsidRPr="004B54B0" w:rsidRDefault="00474EDA" w:rsidP="004645D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1.12.При исполнении договора по согласованию Заказчика с поставщиком, (подрядчиком, исполнителем) допускается поставка (использование) товара,качество,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74EDA" w:rsidRPr="004B54B0" w:rsidRDefault="00474EDA" w:rsidP="004645DF">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1.13.Вся информация о заключении и ходе исполнения договора, подлежит размещению в единой информационной системе закупок в соответствии с требованиями Постановления Правительства РФ от 31.10.2014 № 1132 «О порядке ведения реестра договоров, заключенных заказчиками по результатам закупки» и Постановления Правительства РФ от 10 сентября 2012 года № 908 «Об утверждении Положения о размещении в единой информа</w:t>
      </w:r>
      <w:r w:rsidR="00981020" w:rsidRPr="004B54B0">
        <w:rPr>
          <w:rFonts w:ascii="Times New Roman" w:hAnsi="Times New Roman" w:cs="Times New Roman"/>
          <w:sz w:val="24"/>
          <w:szCs w:val="24"/>
        </w:rPr>
        <w:t>ц</w:t>
      </w:r>
      <w:r w:rsidRPr="004B54B0">
        <w:rPr>
          <w:rFonts w:ascii="Times New Roman" w:hAnsi="Times New Roman" w:cs="Times New Roman"/>
          <w:sz w:val="24"/>
          <w:szCs w:val="24"/>
        </w:rPr>
        <w:t>ионной систе</w:t>
      </w:r>
      <w:r w:rsidR="00981020" w:rsidRPr="004B54B0">
        <w:rPr>
          <w:rFonts w:ascii="Times New Roman" w:hAnsi="Times New Roman" w:cs="Times New Roman"/>
          <w:sz w:val="24"/>
          <w:szCs w:val="24"/>
        </w:rPr>
        <w:t>ме</w:t>
      </w:r>
      <w:r w:rsidRPr="004B54B0">
        <w:rPr>
          <w:rFonts w:ascii="Times New Roman" w:hAnsi="Times New Roman" w:cs="Times New Roman"/>
          <w:sz w:val="24"/>
          <w:szCs w:val="24"/>
        </w:rPr>
        <w:t xml:space="preserve"> информации о закупке».</w:t>
      </w:r>
    </w:p>
    <w:p w:rsidR="00474EDA" w:rsidRDefault="004645DF" w:rsidP="00D3031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B54B0">
        <w:rPr>
          <w:rFonts w:ascii="Times New Roman" w:eastAsia="Times New Roman" w:hAnsi="Times New Roman" w:cs="Times New Roman"/>
          <w:color w:val="000000" w:themeColor="text1"/>
          <w:sz w:val="24"/>
          <w:szCs w:val="24"/>
          <w:lang w:eastAsia="ru-RU"/>
        </w:rPr>
        <w:t>1.14. В случае если договором установлена ежемесячная оплата товаров, работ, услуг, или оплата осуществляется в период исполнения договора частями, несколько раз, то размещение информации об исполнении договора, в том числе о его оплате, размещается в единой информационной системе в сфере закупок после полной оплаты договора с подтверждением его полного исполнения.</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1.15. Оплата Заказчиком поставленного товара, выполненной работы (ее результатов), оказанной услуги должна производиться в сроки, установленные требованиями Закона № 223-ФЗ,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и в случаях осуществления закупки товаров (работ, услуг), предусмотренных  пунктом 1.16. раздела 1 главы 15 настоящего Положения.</w:t>
      </w:r>
    </w:p>
    <w:p w:rsidR="009479E1" w:rsidRPr="009479E1" w:rsidRDefault="009479E1" w:rsidP="009479E1">
      <w:pPr>
        <w:autoSpaceDE w:val="0"/>
        <w:adjustRightInd w:val="0"/>
        <w:spacing w:after="0" w:line="240" w:lineRule="auto"/>
        <w:ind w:right="-2" w:firstLine="567"/>
        <w:jc w:val="both"/>
        <w:rPr>
          <w:rFonts w:ascii="Times New Roman" w:hAnsi="Times New Roman" w:cs="Times New Roman"/>
          <w:sz w:val="24"/>
          <w:szCs w:val="24"/>
        </w:rPr>
      </w:pPr>
      <w:r w:rsidRPr="009479E1">
        <w:rPr>
          <w:rFonts w:ascii="Times New Roman" w:hAnsi="Times New Roman" w:cs="Times New Roman"/>
          <w:sz w:val="24"/>
          <w:szCs w:val="24"/>
        </w:rPr>
        <w:t>1.16. Перечень и срок оплаты товаров (работ, услуг) при осуществлении закупок, в которых применяются сроки оплаты, отличные от сроков оплаты,  предусмотренных в ч. 5.3 ст. 3 Закона № 223-ФЗ, относящихся к конкурентным и не конкурентным процедурам закупок (далее по тексту – Перечень), Заказчик предусматривает на основании Перечня утвержденным внутренним локальным актом (документом) Заказчика, исключение составляют закупки, проводимые для  субъекта малого и среднего предпринимательства  в соответствии с требованиями Постановления  Правительства РФ  от 11.12.2014г.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479E1" w:rsidRPr="009479E1" w:rsidRDefault="009479E1" w:rsidP="009479E1">
      <w:pPr>
        <w:spacing w:after="0" w:line="240" w:lineRule="auto"/>
        <w:ind w:firstLine="567"/>
        <w:jc w:val="both"/>
        <w:rPr>
          <w:rFonts w:ascii="Times New Roman" w:hAnsi="Times New Roman" w:cs="Times New Roman"/>
          <w:color w:val="000000" w:themeColor="text1"/>
          <w:sz w:val="24"/>
          <w:szCs w:val="24"/>
        </w:rPr>
      </w:pPr>
      <w:r w:rsidRPr="009479E1">
        <w:rPr>
          <w:rFonts w:ascii="Times New Roman" w:hAnsi="Times New Roman" w:cs="Times New Roman"/>
          <w:sz w:val="24"/>
          <w:szCs w:val="24"/>
        </w:rPr>
        <w:t>1.17. Перечень, Заказчик составляет на основании Общероссийского классификатора продукции по  видам экономической деятельности (далее по тексту -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исключение составляют коды, ОКПД 2,  которые утверждены Заказчиком в   Перечне товаров, работ, услуг, закупки которых осуществляется у субъектов малого и среднего предпринимательства.</w:t>
      </w:r>
    </w:p>
    <w:p w:rsidR="00474EDA" w:rsidRPr="004B54B0" w:rsidRDefault="00474EDA" w:rsidP="00E620A4">
      <w:pPr>
        <w:pStyle w:val="2"/>
      </w:pPr>
      <w:bookmarkStart w:id="114" w:name="_Toc109832580"/>
      <w:r w:rsidRPr="004B54B0">
        <w:rPr>
          <w:color w:val="000000" w:themeColor="text1"/>
        </w:rPr>
        <w:t xml:space="preserve">Раздел 2. Заключение дополнительных </w:t>
      </w:r>
      <w:r w:rsidRPr="004B54B0">
        <w:t>соглашений</w:t>
      </w:r>
      <w:bookmarkEnd w:id="114"/>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По</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решению</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Комиссии</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по</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осуществлению</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закупок</w:t>
      </w:r>
      <w:r w:rsidR="001B361C">
        <w:rPr>
          <w:rFonts w:ascii="Times New Roman" w:hAnsi="Times New Roman" w:cs="Times New Roman"/>
          <w:sz w:val="24"/>
          <w:szCs w:val="24"/>
        </w:rPr>
        <w:t xml:space="preserve"> </w:t>
      </w:r>
      <w:r w:rsidRPr="004B54B0">
        <w:rPr>
          <w:rFonts w:ascii="Times New Roman" w:hAnsi="Times New Roman" w:cs="Times New Roman"/>
          <w:sz w:val="24"/>
          <w:szCs w:val="24"/>
        </w:rPr>
        <w:t>допускается дополнительных соглашений в случаях (включая, но не ограничиваясь):</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1)если при исполнении договора по согласованию Заказчика с поставщиком осу</w:t>
      </w:r>
      <w:r w:rsidR="006761D4" w:rsidRPr="004B54B0">
        <w:rPr>
          <w:rFonts w:ascii="Times New Roman" w:hAnsi="Times New Roman" w:cs="Times New Roman"/>
          <w:sz w:val="24"/>
          <w:szCs w:val="24"/>
        </w:rPr>
        <w:t>ществляется</w:t>
      </w:r>
      <w:r w:rsidRPr="004B54B0">
        <w:rPr>
          <w:rFonts w:ascii="Times New Roman" w:hAnsi="Times New Roman" w:cs="Times New Roman"/>
          <w:sz w:val="24"/>
          <w:szCs w:val="24"/>
        </w:rPr>
        <w:t xml:space="preserve"> поставка товара, качество, технические и функциональные характеристики (потребите</w:t>
      </w:r>
      <w:r w:rsidR="006761D4" w:rsidRPr="004B54B0">
        <w:rPr>
          <w:rFonts w:ascii="Times New Roman" w:hAnsi="Times New Roman" w:cs="Times New Roman"/>
          <w:sz w:val="24"/>
          <w:szCs w:val="24"/>
        </w:rPr>
        <w:t>льс</w:t>
      </w:r>
      <w:r w:rsidRPr="004B54B0">
        <w:rPr>
          <w:rFonts w:ascii="Times New Roman" w:hAnsi="Times New Roman" w:cs="Times New Roman"/>
          <w:sz w:val="24"/>
          <w:szCs w:val="24"/>
        </w:rPr>
        <w:t xml:space="preserve">кие свойства) которого являются улучшенными по сравнению </w:t>
      </w:r>
      <w:r w:rsidR="006761D4" w:rsidRPr="004B54B0">
        <w:rPr>
          <w:rFonts w:ascii="Times New Roman" w:hAnsi="Times New Roman" w:cs="Times New Roman"/>
          <w:sz w:val="24"/>
          <w:szCs w:val="24"/>
        </w:rPr>
        <w:t xml:space="preserve">с </w:t>
      </w:r>
      <w:r w:rsidRPr="004B54B0">
        <w:rPr>
          <w:rFonts w:ascii="Times New Roman" w:hAnsi="Times New Roman" w:cs="Times New Roman"/>
          <w:sz w:val="24"/>
          <w:szCs w:val="24"/>
        </w:rPr>
        <w:t>качеством</w:t>
      </w:r>
      <w:r w:rsidR="006761D4" w:rsidRPr="004B54B0">
        <w:rPr>
          <w:rFonts w:ascii="Times New Roman" w:hAnsi="Times New Roman" w:cs="Times New Roman"/>
          <w:sz w:val="24"/>
          <w:szCs w:val="24"/>
        </w:rPr>
        <w:t xml:space="preserve"> и </w:t>
      </w:r>
      <w:r w:rsidRPr="004B54B0">
        <w:rPr>
          <w:rFonts w:ascii="Times New Roman" w:hAnsi="Times New Roman" w:cs="Times New Roman"/>
          <w:sz w:val="24"/>
          <w:szCs w:val="24"/>
        </w:rPr>
        <w:t>характеристи</w:t>
      </w:r>
      <w:r w:rsidR="006761D4" w:rsidRPr="004B54B0">
        <w:rPr>
          <w:rFonts w:ascii="Times New Roman" w:hAnsi="Times New Roman" w:cs="Times New Roman"/>
          <w:sz w:val="24"/>
          <w:szCs w:val="24"/>
        </w:rPr>
        <w:t>ками</w:t>
      </w:r>
      <w:r w:rsidRPr="004B54B0">
        <w:rPr>
          <w:rFonts w:ascii="Times New Roman" w:hAnsi="Times New Roman" w:cs="Times New Roman"/>
          <w:sz w:val="24"/>
          <w:szCs w:val="24"/>
        </w:rPr>
        <w:t xml:space="preserve"> товара, указанными в договоре, и увеличение стоимости договора не может быть более </w:t>
      </w:r>
      <w:r w:rsidR="006761D4" w:rsidRPr="004B54B0">
        <w:rPr>
          <w:rFonts w:ascii="Times New Roman" w:hAnsi="Times New Roman" w:cs="Times New Roman"/>
          <w:sz w:val="24"/>
          <w:szCs w:val="24"/>
        </w:rPr>
        <w:t>ч</w:t>
      </w:r>
      <w:r w:rsidRPr="004B54B0">
        <w:rPr>
          <w:rFonts w:ascii="Times New Roman" w:hAnsi="Times New Roman" w:cs="Times New Roman"/>
          <w:sz w:val="24"/>
          <w:szCs w:val="24"/>
        </w:rPr>
        <w:t>ем на 50 % от первоначальной цены договора;</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3)при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w:t>
      </w:r>
      <w:r w:rsidR="006761D4" w:rsidRPr="004B54B0">
        <w:rPr>
          <w:rFonts w:ascii="Times New Roman" w:hAnsi="Times New Roman" w:cs="Times New Roman"/>
          <w:sz w:val="24"/>
          <w:szCs w:val="24"/>
        </w:rPr>
        <w:t>ц</w:t>
      </w:r>
      <w:r w:rsidRPr="004B54B0">
        <w:rPr>
          <w:rFonts w:ascii="Times New Roman" w:hAnsi="Times New Roman" w:cs="Times New Roman"/>
          <w:sz w:val="24"/>
          <w:szCs w:val="24"/>
        </w:rPr>
        <w:t>ен (тарифов) на товары, работы, услуги;</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5)в случае перемены поставщика (подрядчика, исполнителя) по договору, если новый поставщик (подрядчик, исполнитель) является правопреемником по такому договору вследствие реорганизации юридического лица в форме преобразования, слияния или присоединения;</w:t>
      </w:r>
    </w:p>
    <w:p w:rsidR="00474EDA" w:rsidRPr="004B54B0" w:rsidRDefault="00303246"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6</w:t>
      </w:r>
      <w:r w:rsidR="00474EDA" w:rsidRPr="004B54B0">
        <w:rPr>
          <w:rFonts w:ascii="Times New Roman" w:hAnsi="Times New Roman" w:cs="Times New Roman"/>
          <w:sz w:val="24"/>
          <w:szCs w:val="24"/>
        </w:rPr>
        <w:t>)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(подрядчика, исполнителя);</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7)объем товаров (работ, услуг) может быть изменен по инициативе заказчика и по согласованию с поставщиком (подрядчиком, исполнителем)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w:t>
      </w:r>
      <w:r w:rsidR="00303246" w:rsidRPr="004B54B0">
        <w:rPr>
          <w:rFonts w:ascii="Times New Roman" w:hAnsi="Times New Roman" w:cs="Times New Roman"/>
          <w:sz w:val="24"/>
          <w:szCs w:val="24"/>
        </w:rPr>
        <w:t>аров (работ, услуг), но с учето</w:t>
      </w:r>
      <w:r w:rsidRPr="004B54B0">
        <w:rPr>
          <w:rFonts w:ascii="Times New Roman" w:hAnsi="Times New Roman" w:cs="Times New Roman"/>
          <w:sz w:val="24"/>
          <w:szCs w:val="24"/>
        </w:rPr>
        <w:t>м роста цен, которые не могут превышать 50 % от первоначальной цены договора;</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8)в случае заключения долгосрочного договора и стоимость на следующий календарный год оформляется дополнительным соглашением, если такой порядок расчета стоимости определен договором;</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9)в случае необходимости устранения неточностей, допущенных в договоре </w:t>
      </w:r>
      <w:r w:rsidR="00B122A0" w:rsidRPr="004B54B0">
        <w:rPr>
          <w:rFonts w:ascii="Times New Roman" w:hAnsi="Times New Roman" w:cs="Times New Roman"/>
          <w:sz w:val="24"/>
          <w:szCs w:val="24"/>
        </w:rPr>
        <w:t>и выявленных при его исполнении</w:t>
      </w:r>
      <w:r w:rsidRPr="004B54B0">
        <w:rPr>
          <w:rFonts w:ascii="Times New Roman" w:hAnsi="Times New Roman" w:cs="Times New Roman"/>
          <w:sz w:val="24"/>
          <w:szCs w:val="24"/>
        </w:rPr>
        <w:t>;</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10)в случае если стоимость товаров (работ, услуг) цена которых зависит от колебания курсы валют, складывается исходя из текущего курса валюты на дату выставления счета за товары (работы, услуги);</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11)в случае если НМЦ товаров (работ, услуг) выставляется не в рублях, то сумма договора определяется исходя из перерасчета в валюту РФ по официальному курсу ЦБ РФ на дату выставления счета за товары (работы, услуги);</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12)в случае если лицо, с которым заключается договор, относится к компания</w:t>
      </w:r>
      <w:r w:rsidR="00303246" w:rsidRPr="004B54B0">
        <w:rPr>
          <w:rFonts w:ascii="Times New Roman" w:hAnsi="Times New Roman" w:cs="Times New Roman"/>
          <w:sz w:val="24"/>
          <w:szCs w:val="24"/>
        </w:rPr>
        <w:t>м - резид</w:t>
      </w:r>
      <w:r w:rsidRPr="004B54B0">
        <w:rPr>
          <w:rFonts w:ascii="Times New Roman" w:hAnsi="Times New Roman" w:cs="Times New Roman"/>
          <w:sz w:val="24"/>
          <w:szCs w:val="24"/>
        </w:rPr>
        <w:t>ент</w:t>
      </w:r>
      <w:r w:rsidR="00303246" w:rsidRPr="004B54B0">
        <w:rPr>
          <w:rFonts w:ascii="Times New Roman" w:hAnsi="Times New Roman" w:cs="Times New Roman"/>
          <w:sz w:val="24"/>
          <w:szCs w:val="24"/>
        </w:rPr>
        <w:t>ам</w:t>
      </w:r>
      <w:r w:rsidRPr="004B54B0">
        <w:rPr>
          <w:rFonts w:ascii="Times New Roman" w:hAnsi="Times New Roman" w:cs="Times New Roman"/>
          <w:sz w:val="24"/>
          <w:szCs w:val="24"/>
        </w:rPr>
        <w:t xml:space="preserve"> Российской Федерации, то все расчеты</w:t>
      </w:r>
      <w:r w:rsidR="00303246" w:rsidRPr="004B54B0">
        <w:rPr>
          <w:rFonts w:ascii="Times New Roman" w:hAnsi="Times New Roman" w:cs="Times New Roman"/>
          <w:sz w:val="24"/>
          <w:szCs w:val="24"/>
        </w:rPr>
        <w:t xml:space="preserve"> по такому договору осуществляются Заказчиком</w:t>
      </w:r>
      <w:r w:rsidRPr="004B54B0">
        <w:rPr>
          <w:rFonts w:ascii="Times New Roman" w:hAnsi="Times New Roman" w:cs="Times New Roman"/>
          <w:sz w:val="24"/>
          <w:szCs w:val="24"/>
        </w:rPr>
        <w:t xml:space="preserve"> в</w:t>
      </w:r>
      <w:r w:rsidR="00303246" w:rsidRPr="004B54B0">
        <w:rPr>
          <w:rFonts w:ascii="Times New Roman" w:hAnsi="Times New Roman" w:cs="Times New Roman"/>
          <w:sz w:val="24"/>
          <w:szCs w:val="24"/>
        </w:rPr>
        <w:t xml:space="preserve"> рублях</w:t>
      </w:r>
      <w:r w:rsidRPr="004B54B0">
        <w:rPr>
          <w:rFonts w:ascii="Times New Roman" w:hAnsi="Times New Roman" w:cs="Times New Roman"/>
          <w:sz w:val="24"/>
          <w:szCs w:val="24"/>
        </w:rPr>
        <w:t xml:space="preserve"> РФ по курсу ЦБ РФ на дату выставления счета;</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13)в случае, если лицо с которым заключается договор, относится к компани</w:t>
      </w:r>
      <w:r w:rsidR="00303246" w:rsidRPr="004B54B0">
        <w:rPr>
          <w:rFonts w:ascii="Times New Roman" w:hAnsi="Times New Roman" w:cs="Times New Roman"/>
          <w:sz w:val="24"/>
          <w:szCs w:val="24"/>
        </w:rPr>
        <w:t>ям</w:t>
      </w:r>
      <w:r w:rsidRPr="004B54B0">
        <w:rPr>
          <w:rFonts w:ascii="Times New Roman" w:hAnsi="Times New Roman" w:cs="Times New Roman"/>
          <w:sz w:val="24"/>
          <w:szCs w:val="24"/>
        </w:rPr>
        <w:t xml:space="preserve"> -</w:t>
      </w:r>
      <w:r w:rsidR="00303246" w:rsidRPr="004B54B0">
        <w:rPr>
          <w:rFonts w:ascii="Times New Roman" w:hAnsi="Times New Roman" w:cs="Times New Roman"/>
          <w:sz w:val="24"/>
          <w:szCs w:val="24"/>
        </w:rPr>
        <w:t xml:space="preserve"> резидентам</w:t>
      </w:r>
      <w:r w:rsidRPr="004B54B0">
        <w:rPr>
          <w:rFonts w:ascii="Times New Roman" w:hAnsi="Times New Roman" w:cs="Times New Roman"/>
          <w:sz w:val="24"/>
          <w:szCs w:val="24"/>
        </w:rPr>
        <w:t xml:space="preserve"> иного государства, то все расчеты по такому договору осуществляются Заказчик</w:t>
      </w:r>
      <w:r w:rsidR="00303246" w:rsidRPr="004B54B0">
        <w:rPr>
          <w:rFonts w:ascii="Times New Roman" w:hAnsi="Times New Roman" w:cs="Times New Roman"/>
          <w:sz w:val="24"/>
          <w:szCs w:val="24"/>
        </w:rPr>
        <w:t xml:space="preserve">ом в валюте </w:t>
      </w:r>
      <w:r w:rsidRPr="004B54B0">
        <w:rPr>
          <w:rFonts w:ascii="Times New Roman" w:hAnsi="Times New Roman" w:cs="Times New Roman"/>
          <w:sz w:val="24"/>
          <w:szCs w:val="24"/>
        </w:rPr>
        <w:t>договора;</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14)</w:t>
      </w:r>
      <w:r w:rsidR="00303246" w:rsidRPr="004B54B0">
        <w:rPr>
          <w:rFonts w:ascii="Times New Roman" w:hAnsi="Times New Roman" w:cs="Times New Roman"/>
          <w:sz w:val="24"/>
          <w:szCs w:val="24"/>
        </w:rPr>
        <w:t xml:space="preserve"> в случае, если возник</w:t>
      </w:r>
      <w:r w:rsidRPr="004B54B0">
        <w:rPr>
          <w:rFonts w:ascii="Times New Roman" w:hAnsi="Times New Roman" w:cs="Times New Roman"/>
          <w:sz w:val="24"/>
          <w:szCs w:val="24"/>
        </w:rPr>
        <w:t>ла необходимость в переносе сроков оплаты по заключенны</w:t>
      </w:r>
      <w:r w:rsidR="00303246" w:rsidRPr="004B54B0">
        <w:rPr>
          <w:rFonts w:ascii="Times New Roman" w:hAnsi="Times New Roman" w:cs="Times New Roman"/>
          <w:sz w:val="24"/>
          <w:szCs w:val="24"/>
        </w:rPr>
        <w:t>м договорам;</w:t>
      </w:r>
    </w:p>
    <w:p w:rsidR="00474EDA"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15)в случае если договором была предусмотрено пролонгация на следующий перио</w:t>
      </w:r>
      <w:r w:rsidR="00303246" w:rsidRPr="004B54B0">
        <w:rPr>
          <w:rFonts w:ascii="Times New Roman" w:hAnsi="Times New Roman" w:cs="Times New Roman"/>
          <w:sz w:val="24"/>
          <w:szCs w:val="24"/>
        </w:rPr>
        <w:t xml:space="preserve">д, </w:t>
      </w:r>
      <w:r w:rsidRPr="004B54B0">
        <w:rPr>
          <w:rFonts w:ascii="Times New Roman" w:hAnsi="Times New Roman" w:cs="Times New Roman"/>
          <w:sz w:val="24"/>
          <w:szCs w:val="24"/>
        </w:rPr>
        <w:t>к т</w:t>
      </w:r>
      <w:r w:rsidR="00303246" w:rsidRPr="004B54B0">
        <w:rPr>
          <w:rFonts w:ascii="Times New Roman" w:hAnsi="Times New Roman" w:cs="Times New Roman"/>
          <w:sz w:val="24"/>
          <w:szCs w:val="24"/>
        </w:rPr>
        <w:t>акому</w:t>
      </w:r>
      <w:r w:rsidRPr="004B54B0">
        <w:rPr>
          <w:rFonts w:ascii="Times New Roman" w:hAnsi="Times New Roman" w:cs="Times New Roman"/>
          <w:sz w:val="24"/>
          <w:szCs w:val="24"/>
        </w:rPr>
        <w:t xml:space="preserve"> договору оформляется дополните</w:t>
      </w:r>
      <w:r w:rsidR="00303246" w:rsidRPr="004B54B0">
        <w:rPr>
          <w:rFonts w:ascii="Times New Roman" w:hAnsi="Times New Roman" w:cs="Times New Roman"/>
          <w:sz w:val="24"/>
          <w:szCs w:val="24"/>
        </w:rPr>
        <w:t>льное соглашение, которое размещ</w:t>
      </w:r>
      <w:r w:rsidRPr="004B54B0">
        <w:rPr>
          <w:rFonts w:ascii="Times New Roman" w:hAnsi="Times New Roman" w:cs="Times New Roman"/>
          <w:sz w:val="24"/>
          <w:szCs w:val="24"/>
        </w:rPr>
        <w:t xml:space="preserve">ается в </w:t>
      </w:r>
      <w:r w:rsidR="00303246" w:rsidRPr="004B54B0">
        <w:rPr>
          <w:rFonts w:ascii="Times New Roman" w:hAnsi="Times New Roman" w:cs="Times New Roman"/>
          <w:sz w:val="24"/>
          <w:szCs w:val="24"/>
        </w:rPr>
        <w:t xml:space="preserve">единой </w:t>
      </w:r>
      <w:r w:rsidRPr="004B54B0">
        <w:rPr>
          <w:rFonts w:ascii="Times New Roman" w:hAnsi="Times New Roman" w:cs="Times New Roman"/>
          <w:sz w:val="24"/>
          <w:szCs w:val="24"/>
        </w:rPr>
        <w:t>информационной системе в соответствие с требованиями Закона № 223-ФЗ.</w:t>
      </w:r>
    </w:p>
    <w:p w:rsidR="009479E1" w:rsidRPr="009479E1" w:rsidRDefault="009479E1" w:rsidP="00576C6B">
      <w:pPr>
        <w:spacing w:after="0" w:line="240" w:lineRule="auto"/>
        <w:ind w:firstLine="567"/>
        <w:jc w:val="both"/>
        <w:rPr>
          <w:rFonts w:ascii="Times New Roman" w:hAnsi="Times New Roman" w:cs="Times New Roman"/>
          <w:sz w:val="24"/>
          <w:szCs w:val="24"/>
        </w:rPr>
      </w:pPr>
      <w:r w:rsidRPr="009479E1">
        <w:rPr>
          <w:rFonts w:ascii="Times New Roman" w:hAnsi="Times New Roman" w:cs="Times New Roman"/>
          <w:sz w:val="24"/>
          <w:szCs w:val="24"/>
        </w:rPr>
        <w:t>16) В случае если договор заключен  с неизвестным объемом, и в договоре установлено максимальное значение цены, которое определяется исходя из выделенных на закупку средств, то  Заказчик  вправе увеличить  на 50% максимальное значение цены, а цена за единицу товара (работ, услуг) остается без изменения</w:t>
      </w:r>
      <w:r>
        <w:rPr>
          <w:rFonts w:ascii="Times New Roman" w:hAnsi="Times New Roman" w:cs="Times New Roman"/>
          <w:sz w:val="24"/>
          <w:szCs w:val="24"/>
        </w:rPr>
        <w:t>.</w:t>
      </w:r>
    </w:p>
    <w:p w:rsidR="00474EDA" w:rsidRPr="004B54B0" w:rsidRDefault="00474EDA" w:rsidP="00576C6B">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2.2.Согласование и заключение дополнительного соглашения производится в порядке, установленном локальными нормативными актами организации.</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115" w:name="_Toc109832581"/>
      <w:r w:rsidRPr="004B54B0">
        <w:t>Раздел 3. Пролонгация договора</w:t>
      </w:r>
      <w:bookmarkEnd w:id="115"/>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 Пролонгация договора заключается в продлении действия договора на следующий  период в порядке и на условиях, предусмотренных договором в соответствии с законодате</w:t>
      </w:r>
      <w:r w:rsidR="006C255F" w:rsidRPr="004B54B0">
        <w:rPr>
          <w:rFonts w:ascii="Times New Roman" w:hAnsi="Times New Roman" w:cs="Times New Roman"/>
          <w:sz w:val="24"/>
          <w:szCs w:val="24"/>
        </w:rPr>
        <w:t xml:space="preserve">льством </w:t>
      </w:r>
      <w:r w:rsidRPr="004B54B0">
        <w:rPr>
          <w:rFonts w:ascii="Times New Roman" w:hAnsi="Times New Roman" w:cs="Times New Roman"/>
          <w:sz w:val="24"/>
          <w:szCs w:val="24"/>
        </w:rPr>
        <w:t>РФ.</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3.2 Пролонгация договора может, осуществляться только, при выполнении о</w:t>
      </w:r>
      <w:r w:rsidR="006C255F" w:rsidRPr="004B54B0">
        <w:rPr>
          <w:rFonts w:ascii="Times New Roman" w:hAnsi="Times New Roman" w:cs="Times New Roman"/>
          <w:sz w:val="24"/>
          <w:szCs w:val="24"/>
        </w:rPr>
        <w:t>д</w:t>
      </w:r>
      <w:r w:rsidRPr="004B54B0">
        <w:rPr>
          <w:rFonts w:ascii="Times New Roman" w:hAnsi="Times New Roman" w:cs="Times New Roman"/>
          <w:sz w:val="24"/>
          <w:szCs w:val="24"/>
        </w:rPr>
        <w:t>новре</w:t>
      </w:r>
      <w:r w:rsidR="006C255F" w:rsidRPr="004B54B0">
        <w:rPr>
          <w:rFonts w:ascii="Times New Roman" w:hAnsi="Times New Roman" w:cs="Times New Roman"/>
          <w:sz w:val="24"/>
          <w:szCs w:val="24"/>
        </w:rPr>
        <w:t>м</w:t>
      </w:r>
      <w:r w:rsidRPr="004B54B0">
        <w:rPr>
          <w:rFonts w:ascii="Times New Roman" w:hAnsi="Times New Roman" w:cs="Times New Roman"/>
          <w:sz w:val="24"/>
          <w:szCs w:val="24"/>
        </w:rPr>
        <w:t>енно следующих условий:</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-договоромбыла пре</w:t>
      </w:r>
      <w:r w:rsidR="006C255F" w:rsidRPr="004B54B0">
        <w:rPr>
          <w:rFonts w:ascii="Times New Roman" w:hAnsi="Times New Roman" w:cs="Times New Roman"/>
          <w:sz w:val="24"/>
          <w:szCs w:val="24"/>
        </w:rPr>
        <w:t>дусмотрена возможность пролонгац</w:t>
      </w:r>
      <w:r w:rsidRPr="004B54B0">
        <w:rPr>
          <w:rFonts w:ascii="Times New Roman" w:hAnsi="Times New Roman" w:cs="Times New Roman"/>
          <w:sz w:val="24"/>
          <w:szCs w:val="24"/>
        </w:rPr>
        <w:t>ии;</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-конкретный срок (дата) действия договора отсутствует;</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-договор действует до момента поступления  хотя бы с одной стороны письменного уведомления о расторжении договора (об отказе от исполнения своих обязательств) или если срок действия договора четко носит бессрочный характер.</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3.3.Пролонгация договора с содержанием условий предусмотренных пунктом 3.2. настоящегораздела может быть предусмотрена в случаях:</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-если договор был заключен до утверждения настоящего Положения или до вступления в силу Закона № 223-ФЗ;</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случае необходимости обеспечить бесперебойный производственный процесс до наступления момента заключения нового договора в рамках соответствующей закупки.</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3.4.Заказчиком заключается либо новый договор на тех же (идентичных) условиях, либо дополнительное соглашение к договору (включая внесение изменений или дополнений в части цены и объемов товаров (работ, услуг), информация о которых подлежит размещению в единой информационной системе. В случае заключения дополнительного соглашения к договору, заказчик размещает в единой информационной системе вместе с документации о закупке проект дополнительного соглашения, которое расценивается как договор.</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3.5.Если заключенный договор носит рамочный характер (не предусматривает поставки конкретногоколичества соответствующего товара в определенный срок), а отношения по конкретной закупке возникают всвязи с подписанием дополнительного соглашения на конкретную номенклатуру и объем товара, или направ</w:t>
      </w:r>
      <w:r w:rsidR="006C255F" w:rsidRPr="004B54B0">
        <w:rPr>
          <w:rFonts w:ascii="Times New Roman" w:hAnsi="Times New Roman" w:cs="Times New Roman"/>
          <w:sz w:val="24"/>
          <w:szCs w:val="24"/>
        </w:rPr>
        <w:t>лением заказчиком соответствующ</w:t>
      </w:r>
      <w:r w:rsidRPr="004B54B0">
        <w:rPr>
          <w:rFonts w:ascii="Times New Roman" w:hAnsi="Times New Roman" w:cs="Times New Roman"/>
          <w:sz w:val="24"/>
          <w:szCs w:val="24"/>
        </w:rPr>
        <w:t>ей заявки, то такие дополнительные соглашения будут являться самостоятельными договорами, которые будут осуществляться и регулироваться положениями Закона № 223-ФЗ.</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3.6.В</w:t>
      </w:r>
      <w:r w:rsidR="006D5A6B" w:rsidRPr="004B54B0">
        <w:rPr>
          <w:rFonts w:ascii="Times New Roman" w:hAnsi="Times New Roman" w:cs="Times New Roman"/>
          <w:sz w:val="24"/>
          <w:szCs w:val="24"/>
        </w:rPr>
        <w:t xml:space="preserve"> случае</w:t>
      </w:r>
      <w:r w:rsidRPr="004B54B0">
        <w:rPr>
          <w:rFonts w:ascii="Times New Roman" w:hAnsi="Times New Roman" w:cs="Times New Roman"/>
          <w:sz w:val="24"/>
          <w:szCs w:val="24"/>
        </w:rPr>
        <w:t xml:space="preserve"> если договор заключен до вступления в силу Закона № 223-ФЗ, носит бессрочный характер (выполняются все условия предусмотренные</w:t>
      </w:r>
      <w:r w:rsidR="006C255F" w:rsidRPr="004B54B0">
        <w:rPr>
          <w:rFonts w:ascii="Times New Roman" w:hAnsi="Times New Roman" w:cs="Times New Roman"/>
          <w:sz w:val="24"/>
          <w:szCs w:val="24"/>
        </w:rPr>
        <w:t xml:space="preserve"> пунктом</w:t>
      </w:r>
      <w:r w:rsidRPr="004B54B0">
        <w:rPr>
          <w:rFonts w:ascii="Times New Roman" w:hAnsi="Times New Roman" w:cs="Times New Roman"/>
          <w:sz w:val="24"/>
          <w:szCs w:val="24"/>
        </w:rPr>
        <w:t xml:space="preserve"> 3.2 настоящего раздела), то такой договор продолжает действовать до окончания его срока пролонгации.</w:t>
      </w:r>
    </w:p>
    <w:p w:rsidR="006C255F"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3.7.Если договор заключался по результатам конкурен</w:t>
      </w:r>
      <w:r w:rsidR="006C255F" w:rsidRPr="004B54B0">
        <w:rPr>
          <w:rFonts w:ascii="Times New Roman" w:hAnsi="Times New Roman" w:cs="Times New Roman"/>
          <w:sz w:val="24"/>
          <w:szCs w:val="24"/>
        </w:rPr>
        <w:t>тной закупки, и возможнос</w:t>
      </w:r>
      <w:r w:rsidRPr="004B54B0">
        <w:rPr>
          <w:rFonts w:ascii="Times New Roman" w:hAnsi="Times New Roman" w:cs="Times New Roman"/>
          <w:sz w:val="24"/>
          <w:szCs w:val="24"/>
        </w:rPr>
        <w:t>ть пролонгации была предусмотрена в документации о закупке. Договор может быть пролонгирован не более чемна 1 (один) год с подписанием дополнительного соглашения и размещение</w:t>
      </w:r>
      <w:r w:rsidR="006C255F" w:rsidRPr="004B54B0">
        <w:rPr>
          <w:rFonts w:ascii="Times New Roman" w:hAnsi="Times New Roman" w:cs="Times New Roman"/>
          <w:sz w:val="24"/>
          <w:szCs w:val="24"/>
        </w:rPr>
        <w:t xml:space="preserve"> информации</w:t>
      </w:r>
      <w:r w:rsidRPr="004B54B0">
        <w:rPr>
          <w:rFonts w:ascii="Times New Roman" w:hAnsi="Times New Roman" w:cs="Times New Roman"/>
          <w:sz w:val="24"/>
          <w:szCs w:val="24"/>
        </w:rPr>
        <w:t xml:space="preserve"> в единой информационной системе.</w:t>
      </w:r>
    </w:p>
    <w:p w:rsidR="00012F63" w:rsidRPr="004B54B0" w:rsidRDefault="00012F63" w:rsidP="00E620A4">
      <w:pPr>
        <w:rPr>
          <w:rFonts w:ascii="Times New Roman" w:hAnsi="Times New Roman" w:cs="Times New Roman"/>
          <w:b/>
          <w:sz w:val="24"/>
          <w:szCs w:val="24"/>
        </w:rPr>
      </w:pPr>
      <w:r w:rsidRPr="004B54B0">
        <w:rPr>
          <w:rFonts w:ascii="Times New Roman" w:hAnsi="Times New Roman" w:cs="Times New Roman"/>
          <w:b/>
          <w:sz w:val="24"/>
          <w:szCs w:val="24"/>
        </w:rPr>
        <w:br w:type="page"/>
      </w:r>
    </w:p>
    <w:p w:rsidR="00474EDA" w:rsidRPr="004B54B0" w:rsidRDefault="00474EDA" w:rsidP="00B122A0">
      <w:pPr>
        <w:pStyle w:val="1"/>
        <w:jc w:val="center"/>
      </w:pPr>
      <w:bookmarkStart w:id="116" w:name="_Toc109832582"/>
      <w:r w:rsidRPr="004B54B0">
        <w:t>ГЛАВА 16. РАСТОРЖЕНИЕ ДОГОВОРА</w:t>
      </w:r>
      <w:bookmarkEnd w:id="116"/>
    </w:p>
    <w:p w:rsidR="00474EDA" w:rsidRPr="004B54B0" w:rsidRDefault="00474EDA" w:rsidP="00E620A4">
      <w:pPr>
        <w:spacing w:after="0" w:line="240" w:lineRule="auto"/>
        <w:jc w:val="both"/>
        <w:rPr>
          <w:rFonts w:ascii="Times New Roman" w:hAnsi="Times New Roman" w:cs="Times New Roman"/>
          <w:b/>
          <w:sz w:val="24"/>
          <w:szCs w:val="24"/>
        </w:rPr>
      </w:pPr>
    </w:p>
    <w:p w:rsidR="00474EDA" w:rsidRPr="004B54B0" w:rsidRDefault="00474EDA" w:rsidP="00E620A4">
      <w:pPr>
        <w:pStyle w:val="2"/>
      </w:pPr>
      <w:bookmarkStart w:id="117" w:name="_Toc109832583"/>
      <w:r w:rsidRPr="004B54B0">
        <w:t>Раздел 1. Расторжение договора заключенного по результатам закупки</w:t>
      </w:r>
      <w:bookmarkEnd w:id="117"/>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1.1. Договор, заключенный по результатам закупки, может быть расторгнут:</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-по письменному соглашению сторон;</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-по вынесенному в установленном порядке решению судебного органа.</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-по одностороннему решению Заказчика при неисполнении или ненадлежащем исполнении поставщиком</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(подрядчиком,</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исполнителем)</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своих</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обязательств</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по</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договору,</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а</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такж</w:t>
      </w:r>
      <w:r w:rsidR="0074609B" w:rsidRPr="004B54B0">
        <w:rPr>
          <w:rFonts w:ascii="Times New Roman" w:hAnsi="Times New Roman" w:cs="Times New Roman"/>
          <w:sz w:val="24"/>
          <w:szCs w:val="24"/>
        </w:rPr>
        <w:t>е</w:t>
      </w:r>
      <w:r w:rsidRPr="004B54B0">
        <w:rPr>
          <w:rFonts w:ascii="Times New Roman" w:hAnsi="Times New Roman" w:cs="Times New Roman"/>
          <w:sz w:val="24"/>
          <w:szCs w:val="24"/>
        </w:rPr>
        <w:t xml:space="preserve"> при выявлении грубых нарушений условий договора, ведущих к снижению качества исполнения обязательств по договору;</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односторонне</w:t>
      </w:r>
      <w:r w:rsidR="00D828E3" w:rsidRPr="004B54B0">
        <w:rPr>
          <w:rFonts w:ascii="Times New Roman" w:hAnsi="Times New Roman" w:cs="Times New Roman"/>
          <w:sz w:val="24"/>
          <w:szCs w:val="24"/>
        </w:rPr>
        <w:t>м</w:t>
      </w:r>
      <w:r w:rsidRPr="004B54B0">
        <w:rPr>
          <w:rFonts w:ascii="Times New Roman" w:hAnsi="Times New Roman" w:cs="Times New Roman"/>
          <w:sz w:val="24"/>
          <w:szCs w:val="24"/>
        </w:rPr>
        <w:t xml:space="preserve"> поря</w:t>
      </w:r>
      <w:r w:rsidR="00D828E3" w:rsidRPr="004B54B0">
        <w:rPr>
          <w:rFonts w:ascii="Times New Roman" w:hAnsi="Times New Roman" w:cs="Times New Roman"/>
          <w:sz w:val="24"/>
          <w:szCs w:val="24"/>
        </w:rPr>
        <w:t>д</w:t>
      </w:r>
      <w:r w:rsidRPr="004B54B0">
        <w:rPr>
          <w:rFonts w:ascii="Times New Roman" w:hAnsi="Times New Roman" w:cs="Times New Roman"/>
          <w:sz w:val="24"/>
          <w:szCs w:val="24"/>
        </w:rPr>
        <w:t>ке в соответствии с гражданским законодательством РФ.</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118" w:name="_Toc109832584"/>
      <w:r w:rsidRPr="004B54B0">
        <w:t>Раздел 2. Растор</w:t>
      </w:r>
      <w:r w:rsidR="00D828E3" w:rsidRPr="004B54B0">
        <w:t>ж</w:t>
      </w:r>
      <w:r w:rsidRPr="004B54B0">
        <w:t>ение договора в одностороннем порядке</w:t>
      </w:r>
      <w:bookmarkEnd w:id="118"/>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w:t>
      </w:r>
      <w:r w:rsidR="00B122A0" w:rsidRPr="004B54B0">
        <w:rPr>
          <w:rFonts w:ascii="Times New Roman" w:hAnsi="Times New Roman" w:cs="Times New Roman"/>
          <w:sz w:val="24"/>
          <w:szCs w:val="24"/>
        </w:rPr>
        <w:t>.</w:t>
      </w:r>
      <w:r w:rsidRPr="004B54B0">
        <w:rPr>
          <w:rFonts w:ascii="Times New Roman" w:hAnsi="Times New Roman" w:cs="Times New Roman"/>
          <w:sz w:val="24"/>
          <w:szCs w:val="24"/>
        </w:rPr>
        <w:t xml:space="preserve"> В случае расторжения </w:t>
      </w:r>
      <w:r w:rsidR="00D828E3" w:rsidRPr="004B54B0">
        <w:rPr>
          <w:rFonts w:ascii="Times New Roman" w:hAnsi="Times New Roman" w:cs="Times New Roman"/>
          <w:sz w:val="24"/>
          <w:szCs w:val="24"/>
        </w:rPr>
        <w:t>д</w:t>
      </w:r>
      <w:r w:rsidRPr="004B54B0">
        <w:rPr>
          <w:rFonts w:ascii="Times New Roman" w:hAnsi="Times New Roman" w:cs="Times New Roman"/>
          <w:sz w:val="24"/>
          <w:szCs w:val="24"/>
        </w:rPr>
        <w:t xml:space="preserve">оговора в одностороннемпорядке и наличии оснований требовать от </w:t>
      </w:r>
      <w:r w:rsidR="00D828E3" w:rsidRPr="004B54B0">
        <w:rPr>
          <w:rFonts w:ascii="Times New Roman" w:hAnsi="Times New Roman" w:cs="Times New Roman"/>
          <w:sz w:val="24"/>
          <w:szCs w:val="24"/>
        </w:rPr>
        <w:t>исполнителя</w:t>
      </w:r>
      <w:r w:rsidRPr="004B54B0">
        <w:rPr>
          <w:rFonts w:ascii="Times New Roman" w:hAnsi="Times New Roman" w:cs="Times New Roman"/>
          <w:sz w:val="24"/>
          <w:szCs w:val="24"/>
        </w:rPr>
        <w:t xml:space="preserve"> оп</w:t>
      </w:r>
      <w:r w:rsidR="00D828E3" w:rsidRPr="004B54B0">
        <w:rPr>
          <w:rFonts w:ascii="Times New Roman" w:hAnsi="Times New Roman" w:cs="Times New Roman"/>
          <w:sz w:val="24"/>
          <w:szCs w:val="24"/>
        </w:rPr>
        <w:t>л</w:t>
      </w:r>
      <w:r w:rsidRPr="004B54B0">
        <w:rPr>
          <w:rFonts w:ascii="Times New Roman" w:hAnsi="Times New Roman" w:cs="Times New Roman"/>
          <w:sz w:val="24"/>
          <w:szCs w:val="24"/>
        </w:rPr>
        <w:t>аты</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неустойки</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 xml:space="preserve">(штрафа, пени) за </w:t>
      </w:r>
      <w:r w:rsidR="00D828E3" w:rsidRPr="004B54B0">
        <w:rPr>
          <w:rFonts w:ascii="Times New Roman" w:hAnsi="Times New Roman" w:cs="Times New Roman"/>
          <w:sz w:val="24"/>
          <w:szCs w:val="24"/>
        </w:rPr>
        <w:t>н</w:t>
      </w:r>
      <w:r w:rsidRPr="004B54B0">
        <w:rPr>
          <w:rFonts w:ascii="Times New Roman" w:hAnsi="Times New Roman" w:cs="Times New Roman"/>
          <w:sz w:val="24"/>
          <w:szCs w:val="24"/>
        </w:rPr>
        <w:t>еисполнение</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или</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ненадлежа</w:t>
      </w:r>
      <w:r w:rsidR="00D828E3" w:rsidRPr="004B54B0">
        <w:rPr>
          <w:rFonts w:ascii="Times New Roman" w:hAnsi="Times New Roman" w:cs="Times New Roman"/>
          <w:sz w:val="24"/>
          <w:szCs w:val="24"/>
        </w:rPr>
        <w:t>ще</w:t>
      </w:r>
      <w:r w:rsidRPr="004B54B0">
        <w:rPr>
          <w:rFonts w:ascii="Times New Roman" w:hAnsi="Times New Roman" w:cs="Times New Roman"/>
          <w:sz w:val="24"/>
          <w:szCs w:val="24"/>
        </w:rPr>
        <w:t>е исполнение обязат</w:t>
      </w:r>
      <w:r w:rsidR="00D828E3" w:rsidRPr="004B54B0">
        <w:rPr>
          <w:rFonts w:ascii="Times New Roman" w:hAnsi="Times New Roman" w:cs="Times New Roman"/>
          <w:sz w:val="24"/>
          <w:szCs w:val="24"/>
        </w:rPr>
        <w:t>ел</w:t>
      </w:r>
      <w:r w:rsidRPr="004B54B0">
        <w:rPr>
          <w:rFonts w:ascii="Times New Roman" w:hAnsi="Times New Roman" w:cs="Times New Roman"/>
          <w:sz w:val="24"/>
          <w:szCs w:val="24"/>
        </w:rPr>
        <w:t xml:space="preserve">ьств по </w:t>
      </w:r>
      <w:r w:rsidR="00D828E3" w:rsidRPr="004B54B0">
        <w:rPr>
          <w:rFonts w:ascii="Times New Roman" w:hAnsi="Times New Roman" w:cs="Times New Roman"/>
          <w:sz w:val="24"/>
          <w:szCs w:val="24"/>
        </w:rPr>
        <w:t>д</w:t>
      </w:r>
      <w:r w:rsidRPr="004B54B0">
        <w:rPr>
          <w:rFonts w:ascii="Times New Roman" w:hAnsi="Times New Roman" w:cs="Times New Roman"/>
          <w:sz w:val="24"/>
          <w:szCs w:val="24"/>
        </w:rPr>
        <w:t>оговору</w:t>
      </w:r>
      <w:r w:rsidR="00D828E3" w:rsidRPr="004B54B0">
        <w:rPr>
          <w:rFonts w:ascii="Times New Roman" w:hAnsi="Times New Roman" w:cs="Times New Roman"/>
          <w:sz w:val="24"/>
          <w:szCs w:val="24"/>
        </w:rPr>
        <w:t>, Заказчик вправе</w:t>
      </w:r>
      <w:r w:rsidRPr="004B54B0">
        <w:rPr>
          <w:rFonts w:ascii="Times New Roman" w:hAnsi="Times New Roman" w:cs="Times New Roman"/>
          <w:sz w:val="24"/>
          <w:szCs w:val="24"/>
        </w:rPr>
        <w:t>:</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w:t>
      </w:r>
      <w:r w:rsidR="00B122A0" w:rsidRPr="004B54B0">
        <w:rPr>
          <w:rFonts w:ascii="Times New Roman" w:hAnsi="Times New Roman" w:cs="Times New Roman"/>
          <w:sz w:val="24"/>
          <w:szCs w:val="24"/>
        </w:rPr>
        <w:t>в течение 10 (Десяти</w:t>
      </w:r>
      <w:r w:rsidRPr="004B54B0">
        <w:rPr>
          <w:rFonts w:ascii="Times New Roman" w:hAnsi="Times New Roman" w:cs="Times New Roman"/>
          <w:sz w:val="24"/>
          <w:szCs w:val="24"/>
        </w:rPr>
        <w:t>) дней, с даты окончания срока действия договора направить испо</w:t>
      </w:r>
      <w:r w:rsidR="00D828E3" w:rsidRPr="004B54B0">
        <w:rPr>
          <w:rFonts w:ascii="Times New Roman" w:hAnsi="Times New Roman" w:cs="Times New Roman"/>
          <w:sz w:val="24"/>
          <w:szCs w:val="24"/>
        </w:rPr>
        <w:t>л</w:t>
      </w:r>
      <w:r w:rsidRPr="004B54B0">
        <w:rPr>
          <w:rFonts w:ascii="Times New Roman" w:hAnsi="Times New Roman" w:cs="Times New Roman"/>
          <w:sz w:val="24"/>
          <w:szCs w:val="24"/>
        </w:rPr>
        <w:t>ните</w:t>
      </w:r>
      <w:r w:rsidR="00D828E3" w:rsidRPr="004B54B0">
        <w:rPr>
          <w:rFonts w:ascii="Times New Roman" w:hAnsi="Times New Roman" w:cs="Times New Roman"/>
          <w:sz w:val="24"/>
          <w:szCs w:val="24"/>
        </w:rPr>
        <w:t>л</w:t>
      </w:r>
      <w:r w:rsidRPr="004B54B0">
        <w:rPr>
          <w:rFonts w:ascii="Times New Roman" w:hAnsi="Times New Roman" w:cs="Times New Roman"/>
          <w:sz w:val="24"/>
          <w:szCs w:val="24"/>
        </w:rPr>
        <w:t>ю претензионное письмо с требованием оплаты в течение 30 (Тридцати) дней, с даты по</w:t>
      </w:r>
      <w:r w:rsidR="00D828E3" w:rsidRPr="004B54B0">
        <w:rPr>
          <w:rFonts w:ascii="Times New Roman" w:hAnsi="Times New Roman" w:cs="Times New Roman"/>
          <w:sz w:val="24"/>
          <w:szCs w:val="24"/>
        </w:rPr>
        <w:t xml:space="preserve"> пол</w:t>
      </w:r>
      <w:r w:rsidRPr="004B54B0">
        <w:rPr>
          <w:rFonts w:ascii="Times New Roman" w:hAnsi="Times New Roman" w:cs="Times New Roman"/>
          <w:sz w:val="24"/>
          <w:szCs w:val="24"/>
        </w:rPr>
        <w:t>учения претензионного письма неустойки (штрафа, пени), рассчитанной в соответствии с требования</w:t>
      </w:r>
      <w:r w:rsidR="00D828E3" w:rsidRPr="004B54B0">
        <w:rPr>
          <w:rFonts w:ascii="Times New Roman" w:hAnsi="Times New Roman" w:cs="Times New Roman"/>
          <w:sz w:val="24"/>
          <w:szCs w:val="24"/>
        </w:rPr>
        <w:t xml:space="preserve">ми </w:t>
      </w:r>
      <w:r w:rsidRPr="004B54B0">
        <w:rPr>
          <w:rFonts w:ascii="Times New Roman" w:hAnsi="Times New Roman" w:cs="Times New Roman"/>
          <w:sz w:val="24"/>
          <w:szCs w:val="24"/>
        </w:rPr>
        <w:t>законодательства и условиями договора за весь период просрочки исполнения.</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-при неоплате в установленный срок испол</w:t>
      </w:r>
      <w:r w:rsidR="00B122A0" w:rsidRPr="004B54B0">
        <w:rPr>
          <w:rFonts w:ascii="Times New Roman" w:hAnsi="Times New Roman" w:cs="Times New Roman"/>
          <w:sz w:val="24"/>
          <w:szCs w:val="24"/>
        </w:rPr>
        <w:t>нителем неустойки (штрафа, пени</w:t>
      </w:r>
      <w:r w:rsidRPr="004B54B0">
        <w:rPr>
          <w:rFonts w:ascii="Times New Roman" w:hAnsi="Times New Roman" w:cs="Times New Roman"/>
          <w:sz w:val="24"/>
          <w:szCs w:val="24"/>
        </w:rPr>
        <w:t>) не позднее 10 (Десяти) дней, с даты истечения</w:t>
      </w:r>
      <w:r w:rsidR="00D828E3" w:rsidRPr="004B54B0">
        <w:rPr>
          <w:rFonts w:ascii="Times New Roman" w:hAnsi="Times New Roman" w:cs="Times New Roman"/>
          <w:sz w:val="24"/>
          <w:szCs w:val="24"/>
        </w:rPr>
        <w:t xml:space="preserve"> срока </w:t>
      </w:r>
      <w:r w:rsidRPr="004B54B0">
        <w:rPr>
          <w:rFonts w:ascii="Times New Roman" w:hAnsi="Times New Roman" w:cs="Times New Roman"/>
          <w:sz w:val="24"/>
          <w:szCs w:val="24"/>
        </w:rPr>
        <w:t>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-в случае неоднократного нарушения условий договора поставщиком (по</w:t>
      </w:r>
      <w:r w:rsidR="00D828E3" w:rsidRPr="004B54B0">
        <w:rPr>
          <w:rFonts w:ascii="Times New Roman" w:hAnsi="Times New Roman" w:cs="Times New Roman"/>
          <w:sz w:val="24"/>
          <w:szCs w:val="24"/>
        </w:rPr>
        <w:t>д</w:t>
      </w:r>
      <w:r w:rsidRPr="004B54B0">
        <w:rPr>
          <w:rFonts w:ascii="Times New Roman" w:hAnsi="Times New Roman" w:cs="Times New Roman"/>
          <w:sz w:val="24"/>
          <w:szCs w:val="24"/>
        </w:rPr>
        <w:t>ря</w:t>
      </w:r>
      <w:r w:rsidR="00D828E3" w:rsidRPr="004B54B0">
        <w:rPr>
          <w:rFonts w:ascii="Times New Roman" w:hAnsi="Times New Roman" w:cs="Times New Roman"/>
          <w:sz w:val="24"/>
          <w:szCs w:val="24"/>
        </w:rPr>
        <w:t>д</w:t>
      </w:r>
      <w:r w:rsidRPr="004B54B0">
        <w:rPr>
          <w:rFonts w:ascii="Times New Roman" w:hAnsi="Times New Roman" w:cs="Times New Roman"/>
          <w:sz w:val="24"/>
          <w:szCs w:val="24"/>
        </w:rPr>
        <w:t>чико</w:t>
      </w:r>
      <w:r w:rsidR="00D828E3" w:rsidRPr="004B54B0">
        <w:rPr>
          <w:rFonts w:ascii="Times New Roman" w:hAnsi="Times New Roman" w:cs="Times New Roman"/>
          <w:sz w:val="24"/>
          <w:szCs w:val="24"/>
        </w:rPr>
        <w:t>м,</w:t>
      </w:r>
      <w:r w:rsidRPr="004B54B0">
        <w:rPr>
          <w:rFonts w:ascii="Times New Roman" w:hAnsi="Times New Roman" w:cs="Times New Roman"/>
          <w:sz w:val="24"/>
          <w:szCs w:val="24"/>
        </w:rPr>
        <w:t xml:space="preserve"> исполнителем): несвоевременная поставка, недопоставка продуктов не </w:t>
      </w:r>
      <w:r w:rsidR="00D828E3" w:rsidRPr="004B54B0">
        <w:rPr>
          <w:rFonts w:ascii="Times New Roman" w:hAnsi="Times New Roman" w:cs="Times New Roman"/>
          <w:sz w:val="24"/>
          <w:szCs w:val="24"/>
        </w:rPr>
        <w:t>соответствующих</w:t>
      </w:r>
      <w:r w:rsidRPr="004B54B0">
        <w:rPr>
          <w:rFonts w:ascii="Times New Roman" w:hAnsi="Times New Roman" w:cs="Times New Roman"/>
          <w:sz w:val="24"/>
          <w:szCs w:val="24"/>
        </w:rPr>
        <w:t xml:space="preserve"> спецификации договора, нарушения при поставке товара (выполнения работ, оказания ус</w:t>
      </w:r>
      <w:r w:rsidR="00D828E3" w:rsidRPr="004B54B0">
        <w:rPr>
          <w:rFonts w:ascii="Times New Roman" w:hAnsi="Times New Roman" w:cs="Times New Roman"/>
          <w:sz w:val="24"/>
          <w:szCs w:val="24"/>
        </w:rPr>
        <w:t xml:space="preserve">луг) </w:t>
      </w:r>
      <w:r w:rsidRPr="004B54B0">
        <w:rPr>
          <w:rFonts w:ascii="Times New Roman" w:hAnsi="Times New Roman" w:cs="Times New Roman"/>
          <w:sz w:val="24"/>
          <w:szCs w:val="24"/>
        </w:rPr>
        <w:t>и при наличии обоснованных претензий к поставщику (подрядчику, испо</w:t>
      </w:r>
      <w:r w:rsidR="00D828E3" w:rsidRPr="004B54B0">
        <w:rPr>
          <w:rFonts w:ascii="Times New Roman" w:hAnsi="Times New Roman" w:cs="Times New Roman"/>
          <w:sz w:val="24"/>
          <w:szCs w:val="24"/>
        </w:rPr>
        <w:t>л</w:t>
      </w:r>
      <w:r w:rsidRPr="004B54B0">
        <w:rPr>
          <w:rFonts w:ascii="Times New Roman" w:hAnsi="Times New Roman" w:cs="Times New Roman"/>
          <w:sz w:val="24"/>
          <w:szCs w:val="24"/>
        </w:rPr>
        <w:t>н</w:t>
      </w:r>
      <w:r w:rsidR="00D828E3" w:rsidRPr="004B54B0">
        <w:rPr>
          <w:rFonts w:ascii="Times New Roman" w:hAnsi="Times New Roman" w:cs="Times New Roman"/>
          <w:sz w:val="24"/>
          <w:szCs w:val="24"/>
        </w:rPr>
        <w:t>ителю),</w:t>
      </w:r>
      <w:r w:rsidRPr="004B54B0">
        <w:rPr>
          <w:rFonts w:ascii="Times New Roman" w:hAnsi="Times New Roman" w:cs="Times New Roman"/>
          <w:sz w:val="24"/>
          <w:szCs w:val="24"/>
        </w:rPr>
        <w:t xml:space="preserve"> предъявленных в письменном виде (не менее 2 (двух)), Заказчик имеет право в односторонне</w:t>
      </w:r>
      <w:r w:rsidR="00D828E3" w:rsidRPr="004B54B0">
        <w:rPr>
          <w:rFonts w:ascii="Times New Roman" w:hAnsi="Times New Roman" w:cs="Times New Roman"/>
          <w:sz w:val="24"/>
          <w:szCs w:val="24"/>
        </w:rPr>
        <w:t>м</w:t>
      </w:r>
      <w:r w:rsidRPr="004B54B0">
        <w:rPr>
          <w:rFonts w:ascii="Times New Roman" w:hAnsi="Times New Roman" w:cs="Times New Roman"/>
          <w:sz w:val="24"/>
          <w:szCs w:val="24"/>
        </w:rPr>
        <w:t xml:space="preserve"> порядке расторгнуть договор, предупредив поставщика (подрядчика, испо</w:t>
      </w:r>
      <w:r w:rsidR="00D828E3" w:rsidRPr="004B54B0">
        <w:rPr>
          <w:rFonts w:ascii="Times New Roman" w:hAnsi="Times New Roman" w:cs="Times New Roman"/>
          <w:sz w:val="24"/>
          <w:szCs w:val="24"/>
        </w:rPr>
        <w:t>л</w:t>
      </w:r>
      <w:r w:rsidRPr="004B54B0">
        <w:rPr>
          <w:rFonts w:ascii="Times New Roman" w:hAnsi="Times New Roman" w:cs="Times New Roman"/>
          <w:sz w:val="24"/>
          <w:szCs w:val="24"/>
        </w:rPr>
        <w:t>нителя) о расторжении в письменной форме.</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119" w:name="_Toc109832585"/>
      <w:r w:rsidRPr="004B54B0">
        <w:t>Раздел 3. Расторжение договора в судебном порядке</w:t>
      </w:r>
      <w:bookmarkEnd w:id="119"/>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3.1.Заказчик</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в</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праве</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обратиться</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в</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суд</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в</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порядке,</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установленном</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действующим законодательством РФ с т</w:t>
      </w:r>
      <w:r w:rsidR="00D828E3" w:rsidRPr="004B54B0">
        <w:rPr>
          <w:rFonts w:ascii="Times New Roman" w:hAnsi="Times New Roman" w:cs="Times New Roman"/>
          <w:sz w:val="24"/>
          <w:szCs w:val="24"/>
        </w:rPr>
        <w:t>ребованием о расторжении догово</w:t>
      </w:r>
      <w:r w:rsidRPr="004B54B0">
        <w:rPr>
          <w:rFonts w:ascii="Times New Roman" w:hAnsi="Times New Roman" w:cs="Times New Roman"/>
          <w:sz w:val="24"/>
          <w:szCs w:val="24"/>
        </w:rPr>
        <w:t>ра в следующих случаях:</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-при существенном нарушении условий договора по</w:t>
      </w:r>
      <w:r w:rsidR="00D828E3" w:rsidRPr="004B54B0">
        <w:rPr>
          <w:rFonts w:ascii="Times New Roman" w:hAnsi="Times New Roman" w:cs="Times New Roman"/>
          <w:sz w:val="24"/>
          <w:szCs w:val="24"/>
        </w:rPr>
        <w:t>ставщ</w:t>
      </w:r>
      <w:r w:rsidRPr="004B54B0">
        <w:rPr>
          <w:rFonts w:ascii="Times New Roman" w:hAnsi="Times New Roman" w:cs="Times New Roman"/>
          <w:sz w:val="24"/>
          <w:szCs w:val="24"/>
        </w:rPr>
        <w:t>иком (подрядчиком, исполнителем);</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-при</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нарушении</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поставщиком</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(подрядчиком,</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исполнителем)</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сроков</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поставки</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 xml:space="preserve">товаров, выполнения работ, оказания услуг, предусмотренных в </w:t>
      </w:r>
      <w:r w:rsidR="00D828E3" w:rsidRPr="004B54B0">
        <w:rPr>
          <w:rFonts w:ascii="Times New Roman" w:hAnsi="Times New Roman" w:cs="Times New Roman"/>
          <w:sz w:val="24"/>
          <w:szCs w:val="24"/>
        </w:rPr>
        <w:t>д</w:t>
      </w:r>
      <w:r w:rsidRPr="004B54B0">
        <w:rPr>
          <w:rFonts w:ascii="Times New Roman" w:hAnsi="Times New Roman" w:cs="Times New Roman"/>
          <w:sz w:val="24"/>
          <w:szCs w:val="24"/>
        </w:rPr>
        <w:t>оку</w:t>
      </w:r>
      <w:r w:rsidR="00D828E3" w:rsidRPr="004B54B0">
        <w:rPr>
          <w:rFonts w:ascii="Times New Roman" w:hAnsi="Times New Roman" w:cs="Times New Roman"/>
          <w:sz w:val="24"/>
          <w:szCs w:val="24"/>
        </w:rPr>
        <w:t>м</w:t>
      </w:r>
      <w:r w:rsidR="00B122A0" w:rsidRPr="004B54B0">
        <w:rPr>
          <w:rFonts w:ascii="Times New Roman" w:hAnsi="Times New Roman" w:cs="Times New Roman"/>
          <w:sz w:val="24"/>
          <w:szCs w:val="24"/>
        </w:rPr>
        <w:t>ентац</w:t>
      </w:r>
      <w:r w:rsidRPr="004B54B0">
        <w:rPr>
          <w:rFonts w:ascii="Times New Roman" w:hAnsi="Times New Roman" w:cs="Times New Roman"/>
          <w:sz w:val="24"/>
          <w:szCs w:val="24"/>
        </w:rPr>
        <w:t>ии закупки;</w:t>
      </w:r>
    </w:p>
    <w:p w:rsidR="00474EDA" w:rsidRPr="004B54B0" w:rsidRDefault="00D828E3"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 </w:t>
      </w:r>
      <w:r w:rsidR="00474EDA" w:rsidRPr="004B54B0">
        <w:rPr>
          <w:rFonts w:ascii="Times New Roman" w:hAnsi="Times New Roman" w:cs="Times New Roman"/>
          <w:sz w:val="24"/>
          <w:szCs w:val="24"/>
        </w:rPr>
        <w:t>при установлении недостоверности сведений, содержа</w:t>
      </w:r>
      <w:r w:rsidR="005103D9" w:rsidRPr="004B54B0">
        <w:rPr>
          <w:rFonts w:ascii="Times New Roman" w:hAnsi="Times New Roman" w:cs="Times New Roman"/>
          <w:sz w:val="24"/>
          <w:szCs w:val="24"/>
        </w:rPr>
        <w:t>щ</w:t>
      </w:r>
      <w:r w:rsidR="00474EDA" w:rsidRPr="004B54B0">
        <w:rPr>
          <w:rFonts w:ascii="Times New Roman" w:hAnsi="Times New Roman" w:cs="Times New Roman"/>
          <w:sz w:val="24"/>
          <w:szCs w:val="24"/>
        </w:rPr>
        <w:t>ихся в документах, представленных поставщиком (подрядчиком, исполнителем) на этапе прове</w:t>
      </w:r>
      <w:r w:rsidR="005103D9" w:rsidRPr="004B54B0">
        <w:rPr>
          <w:rFonts w:ascii="Times New Roman" w:hAnsi="Times New Roman" w:cs="Times New Roman"/>
          <w:sz w:val="24"/>
          <w:szCs w:val="24"/>
        </w:rPr>
        <w:t>дения</w:t>
      </w:r>
      <w:r w:rsidR="00474EDA" w:rsidRPr="004B54B0">
        <w:rPr>
          <w:rFonts w:ascii="Times New Roman" w:hAnsi="Times New Roman" w:cs="Times New Roman"/>
          <w:sz w:val="24"/>
          <w:szCs w:val="24"/>
        </w:rPr>
        <w:t xml:space="preserve"> закупки, указанных в преамбуле договора;</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-при установлении факта проведения ликвидации поставщика (подрядчика, исполнителя) юридического лица или наличия решения Арбитражного суда о признании его банкротом и открытии в отношении него конкурсного производства;</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-при установлении факта приостановления деятельности поставщика (подрядчика, исполнителя) в порядке, предусмотренном кодексом РФ об административных правонарушениях;</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-при наличии у поставщика (подрядчика,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поставщика (подрядчика, исполнителя) по данным бухгалтерской отчетности за последний завершенный отчетный период, при условии, что поставщик </w:t>
      </w:r>
      <w:r w:rsidR="009F489F">
        <w:rPr>
          <w:rFonts w:ascii="Times New Roman" w:hAnsi="Times New Roman" w:cs="Times New Roman"/>
          <w:sz w:val="24"/>
          <w:szCs w:val="24"/>
        </w:rPr>
        <w:t>(подрядчик,</w:t>
      </w:r>
      <w:r w:rsidRPr="004B54B0">
        <w:rPr>
          <w:rFonts w:ascii="Times New Roman" w:hAnsi="Times New Roman" w:cs="Times New Roman"/>
          <w:sz w:val="24"/>
          <w:szCs w:val="24"/>
        </w:rPr>
        <w:t xml:space="preserve"> испо</w:t>
      </w:r>
      <w:r w:rsidR="005103D9" w:rsidRPr="004B54B0">
        <w:rPr>
          <w:rFonts w:ascii="Times New Roman" w:hAnsi="Times New Roman" w:cs="Times New Roman"/>
          <w:sz w:val="24"/>
          <w:szCs w:val="24"/>
        </w:rPr>
        <w:t>л</w:t>
      </w:r>
      <w:r w:rsidRPr="004B54B0">
        <w:rPr>
          <w:rFonts w:ascii="Times New Roman" w:hAnsi="Times New Roman" w:cs="Times New Roman"/>
          <w:sz w:val="24"/>
          <w:szCs w:val="24"/>
        </w:rPr>
        <w:t>нитель) не обжаловал наличие указанной задолженности в соответствии с законодате</w:t>
      </w:r>
      <w:r w:rsidR="005103D9" w:rsidRPr="004B54B0">
        <w:rPr>
          <w:rFonts w:ascii="Times New Roman" w:hAnsi="Times New Roman" w:cs="Times New Roman"/>
          <w:sz w:val="24"/>
          <w:szCs w:val="24"/>
        </w:rPr>
        <w:t>л</w:t>
      </w:r>
      <w:r w:rsidRPr="004B54B0">
        <w:rPr>
          <w:rFonts w:ascii="Times New Roman" w:hAnsi="Times New Roman" w:cs="Times New Roman"/>
          <w:sz w:val="24"/>
          <w:szCs w:val="24"/>
        </w:rPr>
        <w:t>ьство</w:t>
      </w:r>
      <w:r w:rsidR="005103D9" w:rsidRPr="004B54B0">
        <w:rPr>
          <w:rFonts w:ascii="Times New Roman" w:hAnsi="Times New Roman" w:cs="Times New Roman"/>
          <w:sz w:val="24"/>
          <w:szCs w:val="24"/>
        </w:rPr>
        <w:t>м</w:t>
      </w:r>
      <w:r w:rsidRPr="004B54B0">
        <w:rPr>
          <w:rFonts w:ascii="Times New Roman" w:hAnsi="Times New Roman" w:cs="Times New Roman"/>
          <w:sz w:val="24"/>
          <w:szCs w:val="24"/>
        </w:rPr>
        <w:t xml:space="preserve"> РФ;</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-при поставке товаров нена</w:t>
      </w:r>
      <w:r w:rsidR="005103D9" w:rsidRPr="004B54B0">
        <w:rPr>
          <w:rFonts w:ascii="Times New Roman" w:hAnsi="Times New Roman" w:cs="Times New Roman"/>
          <w:sz w:val="24"/>
          <w:szCs w:val="24"/>
        </w:rPr>
        <w:t>длежащ</w:t>
      </w:r>
      <w:r w:rsidRPr="004B54B0">
        <w:rPr>
          <w:rFonts w:ascii="Times New Roman" w:hAnsi="Times New Roman" w:cs="Times New Roman"/>
          <w:sz w:val="24"/>
          <w:szCs w:val="24"/>
        </w:rPr>
        <w:t>его качества, недостатки которых не могут быть устранены в установленный заказчико</w:t>
      </w:r>
      <w:r w:rsidR="005103D9" w:rsidRPr="004B54B0">
        <w:rPr>
          <w:rFonts w:ascii="Times New Roman" w:hAnsi="Times New Roman" w:cs="Times New Roman"/>
          <w:sz w:val="24"/>
          <w:szCs w:val="24"/>
        </w:rPr>
        <w:t>м</w:t>
      </w:r>
      <w:r w:rsidRPr="004B54B0">
        <w:rPr>
          <w:rFonts w:ascii="Times New Roman" w:hAnsi="Times New Roman" w:cs="Times New Roman"/>
          <w:sz w:val="24"/>
          <w:szCs w:val="24"/>
        </w:rPr>
        <w:t xml:space="preserve"> разумный срок или невыполнения обязательства по замене товара в установленный срок:</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-при поставке не</w:t>
      </w:r>
      <w:r w:rsidR="005103D9" w:rsidRPr="004B54B0">
        <w:rPr>
          <w:rFonts w:ascii="Times New Roman" w:hAnsi="Times New Roman" w:cs="Times New Roman"/>
          <w:sz w:val="24"/>
          <w:szCs w:val="24"/>
        </w:rPr>
        <w:t xml:space="preserve">комплектных </w:t>
      </w:r>
      <w:r w:rsidRPr="004B54B0">
        <w:rPr>
          <w:rFonts w:ascii="Times New Roman" w:hAnsi="Times New Roman" w:cs="Times New Roman"/>
          <w:sz w:val="24"/>
          <w:szCs w:val="24"/>
        </w:rPr>
        <w:t>товаров в случае, если поставщик, получивший уведомление заказчика, в установ</w:t>
      </w:r>
      <w:r w:rsidR="005103D9" w:rsidRPr="004B54B0">
        <w:rPr>
          <w:rFonts w:ascii="Times New Roman" w:hAnsi="Times New Roman" w:cs="Times New Roman"/>
          <w:sz w:val="24"/>
          <w:szCs w:val="24"/>
        </w:rPr>
        <w:t>ле</w:t>
      </w:r>
      <w:r w:rsidRPr="004B54B0">
        <w:rPr>
          <w:rFonts w:ascii="Times New Roman" w:hAnsi="Times New Roman" w:cs="Times New Roman"/>
          <w:sz w:val="24"/>
          <w:szCs w:val="24"/>
        </w:rPr>
        <w:t>нный заказчиком разумный срок не выполнил требования заказчика о доуко</w:t>
      </w:r>
      <w:r w:rsidR="005103D9" w:rsidRPr="004B54B0">
        <w:rPr>
          <w:rFonts w:ascii="Times New Roman" w:hAnsi="Times New Roman" w:cs="Times New Roman"/>
          <w:sz w:val="24"/>
          <w:szCs w:val="24"/>
        </w:rPr>
        <w:t>мпле</w:t>
      </w:r>
      <w:r w:rsidRPr="004B54B0">
        <w:rPr>
          <w:rFonts w:ascii="Times New Roman" w:hAnsi="Times New Roman" w:cs="Times New Roman"/>
          <w:sz w:val="24"/>
          <w:szCs w:val="24"/>
        </w:rPr>
        <w:t>ктован</w:t>
      </w:r>
      <w:r w:rsidR="005103D9" w:rsidRPr="004B54B0">
        <w:rPr>
          <w:rFonts w:ascii="Times New Roman" w:hAnsi="Times New Roman" w:cs="Times New Roman"/>
          <w:sz w:val="24"/>
          <w:szCs w:val="24"/>
        </w:rPr>
        <w:t>ии това</w:t>
      </w:r>
      <w:r w:rsidRPr="004B54B0">
        <w:rPr>
          <w:rFonts w:ascii="Times New Roman" w:hAnsi="Times New Roman" w:cs="Times New Roman"/>
          <w:sz w:val="24"/>
          <w:szCs w:val="24"/>
        </w:rPr>
        <w:t>ров или не заменил их комплектными товарами;</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w:t>
      </w:r>
      <w:r w:rsidR="00B122A0" w:rsidRPr="004B54B0">
        <w:rPr>
          <w:rFonts w:ascii="Times New Roman" w:hAnsi="Times New Roman" w:cs="Times New Roman"/>
          <w:sz w:val="24"/>
          <w:szCs w:val="24"/>
        </w:rPr>
        <w:t>при поставке товара,</w:t>
      </w:r>
      <w:r w:rsidRPr="004B54B0">
        <w:rPr>
          <w:rFonts w:ascii="Times New Roman" w:hAnsi="Times New Roman" w:cs="Times New Roman"/>
          <w:sz w:val="24"/>
          <w:szCs w:val="24"/>
        </w:rPr>
        <w:t xml:space="preserve"> не заявленного Заказчиком или не содержащегося в перечне договора;</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-при нео</w:t>
      </w:r>
      <w:r w:rsidR="005103D9" w:rsidRPr="004B54B0">
        <w:rPr>
          <w:rFonts w:ascii="Times New Roman" w:hAnsi="Times New Roman" w:cs="Times New Roman"/>
          <w:sz w:val="24"/>
          <w:szCs w:val="24"/>
        </w:rPr>
        <w:t>днократном</w:t>
      </w:r>
      <w:r w:rsidRPr="004B54B0">
        <w:rPr>
          <w:rFonts w:ascii="Times New Roman" w:hAnsi="Times New Roman" w:cs="Times New Roman"/>
          <w:sz w:val="24"/>
          <w:szCs w:val="24"/>
        </w:rPr>
        <w:t xml:space="preserve"> (</w:t>
      </w:r>
      <w:r w:rsidR="005103D9" w:rsidRPr="004B54B0">
        <w:rPr>
          <w:rFonts w:ascii="Times New Roman" w:hAnsi="Times New Roman" w:cs="Times New Roman"/>
          <w:sz w:val="24"/>
          <w:szCs w:val="24"/>
        </w:rPr>
        <w:t>д</w:t>
      </w:r>
      <w:r w:rsidRPr="004B54B0">
        <w:rPr>
          <w:rFonts w:ascii="Times New Roman" w:hAnsi="Times New Roman" w:cs="Times New Roman"/>
          <w:sz w:val="24"/>
          <w:szCs w:val="24"/>
        </w:rPr>
        <w:t>ва и более) или существенном (более пятнадцати дней) нарушении сроков поставки товаров</w:t>
      </w:r>
      <w:r w:rsidR="005103D9" w:rsidRPr="004B54B0">
        <w:rPr>
          <w:rFonts w:ascii="Times New Roman" w:hAnsi="Times New Roman" w:cs="Times New Roman"/>
          <w:sz w:val="24"/>
          <w:szCs w:val="24"/>
        </w:rPr>
        <w:t>,</w:t>
      </w:r>
      <w:r w:rsidRPr="004B54B0">
        <w:rPr>
          <w:rFonts w:ascii="Times New Roman" w:hAnsi="Times New Roman" w:cs="Times New Roman"/>
          <w:sz w:val="24"/>
          <w:szCs w:val="24"/>
        </w:rPr>
        <w:t xml:space="preserve"> выполнения работ, оказания услуг, указанных в договоре.</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-если подрядчик (испол</w:t>
      </w:r>
      <w:r w:rsidR="005103D9" w:rsidRPr="004B54B0">
        <w:rPr>
          <w:rFonts w:ascii="Times New Roman" w:hAnsi="Times New Roman" w:cs="Times New Roman"/>
          <w:sz w:val="24"/>
          <w:szCs w:val="24"/>
        </w:rPr>
        <w:t>нит</w:t>
      </w:r>
      <w:r w:rsidRPr="004B54B0">
        <w:rPr>
          <w:rFonts w:ascii="Times New Roman" w:hAnsi="Times New Roman" w:cs="Times New Roman"/>
          <w:sz w:val="24"/>
          <w:szCs w:val="24"/>
        </w:rPr>
        <w:t>ель) не при ступил в установленный договором срок к исп</w:t>
      </w:r>
      <w:r w:rsidR="005103D9" w:rsidRPr="004B54B0">
        <w:rPr>
          <w:rFonts w:ascii="Times New Roman" w:hAnsi="Times New Roman" w:cs="Times New Roman"/>
          <w:sz w:val="24"/>
          <w:szCs w:val="24"/>
        </w:rPr>
        <w:t>ол</w:t>
      </w:r>
      <w:r w:rsidRPr="004B54B0">
        <w:rPr>
          <w:rFonts w:ascii="Times New Roman" w:hAnsi="Times New Roman" w:cs="Times New Roman"/>
          <w:sz w:val="24"/>
          <w:szCs w:val="24"/>
        </w:rPr>
        <w:t>нению договора или выполняет работы, оказывает услуги таким образом, что их окончание к сроку</w:t>
      </w:r>
      <w:r w:rsidR="005103D9" w:rsidRPr="004B54B0">
        <w:rPr>
          <w:rFonts w:ascii="Times New Roman" w:hAnsi="Times New Roman" w:cs="Times New Roman"/>
          <w:sz w:val="24"/>
          <w:szCs w:val="24"/>
        </w:rPr>
        <w:t>,</w:t>
      </w:r>
      <w:r w:rsidRPr="004B54B0">
        <w:rPr>
          <w:rFonts w:ascii="Times New Roman" w:hAnsi="Times New Roman" w:cs="Times New Roman"/>
          <w:sz w:val="24"/>
          <w:szCs w:val="24"/>
        </w:rPr>
        <w:t xml:space="preserve"> предусмотренным договором, становится явно невозможным, либо в ходе выполнения работ</w:t>
      </w:r>
      <w:r w:rsidR="005103D9" w:rsidRPr="004B54B0">
        <w:rPr>
          <w:rFonts w:ascii="Times New Roman" w:hAnsi="Times New Roman" w:cs="Times New Roman"/>
          <w:sz w:val="24"/>
          <w:szCs w:val="24"/>
        </w:rPr>
        <w:t>,</w:t>
      </w:r>
      <w:r w:rsidRPr="004B54B0">
        <w:rPr>
          <w:rFonts w:ascii="Times New Roman" w:hAnsi="Times New Roman" w:cs="Times New Roman"/>
          <w:sz w:val="24"/>
          <w:szCs w:val="24"/>
        </w:rPr>
        <w:t xml:space="preserve"> оказания услуг стало очевидно, что они не будут выполнены (оказаны) надлежа</w:t>
      </w:r>
      <w:r w:rsidR="005103D9" w:rsidRPr="004B54B0">
        <w:rPr>
          <w:rFonts w:ascii="Times New Roman" w:hAnsi="Times New Roman" w:cs="Times New Roman"/>
          <w:sz w:val="24"/>
          <w:szCs w:val="24"/>
        </w:rPr>
        <w:t>щим</w:t>
      </w:r>
      <w:r w:rsidRPr="004B54B0">
        <w:rPr>
          <w:rFonts w:ascii="Times New Roman" w:hAnsi="Times New Roman" w:cs="Times New Roman"/>
          <w:sz w:val="24"/>
          <w:szCs w:val="24"/>
        </w:rPr>
        <w:t xml:space="preserve"> образа</w:t>
      </w:r>
      <w:r w:rsidR="005103D9" w:rsidRPr="004B54B0">
        <w:rPr>
          <w:rFonts w:ascii="Times New Roman" w:hAnsi="Times New Roman" w:cs="Times New Roman"/>
          <w:sz w:val="24"/>
          <w:szCs w:val="24"/>
        </w:rPr>
        <w:t>м,</w:t>
      </w:r>
      <w:r w:rsidRPr="004B54B0">
        <w:rPr>
          <w:rFonts w:ascii="Times New Roman" w:hAnsi="Times New Roman" w:cs="Times New Roman"/>
          <w:sz w:val="24"/>
          <w:szCs w:val="24"/>
        </w:rPr>
        <w:t xml:space="preserve"> в срок установленный договором;</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-если во время выполнения работ, оказания услуг нарушены условия исполнения </w:t>
      </w:r>
      <w:r w:rsidR="005103D9" w:rsidRPr="004B54B0">
        <w:rPr>
          <w:rFonts w:ascii="Times New Roman" w:hAnsi="Times New Roman" w:cs="Times New Roman"/>
          <w:sz w:val="24"/>
          <w:szCs w:val="24"/>
        </w:rPr>
        <w:t xml:space="preserve">договора, </w:t>
      </w:r>
      <w:r w:rsidRPr="004B54B0">
        <w:rPr>
          <w:rFonts w:ascii="Times New Roman" w:hAnsi="Times New Roman" w:cs="Times New Roman"/>
          <w:sz w:val="24"/>
          <w:szCs w:val="24"/>
        </w:rPr>
        <w:t>и в назначенный срок заказчиком для устранения нарушений, подрядчиком (исп</w:t>
      </w:r>
      <w:r w:rsidR="005103D9" w:rsidRPr="004B54B0">
        <w:rPr>
          <w:rFonts w:ascii="Times New Roman" w:hAnsi="Times New Roman" w:cs="Times New Roman"/>
          <w:sz w:val="24"/>
          <w:szCs w:val="24"/>
        </w:rPr>
        <w:t>олнителем</w:t>
      </w:r>
      <w:r w:rsidRPr="004B54B0">
        <w:rPr>
          <w:rFonts w:ascii="Times New Roman" w:hAnsi="Times New Roman" w:cs="Times New Roman"/>
          <w:sz w:val="24"/>
          <w:szCs w:val="24"/>
        </w:rPr>
        <w:t>)</w:t>
      </w:r>
      <w:r w:rsidR="005103D9" w:rsidRPr="004B54B0">
        <w:rPr>
          <w:rFonts w:ascii="Times New Roman" w:hAnsi="Times New Roman" w:cs="Times New Roman"/>
          <w:sz w:val="24"/>
          <w:szCs w:val="24"/>
        </w:rPr>
        <w:t>,</w:t>
      </w:r>
      <w:r w:rsidRPr="004B54B0">
        <w:rPr>
          <w:rFonts w:ascii="Times New Roman" w:hAnsi="Times New Roman" w:cs="Times New Roman"/>
          <w:sz w:val="24"/>
          <w:szCs w:val="24"/>
        </w:rPr>
        <w:t xml:space="preserve"> такие нарушения не устранены либо являются существенными и неустранимыми;</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-при поставке товара, выполнения работ, оказания услуг на сумму превышающую су</w:t>
      </w:r>
      <w:r w:rsidR="005103D9" w:rsidRPr="004B54B0">
        <w:rPr>
          <w:rFonts w:ascii="Times New Roman" w:hAnsi="Times New Roman" w:cs="Times New Roman"/>
          <w:sz w:val="24"/>
          <w:szCs w:val="24"/>
        </w:rPr>
        <w:t>м</w:t>
      </w:r>
      <w:r w:rsidRPr="004B54B0">
        <w:rPr>
          <w:rFonts w:ascii="Times New Roman" w:hAnsi="Times New Roman" w:cs="Times New Roman"/>
          <w:sz w:val="24"/>
          <w:szCs w:val="24"/>
        </w:rPr>
        <w:t>му договора.</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3.2.Сторона, которой направлено предложение о расторжении договор</w:t>
      </w:r>
      <w:r w:rsidR="005103D9" w:rsidRPr="004B54B0">
        <w:rPr>
          <w:rFonts w:ascii="Times New Roman" w:hAnsi="Times New Roman" w:cs="Times New Roman"/>
          <w:sz w:val="24"/>
          <w:szCs w:val="24"/>
        </w:rPr>
        <w:t xml:space="preserve">а по соглашению сторон, должна </w:t>
      </w:r>
      <w:r w:rsidRPr="004B54B0">
        <w:rPr>
          <w:rFonts w:ascii="Times New Roman" w:hAnsi="Times New Roman" w:cs="Times New Roman"/>
          <w:sz w:val="24"/>
          <w:szCs w:val="24"/>
        </w:rPr>
        <w:t>дать письменный ответ по существу, в срок не позднее 5 (Пяти) календарных дней, с даты его по лучения.</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3.3.Расторжение договора по соглашению сторон производится сторонами путем подписания соответствующего соглашения о расторжении.</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3.4.В случае расторжения договора по ини</w:t>
      </w:r>
      <w:r w:rsidR="00B10873" w:rsidRPr="004B54B0">
        <w:rPr>
          <w:rFonts w:ascii="Times New Roman" w:hAnsi="Times New Roman" w:cs="Times New Roman"/>
          <w:sz w:val="24"/>
          <w:szCs w:val="24"/>
        </w:rPr>
        <w:t>циативе л</w:t>
      </w:r>
      <w:r w:rsidRPr="004B54B0">
        <w:rPr>
          <w:rFonts w:ascii="Times New Roman" w:hAnsi="Times New Roman" w:cs="Times New Roman"/>
          <w:sz w:val="24"/>
          <w:szCs w:val="24"/>
        </w:rPr>
        <w:t>юбой из сторон стороны производят сверку расчетов, которые подтверждаются объе</w:t>
      </w:r>
      <w:r w:rsidR="00B10873" w:rsidRPr="004B54B0">
        <w:rPr>
          <w:rFonts w:ascii="Times New Roman" w:hAnsi="Times New Roman" w:cs="Times New Roman"/>
          <w:sz w:val="24"/>
          <w:szCs w:val="24"/>
        </w:rPr>
        <w:t>м</w:t>
      </w:r>
      <w:r w:rsidRPr="004B54B0">
        <w:rPr>
          <w:rFonts w:ascii="Times New Roman" w:hAnsi="Times New Roman" w:cs="Times New Roman"/>
          <w:sz w:val="24"/>
          <w:szCs w:val="24"/>
        </w:rPr>
        <w:t xml:space="preserve"> постав</w:t>
      </w:r>
      <w:r w:rsidR="00B10873" w:rsidRPr="004B54B0">
        <w:rPr>
          <w:rFonts w:ascii="Times New Roman" w:hAnsi="Times New Roman" w:cs="Times New Roman"/>
          <w:sz w:val="24"/>
          <w:szCs w:val="24"/>
        </w:rPr>
        <w:t>л</w:t>
      </w:r>
      <w:r w:rsidRPr="004B54B0">
        <w:rPr>
          <w:rFonts w:ascii="Times New Roman" w:hAnsi="Times New Roman" w:cs="Times New Roman"/>
          <w:sz w:val="24"/>
          <w:szCs w:val="24"/>
        </w:rPr>
        <w:t>енных товаров, выпо</w:t>
      </w:r>
      <w:r w:rsidR="00B10873" w:rsidRPr="004B54B0">
        <w:rPr>
          <w:rFonts w:ascii="Times New Roman" w:hAnsi="Times New Roman" w:cs="Times New Roman"/>
          <w:sz w:val="24"/>
          <w:szCs w:val="24"/>
        </w:rPr>
        <w:t>л</w:t>
      </w:r>
      <w:r w:rsidRPr="004B54B0">
        <w:rPr>
          <w:rFonts w:ascii="Times New Roman" w:hAnsi="Times New Roman" w:cs="Times New Roman"/>
          <w:sz w:val="24"/>
          <w:szCs w:val="24"/>
        </w:rPr>
        <w:t>ненных работ, оказанных услуг.</w:t>
      </w:r>
    </w:p>
    <w:p w:rsidR="00012F63" w:rsidRPr="004B54B0" w:rsidRDefault="00012F63" w:rsidP="00E620A4">
      <w:pPr>
        <w:rPr>
          <w:rFonts w:ascii="Times New Roman" w:hAnsi="Times New Roman" w:cs="Times New Roman"/>
          <w:b/>
          <w:sz w:val="24"/>
          <w:szCs w:val="24"/>
        </w:rPr>
      </w:pPr>
      <w:r w:rsidRPr="004B54B0">
        <w:rPr>
          <w:rFonts w:ascii="Times New Roman" w:hAnsi="Times New Roman" w:cs="Times New Roman"/>
          <w:b/>
          <w:sz w:val="24"/>
          <w:szCs w:val="24"/>
        </w:rPr>
        <w:br w:type="page"/>
      </w:r>
    </w:p>
    <w:p w:rsidR="00474EDA" w:rsidRPr="004B54B0" w:rsidRDefault="00474EDA" w:rsidP="00B122A0">
      <w:pPr>
        <w:pStyle w:val="1"/>
        <w:jc w:val="center"/>
      </w:pPr>
      <w:bookmarkStart w:id="120" w:name="_Toc109832586"/>
      <w:r w:rsidRPr="004B54B0">
        <w:t>ГЛАВА 17. ИНАЯ ИНФОРМАЦИЯ</w:t>
      </w:r>
      <w:bookmarkEnd w:id="120"/>
    </w:p>
    <w:p w:rsidR="00474EDA" w:rsidRPr="004B54B0" w:rsidRDefault="00474EDA" w:rsidP="00E620A4">
      <w:pPr>
        <w:spacing w:after="0" w:line="240" w:lineRule="auto"/>
        <w:jc w:val="both"/>
        <w:rPr>
          <w:rFonts w:ascii="Times New Roman" w:hAnsi="Times New Roman" w:cs="Times New Roman"/>
          <w:b/>
          <w:sz w:val="24"/>
          <w:szCs w:val="24"/>
        </w:rPr>
      </w:pPr>
    </w:p>
    <w:p w:rsidR="00474EDA" w:rsidRPr="004B54B0" w:rsidRDefault="00B66439" w:rsidP="00E620A4">
      <w:pPr>
        <w:pStyle w:val="2"/>
      </w:pPr>
      <w:bookmarkStart w:id="121" w:name="_Toc109832587"/>
      <w:r w:rsidRPr="004B54B0">
        <w:t>Раздел</w:t>
      </w:r>
      <w:r w:rsidR="00474EDA" w:rsidRPr="004B54B0">
        <w:t xml:space="preserve"> 1</w:t>
      </w:r>
      <w:r w:rsidRPr="004B54B0">
        <w:t>.</w:t>
      </w:r>
      <w:r w:rsidR="00474EDA" w:rsidRPr="004B54B0">
        <w:t xml:space="preserve"> Электронная площадка</w:t>
      </w:r>
      <w:bookmarkEnd w:id="121"/>
    </w:p>
    <w:p w:rsidR="00474EDA" w:rsidRPr="004B54B0" w:rsidRDefault="00B122A0" w:rsidP="00B122A0">
      <w:pPr>
        <w:pStyle w:val="a3"/>
        <w:spacing w:after="0" w:line="240" w:lineRule="auto"/>
        <w:ind w:left="0"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1.1. </w:t>
      </w:r>
      <w:r w:rsidR="00474EDA" w:rsidRPr="004B54B0">
        <w:rPr>
          <w:rFonts w:ascii="Times New Roman" w:hAnsi="Times New Roman" w:cs="Times New Roman"/>
          <w:sz w:val="24"/>
          <w:szCs w:val="24"/>
        </w:rPr>
        <w:t>Выбор конкретных электронных торговых площадок</w:t>
      </w:r>
      <w:r w:rsidR="00B10873" w:rsidRPr="004B54B0">
        <w:rPr>
          <w:rFonts w:ascii="Times New Roman" w:hAnsi="Times New Roman" w:cs="Times New Roman"/>
          <w:sz w:val="24"/>
          <w:szCs w:val="24"/>
        </w:rPr>
        <w:t xml:space="preserve"> для использования с целью проведения </w:t>
      </w:r>
      <w:r w:rsidR="00474EDA" w:rsidRPr="004B54B0">
        <w:rPr>
          <w:rFonts w:ascii="Times New Roman" w:hAnsi="Times New Roman" w:cs="Times New Roman"/>
          <w:sz w:val="24"/>
          <w:szCs w:val="24"/>
        </w:rPr>
        <w:t>закупок</w:t>
      </w:r>
      <w:r w:rsidR="00326CDF">
        <w:rPr>
          <w:rFonts w:ascii="Times New Roman" w:hAnsi="Times New Roman" w:cs="Times New Roman"/>
          <w:sz w:val="24"/>
          <w:szCs w:val="24"/>
        </w:rPr>
        <w:t xml:space="preserve"> </w:t>
      </w:r>
      <w:r w:rsidR="00474EDA" w:rsidRPr="004B54B0">
        <w:rPr>
          <w:rFonts w:ascii="Times New Roman" w:hAnsi="Times New Roman" w:cs="Times New Roman"/>
          <w:sz w:val="24"/>
          <w:szCs w:val="24"/>
        </w:rPr>
        <w:t>товаров,</w:t>
      </w:r>
      <w:r w:rsidR="00326CDF">
        <w:rPr>
          <w:rFonts w:ascii="Times New Roman" w:hAnsi="Times New Roman" w:cs="Times New Roman"/>
          <w:sz w:val="24"/>
          <w:szCs w:val="24"/>
        </w:rPr>
        <w:t xml:space="preserve"> </w:t>
      </w:r>
      <w:r w:rsidR="00474EDA" w:rsidRPr="004B54B0">
        <w:rPr>
          <w:rFonts w:ascii="Times New Roman" w:hAnsi="Times New Roman" w:cs="Times New Roman"/>
          <w:sz w:val="24"/>
          <w:szCs w:val="24"/>
        </w:rPr>
        <w:t>работ,</w:t>
      </w:r>
      <w:r w:rsidR="00326CDF">
        <w:rPr>
          <w:rFonts w:ascii="Times New Roman" w:hAnsi="Times New Roman" w:cs="Times New Roman"/>
          <w:sz w:val="24"/>
          <w:szCs w:val="24"/>
        </w:rPr>
        <w:t xml:space="preserve"> </w:t>
      </w:r>
      <w:r w:rsidR="00474EDA" w:rsidRPr="004B54B0">
        <w:rPr>
          <w:rFonts w:ascii="Times New Roman" w:hAnsi="Times New Roman" w:cs="Times New Roman"/>
          <w:sz w:val="24"/>
          <w:szCs w:val="24"/>
        </w:rPr>
        <w:t>услуг</w:t>
      </w:r>
      <w:r w:rsidR="00326CDF">
        <w:rPr>
          <w:rFonts w:ascii="Times New Roman" w:hAnsi="Times New Roman" w:cs="Times New Roman"/>
          <w:sz w:val="24"/>
          <w:szCs w:val="24"/>
        </w:rPr>
        <w:t xml:space="preserve"> </w:t>
      </w:r>
      <w:r w:rsidR="00474EDA" w:rsidRPr="004B54B0">
        <w:rPr>
          <w:rFonts w:ascii="Times New Roman" w:hAnsi="Times New Roman" w:cs="Times New Roman"/>
          <w:sz w:val="24"/>
          <w:szCs w:val="24"/>
        </w:rPr>
        <w:t>осуществляется</w:t>
      </w:r>
      <w:r w:rsidR="00326CDF">
        <w:rPr>
          <w:rFonts w:ascii="Times New Roman" w:hAnsi="Times New Roman" w:cs="Times New Roman"/>
          <w:sz w:val="24"/>
          <w:szCs w:val="24"/>
        </w:rPr>
        <w:t xml:space="preserve"> </w:t>
      </w:r>
      <w:r w:rsidR="00474EDA" w:rsidRPr="004B54B0">
        <w:rPr>
          <w:rFonts w:ascii="Times New Roman" w:hAnsi="Times New Roman" w:cs="Times New Roman"/>
          <w:sz w:val="24"/>
          <w:szCs w:val="24"/>
        </w:rPr>
        <w:t>заказчиком</w:t>
      </w:r>
      <w:r w:rsidR="00326CDF">
        <w:rPr>
          <w:rFonts w:ascii="Times New Roman" w:hAnsi="Times New Roman" w:cs="Times New Roman"/>
          <w:sz w:val="24"/>
          <w:szCs w:val="24"/>
        </w:rPr>
        <w:t xml:space="preserve"> </w:t>
      </w:r>
      <w:r w:rsidR="00474EDA" w:rsidRPr="004B54B0">
        <w:rPr>
          <w:rFonts w:ascii="Times New Roman" w:hAnsi="Times New Roman" w:cs="Times New Roman"/>
          <w:sz w:val="24"/>
          <w:szCs w:val="24"/>
        </w:rPr>
        <w:t>самостоятельно.</w:t>
      </w:r>
      <w:r w:rsidR="00B10873" w:rsidRPr="004B54B0">
        <w:rPr>
          <w:rFonts w:ascii="Times New Roman" w:hAnsi="Times New Roman" w:cs="Times New Roman"/>
          <w:sz w:val="24"/>
          <w:szCs w:val="24"/>
        </w:rPr>
        <w:t xml:space="preserve"> Закупки </w:t>
      </w:r>
      <w:r w:rsidR="00474EDA" w:rsidRPr="004B54B0">
        <w:rPr>
          <w:rFonts w:ascii="Times New Roman" w:hAnsi="Times New Roman" w:cs="Times New Roman"/>
          <w:sz w:val="24"/>
          <w:szCs w:val="24"/>
        </w:rPr>
        <w:t>на электронных торговых площадках осуществляются после заключения соответствую</w:t>
      </w:r>
      <w:r w:rsidR="00B10873" w:rsidRPr="004B54B0">
        <w:rPr>
          <w:rFonts w:ascii="Times New Roman" w:hAnsi="Times New Roman" w:cs="Times New Roman"/>
          <w:sz w:val="24"/>
          <w:szCs w:val="24"/>
        </w:rPr>
        <w:t>щ</w:t>
      </w:r>
      <w:r w:rsidR="00474EDA" w:rsidRPr="004B54B0">
        <w:rPr>
          <w:rFonts w:ascii="Times New Roman" w:hAnsi="Times New Roman" w:cs="Times New Roman"/>
          <w:sz w:val="24"/>
          <w:szCs w:val="24"/>
        </w:rPr>
        <w:t>его договора с операторами таких электронных торговых площадок.</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1.2.При проведении конкурентных закупок в электронной форме весь документооборот осуществляется исключительно в электронной форме через электронную площадку.</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 xml:space="preserve">1.3.Заключение договора по результатам проведения конкурентных закупок в электронной форме осуществляется как на электронной площадке, так и </w:t>
      </w:r>
      <w:r w:rsidR="00B10873" w:rsidRPr="004B54B0">
        <w:rPr>
          <w:rFonts w:ascii="Times New Roman" w:hAnsi="Times New Roman" w:cs="Times New Roman"/>
          <w:sz w:val="24"/>
          <w:szCs w:val="24"/>
        </w:rPr>
        <w:t>на бумажном носителе</w:t>
      </w:r>
      <w:r w:rsidRPr="004B54B0">
        <w:rPr>
          <w:rFonts w:ascii="Times New Roman" w:hAnsi="Times New Roman" w:cs="Times New Roman"/>
          <w:sz w:val="24"/>
          <w:szCs w:val="24"/>
        </w:rPr>
        <w:t>.</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1.4.Подписание договора при проведении конкурентных закупок в электронной форме может, осуще</w:t>
      </w:r>
      <w:r w:rsidR="00B10873" w:rsidRPr="004B54B0">
        <w:rPr>
          <w:rFonts w:ascii="Times New Roman" w:hAnsi="Times New Roman" w:cs="Times New Roman"/>
          <w:sz w:val="24"/>
          <w:szCs w:val="24"/>
        </w:rPr>
        <w:t>ствляется как в электронной форм</w:t>
      </w:r>
      <w:r w:rsidRPr="004B54B0">
        <w:rPr>
          <w:rFonts w:ascii="Times New Roman" w:hAnsi="Times New Roman" w:cs="Times New Roman"/>
          <w:sz w:val="24"/>
          <w:szCs w:val="24"/>
        </w:rPr>
        <w:t>е с использованием функционала электронной площадки, так и на бумажном носителе.</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122" w:name="_Toc109832588"/>
      <w:r w:rsidRPr="004B54B0">
        <w:t>Раздел 2. Разрешение р</w:t>
      </w:r>
      <w:r w:rsidR="00B10873" w:rsidRPr="004B54B0">
        <w:t>азногласий</w:t>
      </w:r>
      <w:r w:rsidRPr="004B54B0">
        <w:t>, связанных с проведением закупок</w:t>
      </w:r>
      <w:bookmarkEnd w:id="122"/>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2.1.В случае установления фактов не</w:t>
      </w:r>
      <w:r w:rsidR="00B10873" w:rsidRPr="004B54B0">
        <w:rPr>
          <w:rFonts w:ascii="Times New Roman" w:hAnsi="Times New Roman" w:cs="Times New Roman"/>
          <w:sz w:val="24"/>
          <w:szCs w:val="24"/>
        </w:rPr>
        <w:t>д</w:t>
      </w:r>
      <w:r w:rsidRPr="004B54B0">
        <w:rPr>
          <w:rFonts w:ascii="Times New Roman" w:hAnsi="Times New Roman" w:cs="Times New Roman"/>
          <w:sz w:val="24"/>
          <w:szCs w:val="24"/>
        </w:rPr>
        <w:t>обросовест</w:t>
      </w:r>
      <w:r w:rsidR="00B10873" w:rsidRPr="004B54B0">
        <w:rPr>
          <w:rFonts w:ascii="Times New Roman" w:hAnsi="Times New Roman" w:cs="Times New Roman"/>
          <w:sz w:val="24"/>
          <w:szCs w:val="24"/>
        </w:rPr>
        <w:t>ной кон</w:t>
      </w:r>
      <w:r w:rsidRPr="004B54B0">
        <w:rPr>
          <w:rFonts w:ascii="Times New Roman" w:hAnsi="Times New Roman" w:cs="Times New Roman"/>
          <w:sz w:val="24"/>
          <w:szCs w:val="24"/>
        </w:rPr>
        <w:t>куренции, координации деятельности поставщиков (подря</w:t>
      </w:r>
      <w:r w:rsidR="00B10873" w:rsidRPr="004B54B0">
        <w:rPr>
          <w:rFonts w:ascii="Times New Roman" w:hAnsi="Times New Roman" w:cs="Times New Roman"/>
          <w:sz w:val="24"/>
          <w:szCs w:val="24"/>
        </w:rPr>
        <w:t>дчиков, исполнител</w:t>
      </w:r>
      <w:r w:rsidRPr="004B54B0">
        <w:rPr>
          <w:rFonts w:ascii="Times New Roman" w:hAnsi="Times New Roman" w:cs="Times New Roman"/>
          <w:sz w:val="24"/>
          <w:szCs w:val="24"/>
        </w:rPr>
        <w:t>ей)</w:t>
      </w:r>
      <w:r w:rsidR="00B10873" w:rsidRPr="004B54B0">
        <w:rPr>
          <w:rFonts w:ascii="Times New Roman" w:hAnsi="Times New Roman" w:cs="Times New Roman"/>
          <w:sz w:val="24"/>
          <w:szCs w:val="24"/>
        </w:rPr>
        <w:t>,</w:t>
      </w:r>
      <w:r w:rsidRPr="004B54B0">
        <w:rPr>
          <w:rFonts w:ascii="Times New Roman" w:hAnsi="Times New Roman" w:cs="Times New Roman"/>
          <w:sz w:val="24"/>
          <w:szCs w:val="24"/>
        </w:rPr>
        <w:t xml:space="preserve"> необоснованных действий сотрудников заказчика, руководитель (заведующий, директор) заказчика вправе признать закупку несостоявшейся.</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2.2.Участник закупки вправе обжаловать в Фе</w:t>
      </w:r>
      <w:r w:rsidR="00B10873" w:rsidRPr="004B54B0">
        <w:rPr>
          <w:rFonts w:ascii="Times New Roman" w:hAnsi="Times New Roman" w:cs="Times New Roman"/>
          <w:sz w:val="24"/>
          <w:szCs w:val="24"/>
        </w:rPr>
        <w:t>д</w:t>
      </w:r>
      <w:r w:rsidRPr="004B54B0">
        <w:rPr>
          <w:rFonts w:ascii="Times New Roman" w:hAnsi="Times New Roman" w:cs="Times New Roman"/>
          <w:sz w:val="24"/>
          <w:szCs w:val="24"/>
        </w:rPr>
        <w:t>ерал</w:t>
      </w:r>
      <w:r w:rsidR="00B10873" w:rsidRPr="004B54B0">
        <w:rPr>
          <w:rFonts w:ascii="Times New Roman" w:hAnsi="Times New Roman" w:cs="Times New Roman"/>
          <w:sz w:val="24"/>
          <w:szCs w:val="24"/>
        </w:rPr>
        <w:t>ьну</w:t>
      </w:r>
      <w:r w:rsidRPr="004B54B0">
        <w:rPr>
          <w:rFonts w:ascii="Times New Roman" w:hAnsi="Times New Roman" w:cs="Times New Roman"/>
          <w:sz w:val="24"/>
          <w:szCs w:val="24"/>
        </w:rPr>
        <w:t>ю антимонопольную службу, а также в судебном порядке действие (бездейств</w:t>
      </w:r>
      <w:r w:rsidR="00B10873" w:rsidRPr="004B54B0">
        <w:rPr>
          <w:rFonts w:ascii="Times New Roman" w:hAnsi="Times New Roman" w:cs="Times New Roman"/>
          <w:sz w:val="24"/>
          <w:szCs w:val="24"/>
        </w:rPr>
        <w:t>и</w:t>
      </w:r>
      <w:r w:rsidRPr="004B54B0">
        <w:rPr>
          <w:rFonts w:ascii="Times New Roman" w:hAnsi="Times New Roman" w:cs="Times New Roman"/>
          <w:sz w:val="24"/>
          <w:szCs w:val="24"/>
        </w:rPr>
        <w:t>е) заказ</w:t>
      </w:r>
      <w:r w:rsidR="00B10873" w:rsidRPr="004B54B0">
        <w:rPr>
          <w:rFonts w:ascii="Times New Roman" w:hAnsi="Times New Roman" w:cs="Times New Roman"/>
          <w:sz w:val="24"/>
          <w:szCs w:val="24"/>
        </w:rPr>
        <w:t>чика</w:t>
      </w:r>
      <w:r w:rsidRPr="004B54B0">
        <w:rPr>
          <w:rFonts w:ascii="Times New Roman" w:hAnsi="Times New Roman" w:cs="Times New Roman"/>
          <w:sz w:val="24"/>
          <w:szCs w:val="24"/>
        </w:rPr>
        <w:t>.</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123" w:name="_Toc109832589"/>
      <w:r w:rsidRPr="004B54B0">
        <w:t>Раздел 3. Контроль при проведении за</w:t>
      </w:r>
      <w:r w:rsidR="00B10873" w:rsidRPr="004B54B0">
        <w:t>к</w:t>
      </w:r>
      <w:r w:rsidRPr="004B54B0">
        <w:t>упо</w:t>
      </w:r>
      <w:r w:rsidR="00B10873" w:rsidRPr="004B54B0">
        <w:t>к</w:t>
      </w:r>
      <w:bookmarkEnd w:id="123"/>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3.1.</w:t>
      </w:r>
      <w:r w:rsidR="00B10873" w:rsidRPr="004B54B0">
        <w:rPr>
          <w:rFonts w:ascii="Times New Roman" w:hAnsi="Times New Roman" w:cs="Times New Roman"/>
          <w:sz w:val="24"/>
          <w:szCs w:val="24"/>
        </w:rPr>
        <w:t xml:space="preserve"> Контроль проведения закупок осущ</w:t>
      </w:r>
      <w:r w:rsidRPr="004B54B0">
        <w:rPr>
          <w:rFonts w:ascii="Times New Roman" w:hAnsi="Times New Roman" w:cs="Times New Roman"/>
          <w:sz w:val="24"/>
          <w:szCs w:val="24"/>
        </w:rPr>
        <w:t>еств</w:t>
      </w:r>
      <w:r w:rsidR="00B10873" w:rsidRPr="004B54B0">
        <w:rPr>
          <w:rFonts w:ascii="Times New Roman" w:hAnsi="Times New Roman" w:cs="Times New Roman"/>
          <w:sz w:val="24"/>
          <w:szCs w:val="24"/>
        </w:rPr>
        <w:t>ляе</w:t>
      </w:r>
      <w:r w:rsidRPr="004B54B0">
        <w:rPr>
          <w:rFonts w:ascii="Times New Roman" w:hAnsi="Times New Roman" w:cs="Times New Roman"/>
          <w:sz w:val="24"/>
          <w:szCs w:val="24"/>
        </w:rPr>
        <w:t>тся Председателем Комиссии по осуществлению закупок заказчика</w:t>
      </w:r>
      <w:r w:rsidR="009426CB" w:rsidRPr="004B54B0">
        <w:rPr>
          <w:rFonts w:ascii="Times New Roman" w:hAnsi="Times New Roman" w:cs="Times New Roman"/>
          <w:sz w:val="24"/>
          <w:szCs w:val="24"/>
        </w:rPr>
        <w:t>.</w:t>
      </w:r>
      <w:r w:rsidRPr="004B54B0">
        <w:rPr>
          <w:rFonts w:ascii="Times New Roman" w:hAnsi="Times New Roman" w:cs="Times New Roman"/>
          <w:sz w:val="24"/>
          <w:szCs w:val="24"/>
        </w:rPr>
        <w:t xml:space="preserve"> Председатель Ко</w:t>
      </w:r>
      <w:r w:rsidR="00B10873" w:rsidRPr="004B54B0">
        <w:rPr>
          <w:rFonts w:ascii="Times New Roman" w:hAnsi="Times New Roman" w:cs="Times New Roman"/>
          <w:sz w:val="24"/>
          <w:szCs w:val="24"/>
        </w:rPr>
        <w:t>миссии</w:t>
      </w:r>
      <w:r w:rsidRPr="004B54B0">
        <w:rPr>
          <w:rFonts w:ascii="Times New Roman" w:hAnsi="Times New Roman" w:cs="Times New Roman"/>
          <w:sz w:val="24"/>
          <w:szCs w:val="24"/>
        </w:rPr>
        <w:t xml:space="preserve"> по осуществлению закупок заказчика вправе осуществ</w:t>
      </w:r>
      <w:r w:rsidR="00B10873" w:rsidRPr="004B54B0">
        <w:rPr>
          <w:rFonts w:ascii="Times New Roman" w:hAnsi="Times New Roman" w:cs="Times New Roman"/>
          <w:sz w:val="24"/>
          <w:szCs w:val="24"/>
        </w:rPr>
        <w:t>л</w:t>
      </w:r>
      <w:r w:rsidRPr="004B54B0">
        <w:rPr>
          <w:rFonts w:ascii="Times New Roman" w:hAnsi="Times New Roman" w:cs="Times New Roman"/>
          <w:sz w:val="24"/>
          <w:szCs w:val="24"/>
        </w:rPr>
        <w:t>ять проверку документа</w:t>
      </w:r>
      <w:r w:rsidR="009426CB" w:rsidRPr="004B54B0">
        <w:rPr>
          <w:rFonts w:ascii="Times New Roman" w:hAnsi="Times New Roman" w:cs="Times New Roman"/>
          <w:sz w:val="24"/>
          <w:szCs w:val="24"/>
        </w:rPr>
        <w:t>ции</w:t>
      </w:r>
      <w:r w:rsidRPr="004B54B0">
        <w:rPr>
          <w:rFonts w:ascii="Times New Roman" w:hAnsi="Times New Roman" w:cs="Times New Roman"/>
          <w:sz w:val="24"/>
          <w:szCs w:val="24"/>
        </w:rPr>
        <w:t xml:space="preserve"> о закупке, размещенной в единой информа</w:t>
      </w:r>
      <w:r w:rsidR="009426CB" w:rsidRPr="004B54B0">
        <w:rPr>
          <w:rFonts w:ascii="Times New Roman" w:hAnsi="Times New Roman" w:cs="Times New Roman"/>
          <w:sz w:val="24"/>
          <w:szCs w:val="24"/>
        </w:rPr>
        <w:t>ц</w:t>
      </w:r>
      <w:r w:rsidRPr="004B54B0">
        <w:rPr>
          <w:rFonts w:ascii="Times New Roman" w:hAnsi="Times New Roman" w:cs="Times New Roman"/>
          <w:sz w:val="24"/>
          <w:szCs w:val="24"/>
        </w:rPr>
        <w:t>ионно</w:t>
      </w:r>
      <w:r w:rsidR="009426CB" w:rsidRPr="004B54B0">
        <w:rPr>
          <w:rFonts w:ascii="Times New Roman" w:hAnsi="Times New Roman" w:cs="Times New Roman"/>
          <w:sz w:val="24"/>
          <w:szCs w:val="24"/>
        </w:rPr>
        <w:t>й</w:t>
      </w:r>
      <w:r w:rsidRPr="004B54B0">
        <w:rPr>
          <w:rFonts w:ascii="Times New Roman" w:hAnsi="Times New Roman" w:cs="Times New Roman"/>
          <w:sz w:val="24"/>
          <w:szCs w:val="24"/>
        </w:rPr>
        <w:t xml:space="preserve"> системе и на электронной торговой п</w:t>
      </w:r>
      <w:r w:rsidR="009426CB" w:rsidRPr="004B54B0">
        <w:rPr>
          <w:rFonts w:ascii="Times New Roman" w:hAnsi="Times New Roman" w:cs="Times New Roman"/>
          <w:sz w:val="24"/>
          <w:szCs w:val="24"/>
        </w:rPr>
        <w:t>л</w:t>
      </w:r>
      <w:r w:rsidRPr="004B54B0">
        <w:rPr>
          <w:rFonts w:ascii="Times New Roman" w:hAnsi="Times New Roman" w:cs="Times New Roman"/>
          <w:sz w:val="24"/>
          <w:szCs w:val="24"/>
        </w:rPr>
        <w:t>о</w:t>
      </w:r>
      <w:r w:rsidR="009426CB" w:rsidRPr="004B54B0">
        <w:rPr>
          <w:rFonts w:ascii="Times New Roman" w:hAnsi="Times New Roman" w:cs="Times New Roman"/>
          <w:sz w:val="24"/>
          <w:szCs w:val="24"/>
        </w:rPr>
        <w:t>щ</w:t>
      </w:r>
      <w:r w:rsidRPr="004B54B0">
        <w:rPr>
          <w:rFonts w:ascii="Times New Roman" w:hAnsi="Times New Roman" w:cs="Times New Roman"/>
          <w:sz w:val="24"/>
          <w:szCs w:val="24"/>
        </w:rPr>
        <w:t>а</w:t>
      </w:r>
      <w:r w:rsidR="009426CB" w:rsidRPr="004B54B0">
        <w:rPr>
          <w:rFonts w:ascii="Times New Roman" w:hAnsi="Times New Roman" w:cs="Times New Roman"/>
          <w:sz w:val="24"/>
          <w:szCs w:val="24"/>
        </w:rPr>
        <w:t>д</w:t>
      </w:r>
      <w:r w:rsidRPr="004B54B0">
        <w:rPr>
          <w:rFonts w:ascii="Times New Roman" w:hAnsi="Times New Roman" w:cs="Times New Roman"/>
          <w:sz w:val="24"/>
          <w:szCs w:val="24"/>
        </w:rPr>
        <w:t>ке.</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3.2.В с</w:t>
      </w:r>
      <w:r w:rsidR="009426CB" w:rsidRPr="004B54B0">
        <w:rPr>
          <w:rFonts w:ascii="Times New Roman" w:hAnsi="Times New Roman" w:cs="Times New Roman"/>
          <w:sz w:val="24"/>
          <w:szCs w:val="24"/>
        </w:rPr>
        <w:t>л</w:t>
      </w:r>
      <w:r w:rsidRPr="004B54B0">
        <w:rPr>
          <w:rFonts w:ascii="Times New Roman" w:hAnsi="Times New Roman" w:cs="Times New Roman"/>
          <w:sz w:val="24"/>
          <w:szCs w:val="24"/>
        </w:rPr>
        <w:t>учае выявления нарушений по</w:t>
      </w:r>
      <w:r w:rsidR="009426CB" w:rsidRPr="004B54B0">
        <w:rPr>
          <w:rFonts w:ascii="Times New Roman" w:hAnsi="Times New Roman" w:cs="Times New Roman"/>
          <w:sz w:val="24"/>
          <w:szCs w:val="24"/>
        </w:rPr>
        <w:t>л</w:t>
      </w:r>
      <w:r w:rsidRPr="004B54B0">
        <w:rPr>
          <w:rFonts w:ascii="Times New Roman" w:hAnsi="Times New Roman" w:cs="Times New Roman"/>
          <w:sz w:val="24"/>
          <w:szCs w:val="24"/>
        </w:rPr>
        <w:t>ожен</w:t>
      </w:r>
      <w:r w:rsidR="009426CB" w:rsidRPr="004B54B0">
        <w:rPr>
          <w:rFonts w:ascii="Times New Roman" w:hAnsi="Times New Roman" w:cs="Times New Roman"/>
          <w:sz w:val="24"/>
          <w:szCs w:val="24"/>
        </w:rPr>
        <w:t>ий</w:t>
      </w:r>
      <w:r w:rsidRPr="004B54B0">
        <w:rPr>
          <w:rFonts w:ascii="Times New Roman" w:hAnsi="Times New Roman" w:cs="Times New Roman"/>
          <w:sz w:val="24"/>
          <w:szCs w:val="24"/>
        </w:rPr>
        <w:t xml:space="preserve"> локальных нормативных актов в сфере закупок направляется соответствующее увед</w:t>
      </w:r>
      <w:r w:rsidR="009426CB" w:rsidRPr="004B54B0">
        <w:rPr>
          <w:rFonts w:ascii="Times New Roman" w:hAnsi="Times New Roman" w:cs="Times New Roman"/>
          <w:sz w:val="24"/>
          <w:szCs w:val="24"/>
        </w:rPr>
        <w:t>омление,</w:t>
      </w:r>
      <w:r w:rsidRPr="004B54B0">
        <w:rPr>
          <w:rFonts w:ascii="Times New Roman" w:hAnsi="Times New Roman" w:cs="Times New Roman"/>
          <w:sz w:val="24"/>
          <w:szCs w:val="24"/>
        </w:rPr>
        <w:t xml:space="preserve"> которое является</w:t>
      </w:r>
      <w:r w:rsidR="00326CDF">
        <w:rPr>
          <w:rFonts w:ascii="Times New Roman" w:hAnsi="Times New Roman" w:cs="Times New Roman"/>
          <w:sz w:val="24"/>
          <w:szCs w:val="24"/>
        </w:rPr>
        <w:t xml:space="preserve"> </w:t>
      </w:r>
      <w:r w:rsidRPr="004B54B0">
        <w:rPr>
          <w:rFonts w:ascii="Times New Roman" w:hAnsi="Times New Roman" w:cs="Times New Roman"/>
          <w:sz w:val="24"/>
          <w:szCs w:val="24"/>
        </w:rPr>
        <w:t>основ</w:t>
      </w:r>
      <w:r w:rsidR="00B122A0" w:rsidRPr="004B54B0">
        <w:rPr>
          <w:rFonts w:ascii="Times New Roman" w:hAnsi="Times New Roman" w:cs="Times New Roman"/>
          <w:sz w:val="24"/>
          <w:szCs w:val="24"/>
        </w:rPr>
        <w:t xml:space="preserve">анием для внесения изменений в  </w:t>
      </w:r>
      <w:r w:rsidR="009426CB" w:rsidRPr="004B54B0">
        <w:rPr>
          <w:rFonts w:ascii="Times New Roman" w:hAnsi="Times New Roman" w:cs="Times New Roman"/>
          <w:sz w:val="24"/>
          <w:szCs w:val="24"/>
        </w:rPr>
        <w:t>д</w:t>
      </w:r>
      <w:r w:rsidRPr="004B54B0">
        <w:rPr>
          <w:rFonts w:ascii="Times New Roman" w:hAnsi="Times New Roman" w:cs="Times New Roman"/>
          <w:sz w:val="24"/>
          <w:szCs w:val="24"/>
        </w:rPr>
        <w:t>окументацию о закупке или от</w:t>
      </w:r>
      <w:r w:rsidR="009426CB" w:rsidRPr="004B54B0">
        <w:rPr>
          <w:rFonts w:ascii="Times New Roman" w:hAnsi="Times New Roman" w:cs="Times New Roman"/>
          <w:sz w:val="24"/>
          <w:szCs w:val="24"/>
        </w:rPr>
        <w:t>м</w:t>
      </w:r>
      <w:r w:rsidRPr="004B54B0">
        <w:rPr>
          <w:rFonts w:ascii="Times New Roman" w:hAnsi="Times New Roman" w:cs="Times New Roman"/>
          <w:sz w:val="24"/>
          <w:szCs w:val="24"/>
        </w:rPr>
        <w:t>ены закупки.</w:t>
      </w:r>
    </w:p>
    <w:p w:rsidR="00474EDA" w:rsidRPr="004B54B0" w:rsidRDefault="00474EDA" w:rsidP="00E620A4">
      <w:pPr>
        <w:spacing w:after="0" w:line="240" w:lineRule="auto"/>
        <w:jc w:val="both"/>
        <w:rPr>
          <w:rFonts w:ascii="Times New Roman" w:hAnsi="Times New Roman" w:cs="Times New Roman"/>
          <w:sz w:val="24"/>
          <w:szCs w:val="24"/>
        </w:rPr>
      </w:pPr>
    </w:p>
    <w:p w:rsidR="00474EDA" w:rsidRPr="004B54B0" w:rsidRDefault="00474EDA" w:rsidP="00E620A4">
      <w:pPr>
        <w:pStyle w:val="2"/>
      </w:pPr>
      <w:bookmarkStart w:id="124" w:name="_Toc109832590"/>
      <w:r w:rsidRPr="004B54B0">
        <w:t>Раздел 4. Порядок внесения изменений</w:t>
      </w:r>
      <w:bookmarkEnd w:id="124"/>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4.1.Из</w:t>
      </w:r>
      <w:r w:rsidR="009426CB" w:rsidRPr="004B54B0">
        <w:rPr>
          <w:rFonts w:ascii="Times New Roman" w:hAnsi="Times New Roman" w:cs="Times New Roman"/>
          <w:sz w:val="24"/>
          <w:szCs w:val="24"/>
        </w:rPr>
        <w:t>м</w:t>
      </w:r>
      <w:r w:rsidRPr="004B54B0">
        <w:rPr>
          <w:rFonts w:ascii="Times New Roman" w:hAnsi="Times New Roman" w:cs="Times New Roman"/>
          <w:sz w:val="24"/>
          <w:szCs w:val="24"/>
        </w:rPr>
        <w:t>енения утверждаются в то</w:t>
      </w:r>
      <w:r w:rsidR="009426CB" w:rsidRPr="004B54B0">
        <w:rPr>
          <w:rFonts w:ascii="Times New Roman" w:hAnsi="Times New Roman" w:cs="Times New Roman"/>
          <w:sz w:val="24"/>
          <w:szCs w:val="24"/>
        </w:rPr>
        <w:t>м</w:t>
      </w:r>
      <w:r w:rsidRPr="004B54B0">
        <w:rPr>
          <w:rFonts w:ascii="Times New Roman" w:hAnsi="Times New Roman" w:cs="Times New Roman"/>
          <w:sz w:val="24"/>
          <w:szCs w:val="24"/>
        </w:rPr>
        <w:t xml:space="preserve"> же порядке, какой предусмотрен для  утверждения положения (п.</w:t>
      </w:r>
      <w:r w:rsidR="009426CB" w:rsidRPr="004B54B0">
        <w:rPr>
          <w:rFonts w:ascii="Times New Roman" w:hAnsi="Times New Roman" w:cs="Times New Roman"/>
          <w:sz w:val="24"/>
          <w:szCs w:val="24"/>
        </w:rPr>
        <w:t xml:space="preserve"> 3</w:t>
      </w:r>
      <w:r w:rsidRPr="004B54B0">
        <w:rPr>
          <w:rFonts w:ascii="Times New Roman" w:hAnsi="Times New Roman" w:cs="Times New Roman"/>
          <w:sz w:val="24"/>
          <w:szCs w:val="24"/>
        </w:rPr>
        <w:t xml:space="preserve"> ст.2 Закона 223-ФЗ).</w:t>
      </w:r>
    </w:p>
    <w:p w:rsidR="00474EDA" w:rsidRPr="004B54B0"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4.2.Нас</w:t>
      </w:r>
      <w:r w:rsidR="009426CB" w:rsidRPr="004B54B0">
        <w:rPr>
          <w:rFonts w:ascii="Times New Roman" w:hAnsi="Times New Roman" w:cs="Times New Roman"/>
          <w:sz w:val="24"/>
          <w:szCs w:val="24"/>
        </w:rPr>
        <w:t>тоящ</w:t>
      </w:r>
      <w:r w:rsidRPr="004B54B0">
        <w:rPr>
          <w:rFonts w:ascii="Times New Roman" w:hAnsi="Times New Roman" w:cs="Times New Roman"/>
          <w:sz w:val="24"/>
          <w:szCs w:val="24"/>
        </w:rPr>
        <w:t xml:space="preserve">ее Положение о закупках, </w:t>
      </w:r>
      <w:r w:rsidR="00F639BD" w:rsidRPr="004B54B0">
        <w:rPr>
          <w:rFonts w:ascii="Times New Roman" w:hAnsi="Times New Roman" w:cs="Times New Roman"/>
          <w:sz w:val="24"/>
          <w:szCs w:val="24"/>
        </w:rPr>
        <w:t>изм</w:t>
      </w:r>
      <w:r w:rsidRPr="004B54B0">
        <w:rPr>
          <w:rFonts w:ascii="Times New Roman" w:hAnsi="Times New Roman" w:cs="Times New Roman"/>
          <w:sz w:val="24"/>
          <w:szCs w:val="24"/>
        </w:rPr>
        <w:t>енения, вносимые в указанное Положение, подлежат обязате</w:t>
      </w:r>
      <w:r w:rsidR="00F639BD" w:rsidRPr="004B54B0">
        <w:rPr>
          <w:rFonts w:ascii="Times New Roman" w:hAnsi="Times New Roman" w:cs="Times New Roman"/>
          <w:sz w:val="24"/>
          <w:szCs w:val="24"/>
        </w:rPr>
        <w:t>л</w:t>
      </w:r>
      <w:r w:rsidRPr="004B54B0">
        <w:rPr>
          <w:rFonts w:ascii="Times New Roman" w:hAnsi="Times New Roman" w:cs="Times New Roman"/>
          <w:sz w:val="24"/>
          <w:szCs w:val="24"/>
        </w:rPr>
        <w:t>ьному размещению в единой инфор</w:t>
      </w:r>
      <w:r w:rsidR="00F639BD" w:rsidRPr="004B54B0">
        <w:rPr>
          <w:rFonts w:ascii="Times New Roman" w:hAnsi="Times New Roman" w:cs="Times New Roman"/>
          <w:sz w:val="24"/>
          <w:szCs w:val="24"/>
        </w:rPr>
        <w:t>м</w:t>
      </w:r>
      <w:r w:rsidRPr="004B54B0">
        <w:rPr>
          <w:rFonts w:ascii="Times New Roman" w:hAnsi="Times New Roman" w:cs="Times New Roman"/>
          <w:sz w:val="24"/>
          <w:szCs w:val="24"/>
        </w:rPr>
        <w:t>ационной системе не позднее, чем в течение 15 (Пятна</w:t>
      </w:r>
      <w:r w:rsidR="00F639BD" w:rsidRPr="004B54B0">
        <w:rPr>
          <w:rFonts w:ascii="Times New Roman" w:hAnsi="Times New Roman" w:cs="Times New Roman"/>
          <w:sz w:val="24"/>
          <w:szCs w:val="24"/>
        </w:rPr>
        <w:t>дц</w:t>
      </w:r>
      <w:r w:rsidRPr="004B54B0">
        <w:rPr>
          <w:rFonts w:ascii="Times New Roman" w:hAnsi="Times New Roman" w:cs="Times New Roman"/>
          <w:sz w:val="24"/>
          <w:szCs w:val="24"/>
        </w:rPr>
        <w:t>ати) дней с даты утверждения.</w:t>
      </w:r>
    </w:p>
    <w:p w:rsidR="00474EDA" w:rsidRPr="00012F63" w:rsidRDefault="00474EDA" w:rsidP="00B122A0">
      <w:pPr>
        <w:spacing w:after="0" w:line="240" w:lineRule="auto"/>
        <w:ind w:firstLine="567"/>
        <w:jc w:val="both"/>
        <w:rPr>
          <w:rFonts w:ascii="Times New Roman" w:hAnsi="Times New Roman" w:cs="Times New Roman"/>
          <w:sz w:val="24"/>
          <w:szCs w:val="24"/>
        </w:rPr>
      </w:pPr>
      <w:r w:rsidRPr="004B54B0">
        <w:rPr>
          <w:rFonts w:ascii="Times New Roman" w:hAnsi="Times New Roman" w:cs="Times New Roman"/>
          <w:sz w:val="24"/>
          <w:szCs w:val="24"/>
        </w:rPr>
        <w:t>4.3.Информация и документы, пре</w:t>
      </w:r>
      <w:r w:rsidR="00F639BD" w:rsidRPr="004B54B0">
        <w:rPr>
          <w:rFonts w:ascii="Times New Roman" w:hAnsi="Times New Roman" w:cs="Times New Roman"/>
          <w:sz w:val="24"/>
          <w:szCs w:val="24"/>
        </w:rPr>
        <w:t>дусмо</w:t>
      </w:r>
      <w:r w:rsidRPr="004B54B0">
        <w:rPr>
          <w:rFonts w:ascii="Times New Roman" w:hAnsi="Times New Roman" w:cs="Times New Roman"/>
          <w:sz w:val="24"/>
          <w:szCs w:val="24"/>
        </w:rPr>
        <w:t>тренные настоящим Федеральным законо</w:t>
      </w:r>
      <w:r w:rsidR="00F639BD" w:rsidRPr="004B54B0">
        <w:rPr>
          <w:rFonts w:ascii="Times New Roman" w:hAnsi="Times New Roman" w:cs="Times New Roman"/>
          <w:sz w:val="24"/>
          <w:szCs w:val="24"/>
        </w:rPr>
        <w:t>м, размещают</w:t>
      </w:r>
      <w:r w:rsidRPr="004B54B0">
        <w:rPr>
          <w:rFonts w:ascii="Times New Roman" w:hAnsi="Times New Roman" w:cs="Times New Roman"/>
          <w:sz w:val="24"/>
          <w:szCs w:val="24"/>
        </w:rPr>
        <w:t>ся в единой информационной систе</w:t>
      </w:r>
      <w:r w:rsidR="00F639BD" w:rsidRPr="004B54B0">
        <w:rPr>
          <w:rFonts w:ascii="Times New Roman" w:hAnsi="Times New Roman" w:cs="Times New Roman"/>
          <w:sz w:val="24"/>
          <w:szCs w:val="24"/>
        </w:rPr>
        <w:t>м</w:t>
      </w:r>
      <w:r w:rsidRPr="004B54B0">
        <w:rPr>
          <w:rFonts w:ascii="Times New Roman" w:hAnsi="Times New Roman" w:cs="Times New Roman"/>
          <w:sz w:val="24"/>
          <w:szCs w:val="24"/>
        </w:rPr>
        <w:t>е в информационно-телекоммуникационнойсети</w:t>
      </w:r>
      <w:r w:rsidR="00732C7A" w:rsidRPr="004B54B0">
        <w:rPr>
          <w:rFonts w:ascii="Times New Roman" w:hAnsi="Times New Roman" w:cs="Times New Roman"/>
          <w:sz w:val="24"/>
          <w:szCs w:val="24"/>
        </w:rPr>
        <w:t xml:space="preserve"> «Интернет</w:t>
      </w:r>
      <w:r w:rsidRPr="004B54B0">
        <w:rPr>
          <w:rFonts w:ascii="Times New Roman" w:hAnsi="Times New Roman" w:cs="Times New Roman"/>
          <w:sz w:val="24"/>
          <w:szCs w:val="24"/>
        </w:rPr>
        <w:t>» для размещения информациио размещении заказов на поставки товаров, выполнение работ, оказание услуг (http://new.zakupki.gov.ru/) в порядке, установленном Правительством Российской Федерации.</w:t>
      </w:r>
    </w:p>
    <w:sectPr w:rsidR="00474EDA" w:rsidRPr="00012F63" w:rsidSect="00012F63">
      <w:pgSz w:w="11906" w:h="16838"/>
      <w:pgMar w:top="454" w:right="794" w:bottom="45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6E" w:rsidRDefault="00FA596E" w:rsidP="00012F63">
      <w:pPr>
        <w:spacing w:after="0" w:line="240" w:lineRule="auto"/>
      </w:pPr>
      <w:r>
        <w:separator/>
      </w:r>
    </w:p>
  </w:endnote>
  <w:endnote w:type="continuationSeparator" w:id="0">
    <w:p w:rsidR="00FA596E" w:rsidRDefault="00FA596E" w:rsidP="0001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726796"/>
      <w:docPartObj>
        <w:docPartGallery w:val="Page Numbers (Bottom of Page)"/>
        <w:docPartUnique/>
      </w:docPartObj>
    </w:sdtPr>
    <w:sdtEndPr/>
    <w:sdtContent>
      <w:p w:rsidR="00FA596E" w:rsidRDefault="00283D73">
        <w:pPr>
          <w:pStyle w:val="a6"/>
          <w:jc w:val="right"/>
        </w:pPr>
        <w:r>
          <w:rPr>
            <w:noProof/>
          </w:rPr>
          <w:fldChar w:fldCharType="begin"/>
        </w:r>
        <w:r>
          <w:rPr>
            <w:noProof/>
          </w:rPr>
          <w:instrText>PAGE   \* MERGEFORMAT</w:instrText>
        </w:r>
        <w:r>
          <w:rPr>
            <w:noProof/>
          </w:rPr>
          <w:fldChar w:fldCharType="separate"/>
        </w:r>
        <w:r>
          <w:rPr>
            <w:noProof/>
          </w:rPr>
          <w:t>10</w:t>
        </w:r>
        <w:r>
          <w:rPr>
            <w:noProof/>
          </w:rPr>
          <w:fldChar w:fldCharType="end"/>
        </w:r>
      </w:p>
    </w:sdtContent>
  </w:sdt>
  <w:p w:rsidR="00FA596E" w:rsidRDefault="00FA59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6E" w:rsidRDefault="00FA596E" w:rsidP="00012F63">
      <w:pPr>
        <w:spacing w:after="0" w:line="240" w:lineRule="auto"/>
      </w:pPr>
      <w:r>
        <w:separator/>
      </w:r>
    </w:p>
  </w:footnote>
  <w:footnote w:type="continuationSeparator" w:id="0">
    <w:p w:rsidR="00FA596E" w:rsidRDefault="00FA596E" w:rsidP="00012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2EF0"/>
    <w:multiLevelType w:val="hybridMultilevel"/>
    <w:tmpl w:val="312E36A6"/>
    <w:lvl w:ilvl="0" w:tplc="E174E1AE">
      <w:start w:val="1"/>
      <w:numFmt w:val="decimal"/>
      <w:lvlText w:val="%1)"/>
      <w:lvlJc w:val="left"/>
      <w:pPr>
        <w:ind w:left="720" w:hanging="360"/>
      </w:pPr>
      <w:rPr>
        <w:rFonts w:eastAsia="Times New Roman"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6A0EE8"/>
    <w:multiLevelType w:val="multilevel"/>
    <w:tmpl w:val="0CF8C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F74438"/>
    <w:multiLevelType w:val="hybridMultilevel"/>
    <w:tmpl w:val="A02E7996"/>
    <w:lvl w:ilvl="0" w:tplc="D8889D02">
      <w:start w:val="1"/>
      <w:numFmt w:val="bullet"/>
      <w:lvlText w:val=""/>
      <w:lvlJc w:val="left"/>
      <w:pPr>
        <w:tabs>
          <w:tab w:val="num" w:pos="720"/>
        </w:tabs>
        <w:ind w:left="720" w:hanging="360"/>
      </w:pPr>
      <w:rPr>
        <w:rFonts w:ascii="Wingdings 3" w:hAnsi="Wingdings 3" w:hint="default"/>
      </w:rPr>
    </w:lvl>
    <w:lvl w:ilvl="1" w:tplc="F0B874F0" w:tentative="1">
      <w:start w:val="1"/>
      <w:numFmt w:val="bullet"/>
      <w:lvlText w:val=""/>
      <w:lvlJc w:val="left"/>
      <w:pPr>
        <w:tabs>
          <w:tab w:val="num" w:pos="1440"/>
        </w:tabs>
        <w:ind w:left="1440" w:hanging="360"/>
      </w:pPr>
      <w:rPr>
        <w:rFonts w:ascii="Wingdings 3" w:hAnsi="Wingdings 3" w:hint="default"/>
      </w:rPr>
    </w:lvl>
    <w:lvl w:ilvl="2" w:tplc="B68CD084" w:tentative="1">
      <w:start w:val="1"/>
      <w:numFmt w:val="bullet"/>
      <w:lvlText w:val=""/>
      <w:lvlJc w:val="left"/>
      <w:pPr>
        <w:tabs>
          <w:tab w:val="num" w:pos="2160"/>
        </w:tabs>
        <w:ind w:left="2160" w:hanging="360"/>
      </w:pPr>
      <w:rPr>
        <w:rFonts w:ascii="Wingdings 3" w:hAnsi="Wingdings 3" w:hint="default"/>
      </w:rPr>
    </w:lvl>
    <w:lvl w:ilvl="3" w:tplc="06BCD10C" w:tentative="1">
      <w:start w:val="1"/>
      <w:numFmt w:val="bullet"/>
      <w:lvlText w:val=""/>
      <w:lvlJc w:val="left"/>
      <w:pPr>
        <w:tabs>
          <w:tab w:val="num" w:pos="2880"/>
        </w:tabs>
        <w:ind w:left="2880" w:hanging="360"/>
      </w:pPr>
      <w:rPr>
        <w:rFonts w:ascii="Wingdings 3" w:hAnsi="Wingdings 3" w:hint="default"/>
      </w:rPr>
    </w:lvl>
    <w:lvl w:ilvl="4" w:tplc="3904E24A" w:tentative="1">
      <w:start w:val="1"/>
      <w:numFmt w:val="bullet"/>
      <w:lvlText w:val=""/>
      <w:lvlJc w:val="left"/>
      <w:pPr>
        <w:tabs>
          <w:tab w:val="num" w:pos="3600"/>
        </w:tabs>
        <w:ind w:left="3600" w:hanging="360"/>
      </w:pPr>
      <w:rPr>
        <w:rFonts w:ascii="Wingdings 3" w:hAnsi="Wingdings 3" w:hint="default"/>
      </w:rPr>
    </w:lvl>
    <w:lvl w:ilvl="5" w:tplc="C7827520" w:tentative="1">
      <w:start w:val="1"/>
      <w:numFmt w:val="bullet"/>
      <w:lvlText w:val=""/>
      <w:lvlJc w:val="left"/>
      <w:pPr>
        <w:tabs>
          <w:tab w:val="num" w:pos="4320"/>
        </w:tabs>
        <w:ind w:left="4320" w:hanging="360"/>
      </w:pPr>
      <w:rPr>
        <w:rFonts w:ascii="Wingdings 3" w:hAnsi="Wingdings 3" w:hint="default"/>
      </w:rPr>
    </w:lvl>
    <w:lvl w:ilvl="6" w:tplc="CD6AD248" w:tentative="1">
      <w:start w:val="1"/>
      <w:numFmt w:val="bullet"/>
      <w:lvlText w:val=""/>
      <w:lvlJc w:val="left"/>
      <w:pPr>
        <w:tabs>
          <w:tab w:val="num" w:pos="5040"/>
        </w:tabs>
        <w:ind w:left="5040" w:hanging="360"/>
      </w:pPr>
      <w:rPr>
        <w:rFonts w:ascii="Wingdings 3" w:hAnsi="Wingdings 3" w:hint="default"/>
      </w:rPr>
    </w:lvl>
    <w:lvl w:ilvl="7" w:tplc="BEB0F86E" w:tentative="1">
      <w:start w:val="1"/>
      <w:numFmt w:val="bullet"/>
      <w:lvlText w:val=""/>
      <w:lvlJc w:val="left"/>
      <w:pPr>
        <w:tabs>
          <w:tab w:val="num" w:pos="5760"/>
        </w:tabs>
        <w:ind w:left="5760" w:hanging="360"/>
      </w:pPr>
      <w:rPr>
        <w:rFonts w:ascii="Wingdings 3" w:hAnsi="Wingdings 3" w:hint="default"/>
      </w:rPr>
    </w:lvl>
    <w:lvl w:ilvl="8" w:tplc="48BCCEE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C3239AD"/>
    <w:multiLevelType w:val="hybridMultilevel"/>
    <w:tmpl w:val="BBE6D79C"/>
    <w:lvl w:ilvl="0" w:tplc="FB1292A2">
      <w:start w:val="1"/>
      <w:numFmt w:val="decimal"/>
      <w:lvlText w:val="%1)"/>
      <w:lvlJc w:val="left"/>
      <w:pPr>
        <w:ind w:left="720" w:hanging="360"/>
      </w:pPr>
      <w:rPr>
        <w:rFonts w:eastAsia="Times New Roman"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5203D9"/>
    <w:multiLevelType w:val="hybridMultilevel"/>
    <w:tmpl w:val="6098FF0C"/>
    <w:lvl w:ilvl="0" w:tplc="B9D2340E">
      <w:start w:val="1"/>
      <w:numFmt w:val="decimal"/>
      <w:lvlText w:val="%1."/>
      <w:lvlJc w:val="left"/>
      <w:pPr>
        <w:ind w:left="1005" w:hanging="360"/>
      </w:pPr>
      <w:rPr>
        <w:rFonts w:hint="default"/>
        <w:sz w:val="26"/>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769D3943"/>
    <w:multiLevelType w:val="multilevel"/>
    <w:tmpl w:val="E624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250C0"/>
    <w:multiLevelType w:val="hybridMultilevel"/>
    <w:tmpl w:val="9BE2DD42"/>
    <w:lvl w:ilvl="0" w:tplc="5EBCBDD2">
      <w:start w:val="1"/>
      <w:numFmt w:val="decimal"/>
      <w:lvlText w:val="%1."/>
      <w:lvlJc w:val="left"/>
      <w:pPr>
        <w:ind w:left="927" w:hanging="360"/>
      </w:pPr>
      <w:rPr>
        <w:rFonts w:eastAsia="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1A"/>
    <w:rsid w:val="000101D2"/>
    <w:rsid w:val="00012F63"/>
    <w:rsid w:val="0001349F"/>
    <w:rsid w:val="00014583"/>
    <w:rsid w:val="000170E4"/>
    <w:rsid w:val="00031D0D"/>
    <w:rsid w:val="00034519"/>
    <w:rsid w:val="000423ED"/>
    <w:rsid w:val="00052224"/>
    <w:rsid w:val="0005559E"/>
    <w:rsid w:val="00056564"/>
    <w:rsid w:val="000659C6"/>
    <w:rsid w:val="00066D2E"/>
    <w:rsid w:val="00066FAC"/>
    <w:rsid w:val="00080A62"/>
    <w:rsid w:val="00083679"/>
    <w:rsid w:val="00087F73"/>
    <w:rsid w:val="000907AD"/>
    <w:rsid w:val="000A31EB"/>
    <w:rsid w:val="000B150F"/>
    <w:rsid w:val="000D77D7"/>
    <w:rsid w:val="000F0F7F"/>
    <w:rsid w:val="000F3C3B"/>
    <w:rsid w:val="000F3F2F"/>
    <w:rsid w:val="000F76D2"/>
    <w:rsid w:val="000F778B"/>
    <w:rsid w:val="0010530A"/>
    <w:rsid w:val="00114B49"/>
    <w:rsid w:val="00123F32"/>
    <w:rsid w:val="00125FE4"/>
    <w:rsid w:val="0013056A"/>
    <w:rsid w:val="00142D1A"/>
    <w:rsid w:val="0014400A"/>
    <w:rsid w:val="00145B9A"/>
    <w:rsid w:val="00147A2D"/>
    <w:rsid w:val="00155821"/>
    <w:rsid w:val="00162BA8"/>
    <w:rsid w:val="00164D27"/>
    <w:rsid w:val="001669A1"/>
    <w:rsid w:val="00167F78"/>
    <w:rsid w:val="00170202"/>
    <w:rsid w:val="0018649A"/>
    <w:rsid w:val="00187FCA"/>
    <w:rsid w:val="0019683B"/>
    <w:rsid w:val="001A179A"/>
    <w:rsid w:val="001B361C"/>
    <w:rsid w:val="001C4585"/>
    <w:rsid w:val="001C7008"/>
    <w:rsid w:val="001D0402"/>
    <w:rsid w:val="001E044F"/>
    <w:rsid w:val="001E0EE6"/>
    <w:rsid w:val="001E3952"/>
    <w:rsid w:val="001E6201"/>
    <w:rsid w:val="001F000C"/>
    <w:rsid w:val="001F2937"/>
    <w:rsid w:val="001F6E0B"/>
    <w:rsid w:val="001F749D"/>
    <w:rsid w:val="0020199D"/>
    <w:rsid w:val="002070A6"/>
    <w:rsid w:val="002144B5"/>
    <w:rsid w:val="002146A8"/>
    <w:rsid w:val="00214B9F"/>
    <w:rsid w:val="00224120"/>
    <w:rsid w:val="0023052A"/>
    <w:rsid w:val="00240B9C"/>
    <w:rsid w:val="00243E24"/>
    <w:rsid w:val="00245A7E"/>
    <w:rsid w:val="00252320"/>
    <w:rsid w:val="00252531"/>
    <w:rsid w:val="00256EF3"/>
    <w:rsid w:val="002574DE"/>
    <w:rsid w:val="002746D4"/>
    <w:rsid w:val="00283D73"/>
    <w:rsid w:val="00287E00"/>
    <w:rsid w:val="002902E8"/>
    <w:rsid w:val="0029190E"/>
    <w:rsid w:val="00297617"/>
    <w:rsid w:val="002A1521"/>
    <w:rsid w:val="002B0BC9"/>
    <w:rsid w:val="002D308D"/>
    <w:rsid w:val="002D55B8"/>
    <w:rsid w:val="002E4D2A"/>
    <w:rsid w:val="002F2ACF"/>
    <w:rsid w:val="00303246"/>
    <w:rsid w:val="003103C2"/>
    <w:rsid w:val="00315DD5"/>
    <w:rsid w:val="00315FD9"/>
    <w:rsid w:val="00316420"/>
    <w:rsid w:val="00317D5D"/>
    <w:rsid w:val="00321067"/>
    <w:rsid w:val="00324D8A"/>
    <w:rsid w:val="00326CDF"/>
    <w:rsid w:val="003318D8"/>
    <w:rsid w:val="003327CC"/>
    <w:rsid w:val="003358A9"/>
    <w:rsid w:val="0034148B"/>
    <w:rsid w:val="00360F5C"/>
    <w:rsid w:val="00371783"/>
    <w:rsid w:val="00373EFB"/>
    <w:rsid w:val="003746D6"/>
    <w:rsid w:val="00376BC0"/>
    <w:rsid w:val="00377B97"/>
    <w:rsid w:val="003817D6"/>
    <w:rsid w:val="00392CA3"/>
    <w:rsid w:val="0039527A"/>
    <w:rsid w:val="003954ED"/>
    <w:rsid w:val="003A2ADD"/>
    <w:rsid w:val="003B0C0C"/>
    <w:rsid w:val="003B4F92"/>
    <w:rsid w:val="003D206E"/>
    <w:rsid w:val="003D473E"/>
    <w:rsid w:val="003D5C51"/>
    <w:rsid w:val="003F0FB3"/>
    <w:rsid w:val="003F5B27"/>
    <w:rsid w:val="004013B1"/>
    <w:rsid w:val="004138A1"/>
    <w:rsid w:val="00422263"/>
    <w:rsid w:val="00430156"/>
    <w:rsid w:val="0044518E"/>
    <w:rsid w:val="00445F3E"/>
    <w:rsid w:val="00454D3D"/>
    <w:rsid w:val="00457708"/>
    <w:rsid w:val="00460776"/>
    <w:rsid w:val="004641F9"/>
    <w:rsid w:val="004645DF"/>
    <w:rsid w:val="00464E95"/>
    <w:rsid w:val="00474EDA"/>
    <w:rsid w:val="00496391"/>
    <w:rsid w:val="004A0E2A"/>
    <w:rsid w:val="004A15C8"/>
    <w:rsid w:val="004A5612"/>
    <w:rsid w:val="004A6308"/>
    <w:rsid w:val="004B2A94"/>
    <w:rsid w:val="004B54B0"/>
    <w:rsid w:val="004B78BD"/>
    <w:rsid w:val="004D47FA"/>
    <w:rsid w:val="004E01E6"/>
    <w:rsid w:val="004E1D0F"/>
    <w:rsid w:val="004E2090"/>
    <w:rsid w:val="004F20A0"/>
    <w:rsid w:val="00506B9C"/>
    <w:rsid w:val="005103D9"/>
    <w:rsid w:val="005156E6"/>
    <w:rsid w:val="0052110B"/>
    <w:rsid w:val="00537162"/>
    <w:rsid w:val="005412B1"/>
    <w:rsid w:val="005463F4"/>
    <w:rsid w:val="005532E9"/>
    <w:rsid w:val="00562845"/>
    <w:rsid w:val="00576C6B"/>
    <w:rsid w:val="00591BF7"/>
    <w:rsid w:val="00592B8D"/>
    <w:rsid w:val="0059554A"/>
    <w:rsid w:val="005C6670"/>
    <w:rsid w:val="005D4677"/>
    <w:rsid w:val="005F0846"/>
    <w:rsid w:val="006105A3"/>
    <w:rsid w:val="006169B6"/>
    <w:rsid w:val="00622C42"/>
    <w:rsid w:val="006256AA"/>
    <w:rsid w:val="006315E3"/>
    <w:rsid w:val="006421E7"/>
    <w:rsid w:val="0065478F"/>
    <w:rsid w:val="00660179"/>
    <w:rsid w:val="006728CF"/>
    <w:rsid w:val="006761D4"/>
    <w:rsid w:val="00680CA1"/>
    <w:rsid w:val="00682151"/>
    <w:rsid w:val="006869E1"/>
    <w:rsid w:val="00695B51"/>
    <w:rsid w:val="006B324D"/>
    <w:rsid w:val="006B7B77"/>
    <w:rsid w:val="006C1FC4"/>
    <w:rsid w:val="006C255F"/>
    <w:rsid w:val="006D5A6B"/>
    <w:rsid w:val="006E774F"/>
    <w:rsid w:val="006F299B"/>
    <w:rsid w:val="00700042"/>
    <w:rsid w:val="00707B80"/>
    <w:rsid w:val="00713B7C"/>
    <w:rsid w:val="00717542"/>
    <w:rsid w:val="0072200B"/>
    <w:rsid w:val="00732C7A"/>
    <w:rsid w:val="00734F66"/>
    <w:rsid w:val="0074609B"/>
    <w:rsid w:val="007628D7"/>
    <w:rsid w:val="00764B38"/>
    <w:rsid w:val="00774965"/>
    <w:rsid w:val="00781EF2"/>
    <w:rsid w:val="007825D2"/>
    <w:rsid w:val="00782E04"/>
    <w:rsid w:val="00785E12"/>
    <w:rsid w:val="007B367A"/>
    <w:rsid w:val="007C49A9"/>
    <w:rsid w:val="007D399F"/>
    <w:rsid w:val="007E47CA"/>
    <w:rsid w:val="007E59BA"/>
    <w:rsid w:val="007E7633"/>
    <w:rsid w:val="007F2A1F"/>
    <w:rsid w:val="007F2B50"/>
    <w:rsid w:val="00805088"/>
    <w:rsid w:val="00825842"/>
    <w:rsid w:val="00825FCE"/>
    <w:rsid w:val="008269A4"/>
    <w:rsid w:val="00827B85"/>
    <w:rsid w:val="00830AD8"/>
    <w:rsid w:val="0083127E"/>
    <w:rsid w:val="00833099"/>
    <w:rsid w:val="008377FC"/>
    <w:rsid w:val="0084132B"/>
    <w:rsid w:val="00842A76"/>
    <w:rsid w:val="0085468F"/>
    <w:rsid w:val="00860FC8"/>
    <w:rsid w:val="00875105"/>
    <w:rsid w:val="00880EDF"/>
    <w:rsid w:val="00891C53"/>
    <w:rsid w:val="00892546"/>
    <w:rsid w:val="008A26B4"/>
    <w:rsid w:val="008A3691"/>
    <w:rsid w:val="008C0698"/>
    <w:rsid w:val="008C2091"/>
    <w:rsid w:val="008C3F22"/>
    <w:rsid w:val="008C6FEB"/>
    <w:rsid w:val="008D5C55"/>
    <w:rsid w:val="008E50D1"/>
    <w:rsid w:val="008F5972"/>
    <w:rsid w:val="00901906"/>
    <w:rsid w:val="00902D9D"/>
    <w:rsid w:val="00906573"/>
    <w:rsid w:val="00907FDA"/>
    <w:rsid w:val="00911006"/>
    <w:rsid w:val="0091423C"/>
    <w:rsid w:val="00916D98"/>
    <w:rsid w:val="009202FE"/>
    <w:rsid w:val="00920490"/>
    <w:rsid w:val="009250B1"/>
    <w:rsid w:val="00935839"/>
    <w:rsid w:val="00936C54"/>
    <w:rsid w:val="009426CB"/>
    <w:rsid w:val="00943DA5"/>
    <w:rsid w:val="00945CCE"/>
    <w:rsid w:val="00946B25"/>
    <w:rsid w:val="009479E1"/>
    <w:rsid w:val="00950BFD"/>
    <w:rsid w:val="0095399E"/>
    <w:rsid w:val="0095701F"/>
    <w:rsid w:val="009625E2"/>
    <w:rsid w:val="00963284"/>
    <w:rsid w:val="009675E7"/>
    <w:rsid w:val="00970FDF"/>
    <w:rsid w:val="009741D2"/>
    <w:rsid w:val="00981020"/>
    <w:rsid w:val="00986B04"/>
    <w:rsid w:val="009909FA"/>
    <w:rsid w:val="009A0EC9"/>
    <w:rsid w:val="009A274C"/>
    <w:rsid w:val="009B11F8"/>
    <w:rsid w:val="009B1536"/>
    <w:rsid w:val="009C3624"/>
    <w:rsid w:val="009D05A9"/>
    <w:rsid w:val="009D1B58"/>
    <w:rsid w:val="009F116B"/>
    <w:rsid w:val="009F489F"/>
    <w:rsid w:val="00A07F19"/>
    <w:rsid w:val="00A13DC2"/>
    <w:rsid w:val="00A3724D"/>
    <w:rsid w:val="00A53D1B"/>
    <w:rsid w:val="00A57844"/>
    <w:rsid w:val="00A61C18"/>
    <w:rsid w:val="00A708A7"/>
    <w:rsid w:val="00A70AF4"/>
    <w:rsid w:val="00A90B56"/>
    <w:rsid w:val="00A95570"/>
    <w:rsid w:val="00AA00C9"/>
    <w:rsid w:val="00AA2583"/>
    <w:rsid w:val="00AA5C20"/>
    <w:rsid w:val="00AB5CD6"/>
    <w:rsid w:val="00AC3A39"/>
    <w:rsid w:val="00AD1902"/>
    <w:rsid w:val="00AE770F"/>
    <w:rsid w:val="00B00650"/>
    <w:rsid w:val="00B03D05"/>
    <w:rsid w:val="00B10873"/>
    <w:rsid w:val="00B122A0"/>
    <w:rsid w:val="00B12ADC"/>
    <w:rsid w:val="00B15F5F"/>
    <w:rsid w:val="00B17434"/>
    <w:rsid w:val="00B26759"/>
    <w:rsid w:val="00B26B16"/>
    <w:rsid w:val="00B32575"/>
    <w:rsid w:val="00B360DF"/>
    <w:rsid w:val="00B372D7"/>
    <w:rsid w:val="00B416A7"/>
    <w:rsid w:val="00B54B27"/>
    <w:rsid w:val="00B62DBA"/>
    <w:rsid w:val="00B6624A"/>
    <w:rsid w:val="00B66439"/>
    <w:rsid w:val="00B75D81"/>
    <w:rsid w:val="00B80910"/>
    <w:rsid w:val="00B81F7E"/>
    <w:rsid w:val="00B8278C"/>
    <w:rsid w:val="00B83D74"/>
    <w:rsid w:val="00B961AC"/>
    <w:rsid w:val="00BA0DBE"/>
    <w:rsid w:val="00BA5BA4"/>
    <w:rsid w:val="00BA7CBE"/>
    <w:rsid w:val="00BC05B0"/>
    <w:rsid w:val="00BC45E4"/>
    <w:rsid w:val="00BC6C50"/>
    <w:rsid w:val="00BD19AE"/>
    <w:rsid w:val="00BE4AEB"/>
    <w:rsid w:val="00BF33D1"/>
    <w:rsid w:val="00BF45D5"/>
    <w:rsid w:val="00C130BC"/>
    <w:rsid w:val="00C17A3E"/>
    <w:rsid w:val="00C263C2"/>
    <w:rsid w:val="00C26D06"/>
    <w:rsid w:val="00C31999"/>
    <w:rsid w:val="00C47C57"/>
    <w:rsid w:val="00C61C98"/>
    <w:rsid w:val="00C6249A"/>
    <w:rsid w:val="00C73221"/>
    <w:rsid w:val="00C82181"/>
    <w:rsid w:val="00C8256C"/>
    <w:rsid w:val="00C8535B"/>
    <w:rsid w:val="00C93374"/>
    <w:rsid w:val="00C96383"/>
    <w:rsid w:val="00C97BBB"/>
    <w:rsid w:val="00CB61E3"/>
    <w:rsid w:val="00CD7E2B"/>
    <w:rsid w:val="00CE2047"/>
    <w:rsid w:val="00CE2FBE"/>
    <w:rsid w:val="00CE4844"/>
    <w:rsid w:val="00CF0861"/>
    <w:rsid w:val="00CF2693"/>
    <w:rsid w:val="00CF3F8D"/>
    <w:rsid w:val="00CF633D"/>
    <w:rsid w:val="00D06228"/>
    <w:rsid w:val="00D16E75"/>
    <w:rsid w:val="00D177AB"/>
    <w:rsid w:val="00D30311"/>
    <w:rsid w:val="00D31155"/>
    <w:rsid w:val="00D47326"/>
    <w:rsid w:val="00D5468E"/>
    <w:rsid w:val="00D5476F"/>
    <w:rsid w:val="00D55495"/>
    <w:rsid w:val="00D5556D"/>
    <w:rsid w:val="00D66A7E"/>
    <w:rsid w:val="00D67111"/>
    <w:rsid w:val="00D7441C"/>
    <w:rsid w:val="00D76096"/>
    <w:rsid w:val="00D800CB"/>
    <w:rsid w:val="00D828E3"/>
    <w:rsid w:val="00D85E25"/>
    <w:rsid w:val="00D9062A"/>
    <w:rsid w:val="00D94064"/>
    <w:rsid w:val="00DB4C3E"/>
    <w:rsid w:val="00DB56A1"/>
    <w:rsid w:val="00DC1F09"/>
    <w:rsid w:val="00DC2BBD"/>
    <w:rsid w:val="00DE3654"/>
    <w:rsid w:val="00DE5761"/>
    <w:rsid w:val="00E0063D"/>
    <w:rsid w:val="00E00B8B"/>
    <w:rsid w:val="00E10F17"/>
    <w:rsid w:val="00E17B1F"/>
    <w:rsid w:val="00E32D3B"/>
    <w:rsid w:val="00E37273"/>
    <w:rsid w:val="00E37FD0"/>
    <w:rsid w:val="00E40453"/>
    <w:rsid w:val="00E43851"/>
    <w:rsid w:val="00E444C2"/>
    <w:rsid w:val="00E44C0D"/>
    <w:rsid w:val="00E50969"/>
    <w:rsid w:val="00E539A7"/>
    <w:rsid w:val="00E53F9A"/>
    <w:rsid w:val="00E574AD"/>
    <w:rsid w:val="00E61E71"/>
    <w:rsid w:val="00E620A4"/>
    <w:rsid w:val="00E669EC"/>
    <w:rsid w:val="00E7019A"/>
    <w:rsid w:val="00E72677"/>
    <w:rsid w:val="00E75B2F"/>
    <w:rsid w:val="00E83E85"/>
    <w:rsid w:val="00E86B94"/>
    <w:rsid w:val="00EA3F9E"/>
    <w:rsid w:val="00EB3636"/>
    <w:rsid w:val="00EB5A5A"/>
    <w:rsid w:val="00EB5E14"/>
    <w:rsid w:val="00EC5B66"/>
    <w:rsid w:val="00ED4125"/>
    <w:rsid w:val="00ED7670"/>
    <w:rsid w:val="00EE041A"/>
    <w:rsid w:val="00EE6018"/>
    <w:rsid w:val="00EF0BBA"/>
    <w:rsid w:val="00EF3D4C"/>
    <w:rsid w:val="00EF6350"/>
    <w:rsid w:val="00EF63CA"/>
    <w:rsid w:val="00F1198A"/>
    <w:rsid w:val="00F15200"/>
    <w:rsid w:val="00F153B6"/>
    <w:rsid w:val="00F156BE"/>
    <w:rsid w:val="00F160A9"/>
    <w:rsid w:val="00F21B11"/>
    <w:rsid w:val="00F514E7"/>
    <w:rsid w:val="00F639BD"/>
    <w:rsid w:val="00F77DFB"/>
    <w:rsid w:val="00F818E2"/>
    <w:rsid w:val="00F854C0"/>
    <w:rsid w:val="00F91FD0"/>
    <w:rsid w:val="00F964F6"/>
    <w:rsid w:val="00F97471"/>
    <w:rsid w:val="00F97DA5"/>
    <w:rsid w:val="00FA596E"/>
    <w:rsid w:val="00FB221C"/>
    <w:rsid w:val="00FC0F9A"/>
    <w:rsid w:val="00FD0D26"/>
    <w:rsid w:val="00FE2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41189B17-0A2D-4D9F-85F0-7C3D3221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F3E"/>
  </w:style>
  <w:style w:type="paragraph" w:styleId="1">
    <w:name w:val="heading 1"/>
    <w:basedOn w:val="a"/>
    <w:next w:val="a"/>
    <w:link w:val="10"/>
    <w:qFormat/>
    <w:rsid w:val="001C4585"/>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1C4585"/>
    <w:pPr>
      <w:keepNext/>
      <w:keepLines/>
      <w:spacing w:before="200" w:after="0"/>
      <w:outlineLvl w:val="1"/>
    </w:pPr>
    <w:rPr>
      <w:rFonts w:ascii="Times New Roman" w:eastAsiaTheme="majorEastAsia" w:hAnsi="Times New Roman"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564"/>
    <w:pPr>
      <w:ind w:left="720"/>
      <w:contextualSpacing/>
    </w:pPr>
  </w:style>
  <w:style w:type="paragraph" w:styleId="a4">
    <w:name w:val="header"/>
    <w:basedOn w:val="a"/>
    <w:link w:val="a5"/>
    <w:uiPriority w:val="99"/>
    <w:unhideWhenUsed/>
    <w:rsid w:val="00012F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2F63"/>
  </w:style>
  <w:style w:type="paragraph" w:styleId="a6">
    <w:name w:val="footer"/>
    <w:basedOn w:val="a"/>
    <w:link w:val="a7"/>
    <w:uiPriority w:val="99"/>
    <w:unhideWhenUsed/>
    <w:rsid w:val="00012F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2F63"/>
  </w:style>
  <w:style w:type="paragraph" w:customStyle="1" w:styleId="11">
    <w:name w:val="Стиль1"/>
    <w:basedOn w:val="a"/>
    <w:link w:val="12"/>
    <w:qFormat/>
    <w:rsid w:val="00891C53"/>
    <w:pPr>
      <w:spacing w:after="0" w:line="240" w:lineRule="auto"/>
      <w:jc w:val="both"/>
    </w:pPr>
    <w:rPr>
      <w:rFonts w:ascii="Times New Roman" w:hAnsi="Times New Roman" w:cs="Times New Roman"/>
      <w:b/>
      <w:sz w:val="24"/>
      <w:szCs w:val="24"/>
    </w:rPr>
  </w:style>
  <w:style w:type="character" w:customStyle="1" w:styleId="12">
    <w:name w:val="Стиль1 Знак"/>
    <w:basedOn w:val="a0"/>
    <w:link w:val="11"/>
    <w:rsid w:val="00891C53"/>
    <w:rPr>
      <w:rFonts w:ascii="Times New Roman" w:hAnsi="Times New Roman" w:cs="Times New Roman"/>
      <w:b/>
      <w:sz w:val="24"/>
      <w:szCs w:val="24"/>
    </w:rPr>
  </w:style>
  <w:style w:type="paragraph" w:customStyle="1" w:styleId="21">
    <w:name w:val="Стиль2"/>
    <w:basedOn w:val="a"/>
    <w:link w:val="22"/>
    <w:qFormat/>
    <w:rsid w:val="00B66439"/>
    <w:pPr>
      <w:spacing w:after="0" w:line="240" w:lineRule="auto"/>
      <w:jc w:val="both"/>
    </w:pPr>
    <w:rPr>
      <w:rFonts w:ascii="Times New Roman" w:hAnsi="Times New Roman" w:cs="Times New Roman"/>
      <w:b/>
      <w:sz w:val="24"/>
      <w:szCs w:val="24"/>
    </w:rPr>
  </w:style>
  <w:style w:type="character" w:customStyle="1" w:styleId="10">
    <w:name w:val="Заголовок 1 Знак"/>
    <w:basedOn w:val="a0"/>
    <w:link w:val="1"/>
    <w:rsid w:val="001C4585"/>
    <w:rPr>
      <w:rFonts w:ascii="Times New Roman" w:eastAsiaTheme="majorEastAsia" w:hAnsi="Times New Roman" w:cstheme="majorBidi"/>
      <w:b/>
      <w:bCs/>
      <w:sz w:val="24"/>
      <w:szCs w:val="28"/>
    </w:rPr>
  </w:style>
  <w:style w:type="character" w:customStyle="1" w:styleId="22">
    <w:name w:val="Стиль2 Знак"/>
    <w:basedOn w:val="a0"/>
    <w:link w:val="21"/>
    <w:rsid w:val="00B66439"/>
    <w:rPr>
      <w:rFonts w:ascii="Times New Roman" w:hAnsi="Times New Roman" w:cs="Times New Roman"/>
      <w:b/>
      <w:sz w:val="24"/>
      <w:szCs w:val="24"/>
    </w:rPr>
  </w:style>
  <w:style w:type="paragraph" w:styleId="a8">
    <w:name w:val="TOC Heading"/>
    <w:basedOn w:val="1"/>
    <w:next w:val="a"/>
    <w:uiPriority w:val="39"/>
    <w:semiHidden/>
    <w:unhideWhenUsed/>
    <w:qFormat/>
    <w:rsid w:val="004013B1"/>
    <w:pPr>
      <w:outlineLvl w:val="9"/>
    </w:pPr>
    <w:rPr>
      <w:lang w:eastAsia="ru-RU"/>
    </w:rPr>
  </w:style>
  <w:style w:type="paragraph" w:styleId="a9">
    <w:name w:val="Balloon Text"/>
    <w:basedOn w:val="a"/>
    <w:link w:val="aa"/>
    <w:unhideWhenUsed/>
    <w:rsid w:val="004013B1"/>
    <w:pPr>
      <w:spacing w:after="0" w:line="240" w:lineRule="auto"/>
    </w:pPr>
    <w:rPr>
      <w:rFonts w:ascii="Tahoma" w:hAnsi="Tahoma" w:cs="Tahoma"/>
      <w:sz w:val="16"/>
      <w:szCs w:val="16"/>
    </w:rPr>
  </w:style>
  <w:style w:type="character" w:customStyle="1" w:styleId="aa">
    <w:name w:val="Текст выноски Знак"/>
    <w:basedOn w:val="a0"/>
    <w:link w:val="a9"/>
    <w:rsid w:val="004013B1"/>
    <w:rPr>
      <w:rFonts w:ascii="Tahoma" w:hAnsi="Tahoma" w:cs="Tahoma"/>
      <w:sz w:val="16"/>
      <w:szCs w:val="16"/>
    </w:rPr>
  </w:style>
  <w:style w:type="paragraph" w:styleId="23">
    <w:name w:val="toc 2"/>
    <w:basedOn w:val="a"/>
    <w:next w:val="a"/>
    <w:autoRedefine/>
    <w:uiPriority w:val="39"/>
    <w:unhideWhenUsed/>
    <w:qFormat/>
    <w:rsid w:val="00986B04"/>
    <w:pPr>
      <w:spacing w:after="100"/>
      <w:ind w:left="220"/>
    </w:pPr>
    <w:rPr>
      <w:rFonts w:eastAsiaTheme="minorEastAsia"/>
      <w:lang w:eastAsia="ru-RU"/>
    </w:rPr>
  </w:style>
  <w:style w:type="paragraph" w:styleId="13">
    <w:name w:val="toc 1"/>
    <w:basedOn w:val="a"/>
    <w:next w:val="a"/>
    <w:autoRedefine/>
    <w:uiPriority w:val="39"/>
    <w:unhideWhenUsed/>
    <w:qFormat/>
    <w:rsid w:val="00986B04"/>
    <w:pPr>
      <w:spacing w:after="100"/>
    </w:pPr>
    <w:rPr>
      <w:rFonts w:eastAsiaTheme="minorEastAsia"/>
      <w:lang w:eastAsia="ru-RU"/>
    </w:rPr>
  </w:style>
  <w:style w:type="paragraph" w:styleId="3">
    <w:name w:val="toc 3"/>
    <w:basedOn w:val="a"/>
    <w:next w:val="a"/>
    <w:autoRedefine/>
    <w:uiPriority w:val="39"/>
    <w:unhideWhenUsed/>
    <w:qFormat/>
    <w:rsid w:val="00986B04"/>
    <w:pPr>
      <w:spacing w:after="100"/>
      <w:ind w:left="440"/>
    </w:pPr>
    <w:rPr>
      <w:rFonts w:eastAsiaTheme="minorEastAsia"/>
      <w:lang w:eastAsia="ru-RU"/>
    </w:rPr>
  </w:style>
  <w:style w:type="character" w:customStyle="1" w:styleId="20">
    <w:name w:val="Заголовок 2 Знак"/>
    <w:basedOn w:val="a0"/>
    <w:link w:val="2"/>
    <w:uiPriority w:val="9"/>
    <w:rsid w:val="001C4585"/>
    <w:rPr>
      <w:rFonts w:ascii="Times New Roman" w:eastAsiaTheme="majorEastAsia" w:hAnsi="Times New Roman" w:cstheme="majorBidi"/>
      <w:b/>
      <w:bCs/>
      <w:sz w:val="24"/>
      <w:szCs w:val="26"/>
    </w:rPr>
  </w:style>
  <w:style w:type="character" w:styleId="ab">
    <w:name w:val="Hyperlink"/>
    <w:basedOn w:val="a0"/>
    <w:uiPriority w:val="99"/>
    <w:unhideWhenUsed/>
    <w:rsid w:val="001C4585"/>
    <w:rPr>
      <w:color w:val="0000FF" w:themeColor="hyperlink"/>
      <w:u w:val="single"/>
    </w:rPr>
  </w:style>
  <w:style w:type="paragraph" w:styleId="4">
    <w:name w:val="toc 4"/>
    <w:basedOn w:val="a"/>
    <w:next w:val="a"/>
    <w:autoRedefine/>
    <w:uiPriority w:val="39"/>
    <w:unhideWhenUsed/>
    <w:rsid w:val="00713B7C"/>
    <w:pPr>
      <w:spacing w:after="100"/>
      <w:ind w:left="660"/>
    </w:pPr>
    <w:rPr>
      <w:rFonts w:eastAsiaTheme="minorEastAsia"/>
      <w:lang w:eastAsia="ru-RU"/>
    </w:rPr>
  </w:style>
  <w:style w:type="paragraph" w:styleId="5">
    <w:name w:val="toc 5"/>
    <w:basedOn w:val="a"/>
    <w:next w:val="a"/>
    <w:autoRedefine/>
    <w:uiPriority w:val="39"/>
    <w:unhideWhenUsed/>
    <w:rsid w:val="00713B7C"/>
    <w:pPr>
      <w:spacing w:after="100"/>
      <w:ind w:left="880"/>
    </w:pPr>
    <w:rPr>
      <w:rFonts w:eastAsiaTheme="minorEastAsia"/>
      <w:lang w:eastAsia="ru-RU"/>
    </w:rPr>
  </w:style>
  <w:style w:type="paragraph" w:styleId="6">
    <w:name w:val="toc 6"/>
    <w:basedOn w:val="a"/>
    <w:next w:val="a"/>
    <w:autoRedefine/>
    <w:uiPriority w:val="39"/>
    <w:unhideWhenUsed/>
    <w:rsid w:val="00713B7C"/>
    <w:pPr>
      <w:spacing w:after="100"/>
      <w:ind w:left="1100"/>
    </w:pPr>
    <w:rPr>
      <w:rFonts w:eastAsiaTheme="minorEastAsia"/>
      <w:lang w:eastAsia="ru-RU"/>
    </w:rPr>
  </w:style>
  <w:style w:type="paragraph" w:styleId="7">
    <w:name w:val="toc 7"/>
    <w:basedOn w:val="a"/>
    <w:next w:val="a"/>
    <w:autoRedefine/>
    <w:uiPriority w:val="39"/>
    <w:unhideWhenUsed/>
    <w:rsid w:val="00713B7C"/>
    <w:pPr>
      <w:spacing w:after="100"/>
      <w:ind w:left="1320"/>
    </w:pPr>
    <w:rPr>
      <w:rFonts w:eastAsiaTheme="minorEastAsia"/>
      <w:lang w:eastAsia="ru-RU"/>
    </w:rPr>
  </w:style>
  <w:style w:type="paragraph" w:styleId="8">
    <w:name w:val="toc 8"/>
    <w:basedOn w:val="a"/>
    <w:next w:val="a"/>
    <w:autoRedefine/>
    <w:uiPriority w:val="39"/>
    <w:unhideWhenUsed/>
    <w:rsid w:val="00713B7C"/>
    <w:pPr>
      <w:spacing w:after="100"/>
      <w:ind w:left="1540"/>
    </w:pPr>
    <w:rPr>
      <w:rFonts w:eastAsiaTheme="minorEastAsia"/>
      <w:lang w:eastAsia="ru-RU"/>
    </w:rPr>
  </w:style>
  <w:style w:type="paragraph" w:styleId="9">
    <w:name w:val="toc 9"/>
    <w:basedOn w:val="a"/>
    <w:next w:val="a"/>
    <w:autoRedefine/>
    <w:uiPriority w:val="39"/>
    <w:unhideWhenUsed/>
    <w:rsid w:val="00713B7C"/>
    <w:pPr>
      <w:spacing w:after="100"/>
      <w:ind w:left="1760"/>
    </w:pPr>
    <w:rPr>
      <w:rFonts w:eastAsiaTheme="minorEastAsia"/>
      <w:lang w:eastAsia="ru-RU"/>
    </w:rPr>
  </w:style>
  <w:style w:type="paragraph" w:customStyle="1" w:styleId="Standard">
    <w:name w:val="Standard"/>
    <w:rsid w:val="00506B9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c">
    <w:name w:val="caption"/>
    <w:basedOn w:val="Standard"/>
    <w:next w:val="Textbody"/>
    <w:rsid w:val="00506B9C"/>
    <w:pPr>
      <w:keepNext/>
      <w:spacing w:before="240" w:after="120"/>
    </w:pPr>
    <w:rPr>
      <w:rFonts w:ascii="Arial" w:eastAsia="Microsoft YaHei" w:hAnsi="Arial"/>
      <w:sz w:val="28"/>
      <w:szCs w:val="28"/>
    </w:rPr>
  </w:style>
  <w:style w:type="paragraph" w:customStyle="1" w:styleId="Textbody">
    <w:name w:val="Text body"/>
    <w:basedOn w:val="Standard"/>
    <w:rsid w:val="00506B9C"/>
    <w:pPr>
      <w:spacing w:after="120"/>
    </w:pPr>
  </w:style>
  <w:style w:type="paragraph" w:styleId="ad">
    <w:name w:val="Title"/>
    <w:basedOn w:val="Standard"/>
    <w:next w:val="Textbody"/>
    <w:link w:val="ae"/>
    <w:rsid w:val="00506B9C"/>
    <w:pPr>
      <w:keepNext/>
      <w:spacing w:before="240" w:after="120"/>
    </w:pPr>
    <w:rPr>
      <w:rFonts w:ascii="Arial" w:eastAsia="Microsoft YaHei" w:hAnsi="Arial"/>
      <w:sz w:val="28"/>
      <w:szCs w:val="28"/>
    </w:rPr>
  </w:style>
  <w:style w:type="character" w:customStyle="1" w:styleId="ae">
    <w:name w:val="Название Знак"/>
    <w:basedOn w:val="a0"/>
    <w:link w:val="ad"/>
    <w:rsid w:val="00506B9C"/>
    <w:rPr>
      <w:rFonts w:ascii="Arial" w:eastAsia="Microsoft YaHei" w:hAnsi="Arial" w:cs="Mangal"/>
      <w:kern w:val="3"/>
      <w:sz w:val="28"/>
      <w:szCs w:val="28"/>
      <w:lang w:eastAsia="zh-CN" w:bidi="hi-IN"/>
    </w:rPr>
  </w:style>
  <w:style w:type="paragraph" w:styleId="af">
    <w:name w:val="Subtitle"/>
    <w:basedOn w:val="ac"/>
    <w:next w:val="Textbody"/>
    <w:link w:val="af0"/>
    <w:rsid w:val="00506B9C"/>
    <w:pPr>
      <w:jc w:val="center"/>
    </w:pPr>
  </w:style>
  <w:style w:type="character" w:customStyle="1" w:styleId="af0">
    <w:name w:val="Подзаголовок Знак"/>
    <w:basedOn w:val="a0"/>
    <w:link w:val="af"/>
    <w:rsid w:val="00506B9C"/>
    <w:rPr>
      <w:rFonts w:ascii="Arial" w:eastAsia="Microsoft YaHei" w:hAnsi="Arial" w:cs="Mangal"/>
      <w:kern w:val="3"/>
      <w:sz w:val="28"/>
      <w:szCs w:val="28"/>
      <w:lang w:eastAsia="zh-CN" w:bidi="hi-IN"/>
    </w:rPr>
  </w:style>
  <w:style w:type="paragraph" w:styleId="af1">
    <w:name w:val="List"/>
    <w:basedOn w:val="Textbody"/>
    <w:rsid w:val="00506B9C"/>
  </w:style>
  <w:style w:type="paragraph" w:customStyle="1" w:styleId="Index">
    <w:name w:val="Index"/>
    <w:basedOn w:val="Standard"/>
    <w:rsid w:val="00506B9C"/>
    <w:pPr>
      <w:suppressLineNumbers/>
    </w:pPr>
  </w:style>
  <w:style w:type="paragraph" w:customStyle="1" w:styleId="TableContents">
    <w:name w:val="Table Contents"/>
    <w:basedOn w:val="Standard"/>
    <w:rsid w:val="00506B9C"/>
    <w:pPr>
      <w:suppressLineNumbers/>
    </w:pPr>
  </w:style>
  <w:style w:type="paragraph" w:customStyle="1" w:styleId="ConsPlusDocList">
    <w:name w:val="ConsPlusDocList"/>
    <w:next w:val="Standard"/>
    <w:rsid w:val="00506B9C"/>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paragraph" w:customStyle="1" w:styleId="ConsPlusCell">
    <w:name w:val="ConsPlusCell"/>
    <w:next w:val="Standard"/>
    <w:rsid w:val="00506B9C"/>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paragraph" w:customStyle="1" w:styleId="ConsPlusNonformat">
    <w:name w:val="ConsPlusNonformat"/>
    <w:next w:val="Standard"/>
    <w:rsid w:val="00506B9C"/>
    <w:pPr>
      <w:widowControl w:val="0"/>
      <w:suppressAutoHyphens/>
      <w:autoSpaceDE w:val="0"/>
      <w:autoSpaceDN w:val="0"/>
      <w:spacing w:after="0" w:line="240" w:lineRule="auto"/>
      <w:textAlignment w:val="baseline"/>
    </w:pPr>
    <w:rPr>
      <w:rFonts w:ascii="Courier New" w:eastAsia="Courier New" w:hAnsi="Courier New" w:cs="Courier New"/>
      <w:kern w:val="3"/>
      <w:sz w:val="20"/>
      <w:szCs w:val="20"/>
      <w:lang w:eastAsia="zh-CN" w:bidi="hi-IN"/>
    </w:rPr>
  </w:style>
  <w:style w:type="paragraph" w:customStyle="1" w:styleId="ConsPlusTitle">
    <w:name w:val="ConsPlusTitle"/>
    <w:next w:val="Standard"/>
    <w:rsid w:val="00506B9C"/>
    <w:pPr>
      <w:widowControl w:val="0"/>
      <w:suppressAutoHyphens/>
      <w:autoSpaceDE w:val="0"/>
      <w:autoSpaceDN w:val="0"/>
      <w:spacing w:after="0" w:line="240" w:lineRule="auto"/>
      <w:textAlignment w:val="baseline"/>
    </w:pPr>
    <w:rPr>
      <w:rFonts w:ascii="Arial" w:eastAsia="Arial" w:hAnsi="Arial" w:cs="Arial"/>
      <w:b/>
      <w:bCs/>
      <w:kern w:val="3"/>
      <w:sz w:val="20"/>
      <w:szCs w:val="20"/>
      <w:lang w:eastAsia="zh-CN" w:bidi="hi-IN"/>
    </w:rPr>
  </w:style>
  <w:style w:type="paragraph" w:customStyle="1" w:styleId="TableHeading">
    <w:name w:val="Table Heading"/>
    <w:basedOn w:val="TableContents"/>
    <w:rsid w:val="00506B9C"/>
    <w:pPr>
      <w:jc w:val="center"/>
    </w:pPr>
    <w:rPr>
      <w:b/>
      <w:bCs/>
    </w:rPr>
  </w:style>
  <w:style w:type="paragraph" w:styleId="af2">
    <w:name w:val="No Spacing"/>
    <w:uiPriority w:val="99"/>
    <w:qFormat/>
    <w:rsid w:val="00506B9C"/>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Internetlink">
    <w:name w:val="Internet link"/>
    <w:rsid w:val="00506B9C"/>
    <w:rPr>
      <w:color w:val="000080"/>
      <w:u w:val="single"/>
    </w:rPr>
  </w:style>
  <w:style w:type="character" w:customStyle="1" w:styleId="NumberingSymbols">
    <w:name w:val="Numbering Symbols"/>
    <w:rsid w:val="00506B9C"/>
  </w:style>
  <w:style w:type="paragraph" w:customStyle="1" w:styleId="wP7">
    <w:name w:val="wP7"/>
    <w:basedOn w:val="a"/>
    <w:rsid w:val="00506B9C"/>
    <w:pPr>
      <w:widowControl w:val="0"/>
      <w:autoSpaceDN w:val="0"/>
      <w:spacing w:after="0" w:line="240" w:lineRule="auto"/>
    </w:pPr>
    <w:rPr>
      <w:rFonts w:ascii="Times New Roman" w:eastAsia="SimSun" w:hAnsi="Times New Roman" w:cs="Mangal"/>
      <w:sz w:val="24"/>
      <w:szCs w:val="20"/>
      <w:lang w:eastAsia="ru-RU"/>
    </w:rPr>
  </w:style>
  <w:style w:type="paragraph" w:customStyle="1" w:styleId="14">
    <w:name w:val="Без интервала1"/>
    <w:rsid w:val="00506B9C"/>
    <w:pPr>
      <w:autoSpaceDN w:val="0"/>
      <w:spacing w:after="0" w:line="240" w:lineRule="auto"/>
    </w:pPr>
    <w:rPr>
      <w:rFonts w:ascii="Calibri" w:eastAsia="Times New Roman" w:hAnsi="Calibri" w:cs="Times New Roman"/>
    </w:rPr>
  </w:style>
  <w:style w:type="character" w:styleId="af3">
    <w:name w:val="Strong"/>
    <w:rsid w:val="00506B9C"/>
    <w:rPr>
      <w:b/>
      <w:bCs/>
    </w:rPr>
  </w:style>
  <w:style w:type="character" w:customStyle="1" w:styleId="apple-converted-space">
    <w:name w:val="apple-converted-space"/>
    <w:basedOn w:val="a0"/>
    <w:uiPriority w:val="99"/>
    <w:rsid w:val="00506B9C"/>
  </w:style>
  <w:style w:type="paragraph" w:styleId="af4">
    <w:name w:val="Body Text"/>
    <w:basedOn w:val="a"/>
    <w:link w:val="af5"/>
    <w:rsid w:val="00506B9C"/>
    <w:pPr>
      <w:suppressAutoHyphens/>
      <w:autoSpaceDN w:val="0"/>
      <w:spacing w:after="0" w:line="240" w:lineRule="auto"/>
      <w:jc w:val="center"/>
    </w:pPr>
    <w:rPr>
      <w:rFonts w:ascii="Times New Roman" w:eastAsia="Times New Roman" w:hAnsi="Times New Roman" w:cs="Times New Roman"/>
      <w:b/>
      <w:sz w:val="40"/>
      <w:szCs w:val="20"/>
      <w:lang w:eastAsia="ar-SA"/>
    </w:rPr>
  </w:style>
  <w:style w:type="character" w:customStyle="1" w:styleId="af5">
    <w:name w:val="Основной текст Знак"/>
    <w:basedOn w:val="a0"/>
    <w:link w:val="af4"/>
    <w:rsid w:val="00506B9C"/>
    <w:rPr>
      <w:rFonts w:ascii="Times New Roman" w:eastAsia="Times New Roman" w:hAnsi="Times New Roman" w:cs="Times New Roman"/>
      <w:b/>
      <w:sz w:val="40"/>
      <w:szCs w:val="20"/>
      <w:lang w:eastAsia="ar-SA"/>
    </w:rPr>
  </w:style>
  <w:style w:type="paragraph" w:styleId="af6">
    <w:name w:val="Normal (Web)"/>
    <w:basedOn w:val="a"/>
    <w:uiPriority w:val="99"/>
    <w:unhideWhenUsed/>
    <w:rsid w:val="00506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06B9C"/>
    <w:pPr>
      <w:widowControl w:val="0"/>
      <w:suppressAutoHyphens/>
      <w:autoSpaceDE w:val="0"/>
      <w:spacing w:after="0" w:line="240" w:lineRule="auto"/>
    </w:pPr>
    <w:rPr>
      <w:rFonts w:ascii="Arial" w:eastAsia="Times New Roman" w:hAnsi="Arial" w:cs="Arial"/>
      <w:sz w:val="20"/>
      <w:szCs w:val="20"/>
      <w:lang w:eastAsia="zh-CN"/>
    </w:rPr>
  </w:style>
  <w:style w:type="character" w:customStyle="1" w:styleId="FontStyle26">
    <w:name w:val="Font Style26"/>
    <w:rsid w:val="00506B9C"/>
    <w:rPr>
      <w:rFonts w:ascii="Times New Roman" w:hAnsi="Times New Roman" w:cs="Times New Roman"/>
      <w:sz w:val="20"/>
      <w:szCs w:val="20"/>
    </w:rPr>
  </w:style>
  <w:style w:type="character" w:styleId="af7">
    <w:name w:val="Book Title"/>
    <w:uiPriority w:val="33"/>
    <w:qFormat/>
    <w:rsid w:val="00506B9C"/>
    <w:rPr>
      <w:b/>
      <w:bCs/>
      <w:smallCaps/>
      <w:spacing w:val="5"/>
    </w:rPr>
  </w:style>
  <w:style w:type="character" w:customStyle="1" w:styleId="24">
    <w:name w:val="Основной текст (2)_"/>
    <w:link w:val="25"/>
    <w:rsid w:val="00506B9C"/>
    <w:rPr>
      <w:rFonts w:eastAsia="Times New Roman" w:cs="Times New Roman"/>
      <w:sz w:val="26"/>
      <w:szCs w:val="26"/>
      <w:shd w:val="clear" w:color="auto" w:fill="FFFFFF"/>
    </w:rPr>
  </w:style>
  <w:style w:type="paragraph" w:customStyle="1" w:styleId="25">
    <w:name w:val="Основной текст (2)"/>
    <w:basedOn w:val="a"/>
    <w:link w:val="24"/>
    <w:rsid w:val="00506B9C"/>
    <w:pPr>
      <w:widowControl w:val="0"/>
      <w:shd w:val="clear" w:color="auto" w:fill="FFFFFF"/>
      <w:spacing w:after="0" w:line="0" w:lineRule="atLeast"/>
      <w:jc w:val="both"/>
    </w:pPr>
    <w:rPr>
      <w:rFonts w:eastAsia="Times New Roman" w:cs="Times New Roman"/>
      <w:sz w:val="26"/>
      <w:szCs w:val="26"/>
    </w:rPr>
  </w:style>
  <w:style w:type="character" w:styleId="af8">
    <w:name w:val="annotation reference"/>
    <w:uiPriority w:val="99"/>
    <w:semiHidden/>
    <w:rsid w:val="00506B9C"/>
    <w:rPr>
      <w:rFonts w:cs="Times New Roman"/>
      <w:sz w:val="16"/>
    </w:rPr>
  </w:style>
  <w:style w:type="character" w:styleId="af9">
    <w:name w:val="Emphasis"/>
    <w:qFormat/>
    <w:rsid w:val="00506B9C"/>
    <w:rPr>
      <w:i/>
    </w:rPr>
  </w:style>
  <w:style w:type="paragraph" w:styleId="26">
    <w:name w:val="List Continue 2"/>
    <w:basedOn w:val="a"/>
    <w:unhideWhenUsed/>
    <w:rsid w:val="00506B9C"/>
    <w:pPr>
      <w:suppressAutoHyphens/>
      <w:spacing w:after="120"/>
      <w:ind w:left="566"/>
      <w:contextualSpacing/>
    </w:pPr>
    <w:rPr>
      <w:rFonts w:ascii="Calibri" w:eastAsia="Times New Roman" w:hAnsi="Calibri" w:cs="Times New Roman"/>
      <w:lang w:eastAsia="zh-CN"/>
    </w:rPr>
  </w:style>
  <w:style w:type="paragraph" w:customStyle="1" w:styleId="50">
    <w:name w:val="Основной текст5"/>
    <w:basedOn w:val="a"/>
    <w:rsid w:val="00506B9C"/>
    <w:pPr>
      <w:widowControl w:val="0"/>
      <w:shd w:val="clear" w:color="auto" w:fill="FFFFFF"/>
      <w:suppressAutoHyphens/>
      <w:spacing w:before="780" w:after="120" w:line="0" w:lineRule="atLeast"/>
      <w:ind w:hanging="1960"/>
    </w:pPr>
    <w:rPr>
      <w:rFonts w:ascii="Times New Roman" w:eastAsia="Times New Roman" w:hAnsi="Times New Roman" w:cs="Times New Roman"/>
      <w:color w:val="000000"/>
      <w:spacing w:val="1"/>
      <w:sz w:val="25"/>
      <w:szCs w:val="2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9716&amp;dst=504&amp;field=134&amp;date=14.03.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login.consultant.ru/link/?req=doc&amp;base=LAW&amp;n=389716&amp;dst=502&amp;field=134&amp;date=14.03.2022"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D872-D5FB-449D-B21F-0CA30F63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60007</Words>
  <Characters>342040</Characters>
  <Application>Microsoft Office Word</Application>
  <DocSecurity>0</DocSecurity>
  <Lines>2850</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dc:creator>
  <cp:lastModifiedBy>user</cp:lastModifiedBy>
  <cp:revision>2</cp:revision>
  <cp:lastPrinted>2021-06-29T13:04:00Z</cp:lastPrinted>
  <dcterms:created xsi:type="dcterms:W3CDTF">2022-09-30T12:48:00Z</dcterms:created>
  <dcterms:modified xsi:type="dcterms:W3CDTF">2022-09-30T12:48:00Z</dcterms:modified>
</cp:coreProperties>
</file>